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E5" w:rsidRDefault="00BB40E5" w:rsidP="00BB40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6725" cy="609600"/>
            <wp:effectExtent l="19050" t="0" r="9525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0E5" w:rsidRDefault="00BB40E5" w:rsidP="00BB40E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40E5" w:rsidRDefault="00BB40E5" w:rsidP="00BB40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 ПЛАТНИРОВСКОГО СЕЛЬСКОГО ПОСЕЛЕНИЯ</w:t>
      </w:r>
    </w:p>
    <w:p w:rsidR="00BB40E5" w:rsidRDefault="00BB40E5" w:rsidP="00BB40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BB40E5" w:rsidRDefault="00BB40E5" w:rsidP="00BB40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0E5" w:rsidRDefault="00BB40E5" w:rsidP="00BB40E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71DCC" w:rsidRDefault="00471DCC" w:rsidP="00BB40E5">
      <w:pPr>
        <w:pStyle w:val="a3"/>
        <w:spacing w:after="0"/>
        <w:jc w:val="center"/>
      </w:pPr>
    </w:p>
    <w:p w:rsidR="00471DCC" w:rsidRDefault="00BB40E5" w:rsidP="00BB40E5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28</w:t>
      </w:r>
      <w:r w:rsidR="00A2474E">
        <w:rPr>
          <w:rFonts w:ascii="Times New Roman" w:hAnsi="Times New Roman" w:cs="Times New Roman"/>
          <w:sz w:val="28"/>
          <w:szCs w:val="28"/>
        </w:rPr>
        <w:t xml:space="preserve"> февраля 2013 года</w:t>
      </w:r>
      <w:r w:rsidR="00A2474E">
        <w:rPr>
          <w:rFonts w:ascii="Times New Roman" w:hAnsi="Times New Roman" w:cs="Times New Roman"/>
          <w:sz w:val="28"/>
          <w:szCs w:val="28"/>
        </w:rPr>
        <w:tab/>
      </w:r>
      <w:r w:rsidR="00A2474E">
        <w:rPr>
          <w:rFonts w:ascii="Times New Roman" w:hAnsi="Times New Roman" w:cs="Times New Roman"/>
          <w:sz w:val="28"/>
          <w:szCs w:val="28"/>
        </w:rPr>
        <w:tab/>
      </w:r>
      <w:r w:rsidR="00A2474E">
        <w:rPr>
          <w:rFonts w:ascii="Times New Roman" w:hAnsi="Times New Roman" w:cs="Times New Roman"/>
          <w:sz w:val="28"/>
          <w:szCs w:val="28"/>
        </w:rPr>
        <w:tab/>
      </w:r>
      <w:r w:rsidR="00A2474E">
        <w:rPr>
          <w:rFonts w:ascii="Times New Roman" w:hAnsi="Times New Roman" w:cs="Times New Roman"/>
          <w:sz w:val="28"/>
          <w:szCs w:val="28"/>
        </w:rPr>
        <w:tab/>
      </w:r>
      <w:r w:rsidR="00A2474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№ </w:t>
      </w:r>
      <w:r>
        <w:rPr>
          <w:rFonts w:ascii="Times New Roman" w:hAnsi="Times New Roman" w:cs="Times New Roman"/>
          <w:sz w:val="28"/>
          <w:szCs w:val="28"/>
        </w:rPr>
        <w:t>216</w:t>
      </w:r>
    </w:p>
    <w:p w:rsidR="00471DCC" w:rsidRDefault="00A2474E" w:rsidP="00BB40E5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0E5">
        <w:rPr>
          <w:rFonts w:ascii="Times New Roman" w:hAnsi="Times New Roman" w:cs="Times New Roman"/>
          <w:sz w:val="24"/>
          <w:szCs w:val="24"/>
        </w:rPr>
        <w:t>ст. Платнировская</w:t>
      </w:r>
    </w:p>
    <w:p w:rsidR="00BB40E5" w:rsidRDefault="00BB40E5" w:rsidP="00BB40E5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40E5" w:rsidRPr="00BB40E5" w:rsidRDefault="00BB40E5" w:rsidP="00BB40E5">
      <w:pPr>
        <w:pStyle w:val="a3"/>
        <w:spacing w:after="0"/>
        <w:jc w:val="center"/>
        <w:rPr>
          <w:sz w:val="24"/>
          <w:szCs w:val="24"/>
        </w:rPr>
      </w:pPr>
    </w:p>
    <w:p w:rsidR="00471DCC" w:rsidRDefault="00A2474E">
      <w:pPr>
        <w:pStyle w:val="a9"/>
        <w:spacing w:after="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кандидатурах в состав участковых избирательных комиссий </w:t>
      </w:r>
      <w:bookmarkStart w:id="0" w:name="__DdeLink__21_263493161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формируемых для обеспечения процесса голосования и подсчета голосов избирателей, участников референдума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BB40E5" w:rsidRDefault="00BB40E5" w:rsidP="00BB40E5">
      <w:pPr>
        <w:pStyle w:val="a3"/>
        <w:spacing w:after="0" w:line="240" w:lineRule="auto"/>
        <w:jc w:val="both"/>
      </w:pPr>
    </w:p>
    <w:p w:rsidR="00BB40E5" w:rsidRDefault="00BB40E5" w:rsidP="00BB40E5">
      <w:pPr>
        <w:pStyle w:val="a3"/>
        <w:spacing w:after="0" w:line="240" w:lineRule="auto"/>
        <w:jc w:val="both"/>
      </w:pPr>
    </w:p>
    <w:p w:rsidR="00BB40E5" w:rsidRDefault="00A2474E" w:rsidP="00BB40E5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0E5">
        <w:rPr>
          <w:rFonts w:ascii="Times New Roman" w:hAnsi="Times New Roman" w:cs="Times New Roman"/>
          <w:sz w:val="28"/>
          <w:szCs w:val="28"/>
        </w:rPr>
        <w:t xml:space="preserve">В соответствии со статьей 27 Федерального закона «Об основных гарантиях избирательных прав и права на участие в референдуме граждан Российской Федерации», статьей 10 Закона Краснодарского края «О системе избирательных комиссий, комиссий референдума в Краснодарском крае» и на основании заявлений граждан, Совет </w:t>
      </w:r>
      <w:proofErr w:type="spellStart"/>
      <w:r w:rsidRPr="00BB40E5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BB40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B40E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B40E5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B40E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B40E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BB40E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B40E5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BB40E5" w:rsidRDefault="00BB40E5" w:rsidP="00BB40E5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2474E" w:rsidRPr="00BB40E5">
        <w:rPr>
          <w:rFonts w:ascii="Times New Roman" w:hAnsi="Times New Roman" w:cs="Times New Roman"/>
          <w:sz w:val="28"/>
          <w:szCs w:val="28"/>
        </w:rPr>
        <w:t xml:space="preserve">Предложить территориальной избирательной комиссии </w:t>
      </w:r>
      <w:proofErr w:type="spellStart"/>
      <w:r w:rsidR="00A2474E" w:rsidRPr="00BB40E5">
        <w:rPr>
          <w:rFonts w:ascii="Times New Roman" w:hAnsi="Times New Roman" w:cs="Times New Roman"/>
          <w:sz w:val="28"/>
          <w:szCs w:val="28"/>
        </w:rPr>
        <w:t>Кореновская</w:t>
      </w:r>
      <w:proofErr w:type="spellEnd"/>
      <w:r w:rsidR="00A2474E" w:rsidRPr="00BB40E5">
        <w:rPr>
          <w:rFonts w:ascii="Times New Roman" w:hAnsi="Times New Roman" w:cs="Times New Roman"/>
          <w:sz w:val="28"/>
          <w:szCs w:val="28"/>
        </w:rPr>
        <w:t xml:space="preserve"> назначить в состав участковых избирательных комиссий, формируемых для обеспечения процесса голосования и подсчета голосов избирателей, участников референдума на территории </w:t>
      </w:r>
      <w:proofErr w:type="spellStart"/>
      <w:r w:rsidR="00A2474E" w:rsidRPr="00BB40E5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A2474E" w:rsidRPr="00BB40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2474E" w:rsidRPr="00BB40E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2474E" w:rsidRPr="00BB40E5">
        <w:rPr>
          <w:rFonts w:ascii="Times New Roman" w:hAnsi="Times New Roman" w:cs="Times New Roman"/>
          <w:sz w:val="28"/>
          <w:szCs w:val="28"/>
        </w:rPr>
        <w:t xml:space="preserve"> района, кандидатуры в прилагаемом списке.</w:t>
      </w:r>
    </w:p>
    <w:p w:rsidR="00BB40E5" w:rsidRDefault="00BB40E5" w:rsidP="00BB40E5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2474E" w:rsidRPr="00BB40E5">
        <w:rPr>
          <w:rFonts w:ascii="Times New Roman" w:hAnsi="Times New Roman" w:cs="Times New Roman"/>
          <w:sz w:val="28"/>
          <w:szCs w:val="28"/>
        </w:rPr>
        <w:t xml:space="preserve">Направить решение в территориальную избирательную комиссию </w:t>
      </w:r>
      <w:proofErr w:type="spellStart"/>
      <w:r w:rsidR="00A2474E" w:rsidRPr="00BB40E5">
        <w:rPr>
          <w:rFonts w:ascii="Times New Roman" w:hAnsi="Times New Roman" w:cs="Times New Roman"/>
          <w:sz w:val="28"/>
          <w:szCs w:val="28"/>
        </w:rPr>
        <w:t>Кореновская.</w:t>
      </w:r>
      <w:proofErr w:type="spellEnd"/>
    </w:p>
    <w:p w:rsidR="00471DCC" w:rsidRPr="00BB40E5" w:rsidRDefault="00BB40E5" w:rsidP="00BB40E5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474E" w:rsidRPr="00BB40E5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471DCC" w:rsidRDefault="00471DCC" w:rsidP="00BB40E5">
      <w:pPr>
        <w:pStyle w:val="a9"/>
        <w:spacing w:after="0" w:line="240" w:lineRule="auto"/>
        <w:ind w:left="0" w:firstLine="567"/>
        <w:jc w:val="both"/>
      </w:pPr>
    </w:p>
    <w:p w:rsidR="00BB40E5" w:rsidRDefault="00BB40E5" w:rsidP="00BB40E5">
      <w:pPr>
        <w:pStyle w:val="a9"/>
        <w:spacing w:after="0" w:line="240" w:lineRule="auto"/>
        <w:ind w:left="0" w:firstLine="567"/>
        <w:jc w:val="both"/>
      </w:pPr>
    </w:p>
    <w:p w:rsidR="00BB40E5" w:rsidRDefault="00BB40E5" w:rsidP="00BB40E5">
      <w:pPr>
        <w:pStyle w:val="a9"/>
        <w:spacing w:after="0" w:line="240" w:lineRule="auto"/>
        <w:ind w:left="0" w:firstLine="567"/>
        <w:jc w:val="both"/>
      </w:pPr>
    </w:p>
    <w:p w:rsidR="00A2474E" w:rsidRDefault="00A2474E" w:rsidP="00BB40E5">
      <w:pPr>
        <w:pStyle w:val="a9"/>
        <w:spacing w:after="0" w:line="240" w:lineRule="auto"/>
        <w:ind w:left="0"/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471DCC" w:rsidRDefault="00A2474E" w:rsidP="00BB40E5">
      <w:pPr>
        <w:pStyle w:val="a9"/>
        <w:spacing w:after="0" w:line="240" w:lineRule="auto"/>
        <w:ind w:left="0"/>
      </w:pPr>
      <w:proofErr w:type="spellStart"/>
      <w:r w:rsidRPr="00A2474E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A2474E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71DCC" w:rsidRDefault="00A2474E" w:rsidP="00BB40E5">
      <w:pPr>
        <w:pStyle w:val="a9"/>
        <w:spacing w:after="0" w:line="240" w:lineRule="auto"/>
        <w:ind w:left="0"/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B40E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В.В.Героев</w:t>
      </w:r>
    </w:p>
    <w:sectPr w:rsidR="00471DCC" w:rsidSect="00BB40E5"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0868"/>
    <w:multiLevelType w:val="multilevel"/>
    <w:tmpl w:val="8B803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D0C9A"/>
    <w:multiLevelType w:val="multilevel"/>
    <w:tmpl w:val="3828C8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71DCC"/>
    <w:rsid w:val="00471DCC"/>
    <w:rsid w:val="00A2474E"/>
    <w:rsid w:val="00BB40E5"/>
    <w:rsid w:val="00E8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71DCC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customStyle="1" w:styleId="a4">
    <w:name w:val="Заголовок"/>
    <w:basedOn w:val="a3"/>
    <w:next w:val="a5"/>
    <w:rsid w:val="00471DCC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5">
    <w:name w:val="Body Text"/>
    <w:basedOn w:val="a3"/>
    <w:rsid w:val="00471DCC"/>
    <w:pPr>
      <w:spacing w:after="120"/>
    </w:pPr>
  </w:style>
  <w:style w:type="paragraph" w:styleId="a6">
    <w:name w:val="List"/>
    <w:basedOn w:val="a5"/>
    <w:rsid w:val="00471DCC"/>
    <w:rPr>
      <w:rFonts w:cs="Lohit Hindi"/>
    </w:rPr>
  </w:style>
  <w:style w:type="paragraph" w:styleId="a7">
    <w:name w:val="Title"/>
    <w:basedOn w:val="a3"/>
    <w:rsid w:val="00471DCC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3"/>
    <w:rsid w:val="00471DCC"/>
    <w:pPr>
      <w:suppressLineNumbers/>
    </w:pPr>
    <w:rPr>
      <w:rFonts w:cs="Lohit Hindi"/>
    </w:rPr>
  </w:style>
  <w:style w:type="paragraph" w:styleId="a9">
    <w:name w:val="List Paragraph"/>
    <w:basedOn w:val="a3"/>
    <w:rsid w:val="00471DCC"/>
    <w:pPr>
      <w:ind w:left="720"/>
    </w:pPr>
  </w:style>
  <w:style w:type="paragraph" w:styleId="aa">
    <w:name w:val="Balloon Text"/>
    <w:basedOn w:val="a"/>
    <w:link w:val="ab"/>
    <w:uiPriority w:val="99"/>
    <w:semiHidden/>
    <w:unhideWhenUsed/>
    <w:rsid w:val="00BB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Chepurnaya</dc:creator>
  <cp:lastModifiedBy>Пользователь</cp:lastModifiedBy>
  <cp:revision>10</cp:revision>
  <cp:lastPrinted>2013-02-28T12:50:00Z</cp:lastPrinted>
  <dcterms:created xsi:type="dcterms:W3CDTF">2012-08-28T11:15:00Z</dcterms:created>
  <dcterms:modified xsi:type="dcterms:W3CDTF">2013-02-28T12:50:00Z</dcterms:modified>
</cp:coreProperties>
</file>