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21" w:rsidRDefault="00744721" w:rsidP="00744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44721" w:rsidRDefault="00744721" w:rsidP="00744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форме №1-контроль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2014 года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44721" w:rsidRDefault="00744721" w:rsidP="00744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44721" w:rsidRDefault="007447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0"/>
        <w:gridCol w:w="7394"/>
      </w:tblGrid>
      <w:tr w:rsidR="00744721" w:rsidRPr="00744721" w:rsidTr="0005666B">
        <w:tc>
          <w:tcPr>
            <w:tcW w:w="0" w:type="auto"/>
          </w:tcPr>
          <w:p w:rsidR="00744721" w:rsidRPr="00744721" w:rsidRDefault="00744721" w:rsidP="0005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721">
              <w:rPr>
                <w:rFonts w:ascii="Times New Roman" w:hAnsi="Times New Roman" w:cs="Times New Roman"/>
                <w:sz w:val="28"/>
                <w:szCs w:val="28"/>
              </w:rPr>
              <w:t>Наименование функции</w:t>
            </w:r>
          </w:p>
          <w:p w:rsidR="00744721" w:rsidRPr="00744721" w:rsidRDefault="00744721" w:rsidP="0005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721">
              <w:rPr>
                <w:rFonts w:ascii="Times New Roman" w:hAnsi="Times New Roman" w:cs="Times New Roman"/>
                <w:sz w:val="28"/>
                <w:szCs w:val="28"/>
              </w:rPr>
              <w:t>муниципального контроля</w:t>
            </w:r>
          </w:p>
        </w:tc>
        <w:tc>
          <w:tcPr>
            <w:tcW w:w="0" w:type="auto"/>
          </w:tcPr>
          <w:p w:rsidR="00744721" w:rsidRPr="00744721" w:rsidRDefault="00744721" w:rsidP="00744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721">
              <w:rPr>
                <w:rFonts w:ascii="Times New Roman" w:hAnsi="Times New Roman" w:cs="Times New Roman"/>
                <w:sz w:val="28"/>
                <w:szCs w:val="28"/>
              </w:rPr>
              <w:t>НПА – основание для исполнения</w:t>
            </w:r>
          </w:p>
          <w:p w:rsidR="00744721" w:rsidRPr="00744721" w:rsidRDefault="00744721" w:rsidP="00744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721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744721" w:rsidRPr="00744721" w:rsidTr="0005666B">
        <w:tc>
          <w:tcPr>
            <w:tcW w:w="0" w:type="auto"/>
            <w:vMerge w:val="restart"/>
          </w:tcPr>
          <w:p w:rsidR="00744721" w:rsidRDefault="00744721" w:rsidP="00056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21" w:rsidRDefault="00744721" w:rsidP="00056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21" w:rsidRDefault="00744721" w:rsidP="00056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21" w:rsidRDefault="00744721" w:rsidP="00056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21" w:rsidRDefault="00744721" w:rsidP="00056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21" w:rsidRDefault="00744721" w:rsidP="00056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21" w:rsidRDefault="00744721" w:rsidP="00056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21" w:rsidRDefault="00744721" w:rsidP="00056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21" w:rsidRDefault="00744721" w:rsidP="00056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21" w:rsidRPr="00744721" w:rsidRDefault="00744721" w:rsidP="00056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>Муниципальный земельный</w:t>
            </w:r>
          </w:p>
          <w:p w:rsidR="00744721" w:rsidRPr="00744721" w:rsidRDefault="00744721" w:rsidP="00056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72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0" w:type="auto"/>
          </w:tcPr>
          <w:p w:rsidR="00744721" w:rsidRPr="00744721" w:rsidRDefault="00744721" w:rsidP="0005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721">
              <w:rPr>
                <w:rFonts w:ascii="Times New Roman" w:hAnsi="Times New Roman" w:cs="Times New Roman"/>
                <w:sz w:val="28"/>
                <w:szCs w:val="28"/>
              </w:rPr>
              <w:t>Федеральный закон Российской Федерации от 6 октября 2003 года  №131-ФЗ «Об общих принципах организации местного самоуправления в Российской Федерации»</w:t>
            </w:r>
          </w:p>
        </w:tc>
      </w:tr>
      <w:tr w:rsidR="00744721" w:rsidRPr="00744721" w:rsidTr="0005666B">
        <w:tc>
          <w:tcPr>
            <w:tcW w:w="0" w:type="auto"/>
            <w:vMerge/>
          </w:tcPr>
          <w:p w:rsidR="00744721" w:rsidRPr="00744721" w:rsidRDefault="00744721" w:rsidP="00056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44721" w:rsidRPr="00744721" w:rsidRDefault="00744721" w:rsidP="0005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721">
              <w:rPr>
                <w:rFonts w:ascii="Times New Roman" w:hAnsi="Times New Roman" w:cs="Times New Roman"/>
                <w:sz w:val="28"/>
                <w:szCs w:val="28"/>
              </w:rPr>
              <w:t>Земельный кодекс Российской Федерации от 25 октября 2001 года №136-ФЗ</w:t>
            </w:r>
          </w:p>
        </w:tc>
      </w:tr>
      <w:tr w:rsidR="00744721" w:rsidRPr="00744721" w:rsidTr="0005666B">
        <w:tc>
          <w:tcPr>
            <w:tcW w:w="0" w:type="auto"/>
            <w:vMerge/>
          </w:tcPr>
          <w:p w:rsidR="00744721" w:rsidRPr="00744721" w:rsidRDefault="00744721" w:rsidP="00056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44721" w:rsidRPr="00744721" w:rsidRDefault="00744721" w:rsidP="0005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721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</w:tr>
      <w:tr w:rsidR="00744721" w:rsidRPr="00744721" w:rsidTr="0005666B">
        <w:tc>
          <w:tcPr>
            <w:tcW w:w="0" w:type="auto"/>
            <w:vMerge/>
          </w:tcPr>
          <w:p w:rsidR="00744721" w:rsidRPr="00744721" w:rsidRDefault="00744721" w:rsidP="00056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44721" w:rsidRPr="00744721" w:rsidRDefault="00744721" w:rsidP="0005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721">
              <w:rPr>
                <w:rFonts w:ascii="Times New Roman" w:hAnsi="Times New Roman" w:cs="Times New Roman"/>
                <w:sz w:val="28"/>
                <w:szCs w:val="28"/>
              </w:rPr>
              <w:t xml:space="preserve">устав </w:t>
            </w:r>
            <w:proofErr w:type="spellStart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>Платнировского</w:t>
            </w:r>
            <w:proofErr w:type="spellEnd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744721" w:rsidRPr="00744721" w:rsidTr="0005666B">
        <w:tc>
          <w:tcPr>
            <w:tcW w:w="0" w:type="auto"/>
            <w:vMerge/>
          </w:tcPr>
          <w:p w:rsidR="00744721" w:rsidRPr="00744721" w:rsidRDefault="00744721" w:rsidP="00056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44721" w:rsidRPr="00744721" w:rsidRDefault="00744721" w:rsidP="0005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721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Совета </w:t>
            </w:r>
            <w:proofErr w:type="spellStart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>Платнировского</w:t>
            </w:r>
            <w:proofErr w:type="spellEnd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 xml:space="preserve"> района №270 от 11.04.2014 г.  «Об осуществлении  муниципального земельного контроля  на территории </w:t>
            </w:r>
            <w:proofErr w:type="spellStart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>Платнировского</w:t>
            </w:r>
            <w:proofErr w:type="spellEnd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744721" w:rsidRPr="00744721" w:rsidTr="0005666B">
        <w:tc>
          <w:tcPr>
            <w:tcW w:w="0" w:type="auto"/>
            <w:vMerge/>
          </w:tcPr>
          <w:p w:rsidR="00744721" w:rsidRPr="00744721" w:rsidRDefault="00744721" w:rsidP="00056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44721" w:rsidRPr="00744721" w:rsidRDefault="00744721" w:rsidP="0005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72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>Платнировского</w:t>
            </w:r>
            <w:proofErr w:type="spellEnd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 xml:space="preserve"> района №43 от 10.02.2014 г. «Об утверждении административного регламента исполнения муниципальной функции «Осуществление муниципального земельного контроля» на территории </w:t>
            </w:r>
            <w:proofErr w:type="spellStart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>Платнировского</w:t>
            </w:r>
            <w:proofErr w:type="spellEnd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74472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</w:tbl>
    <w:p w:rsidR="00744721" w:rsidRDefault="00744721"/>
    <w:p w:rsidR="00744721" w:rsidRDefault="00744721"/>
    <w:p w:rsidR="00744721" w:rsidRDefault="00744721" w:rsidP="00744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</w:p>
    <w:p w:rsidR="00744721" w:rsidRDefault="00744721" w:rsidP="00744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44721" w:rsidRDefault="00744721" w:rsidP="00744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</w:p>
    <w:p w:rsidR="00744721" w:rsidRDefault="00744721" w:rsidP="00744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721" w:rsidRDefault="00744721" w:rsidP="00744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721" w:rsidRDefault="00744721" w:rsidP="00744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721" w:rsidRPr="00D15A83" w:rsidRDefault="00744721" w:rsidP="007447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D15A83">
        <w:rPr>
          <w:rFonts w:ascii="Times New Roman" w:hAnsi="Times New Roman" w:cs="Times New Roman"/>
        </w:rPr>
        <w:t>.Э. Скуб</w:t>
      </w:r>
    </w:p>
    <w:p w:rsidR="00744721" w:rsidRPr="00D15A83" w:rsidRDefault="00744721" w:rsidP="00744721">
      <w:pPr>
        <w:spacing w:after="0"/>
        <w:jc w:val="both"/>
        <w:rPr>
          <w:rFonts w:ascii="Times New Roman" w:hAnsi="Times New Roman" w:cs="Times New Roman"/>
        </w:rPr>
      </w:pPr>
      <w:r w:rsidRPr="00D15A83">
        <w:rPr>
          <w:rFonts w:ascii="Times New Roman" w:hAnsi="Times New Roman" w:cs="Times New Roman"/>
        </w:rPr>
        <w:t>8 86142 7-12-13</w:t>
      </w:r>
    </w:p>
    <w:p w:rsidR="00744721" w:rsidRDefault="00744721" w:rsidP="00744721"/>
    <w:sectPr w:rsidR="00744721" w:rsidSect="00744721">
      <w:pgSz w:w="11906" w:h="16838"/>
      <w:pgMar w:top="96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21"/>
    <w:rsid w:val="00744721"/>
    <w:rsid w:val="0095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2</cp:revision>
  <cp:lastPrinted>2014-07-09T05:00:00Z</cp:lastPrinted>
  <dcterms:created xsi:type="dcterms:W3CDTF">2014-07-09T04:51:00Z</dcterms:created>
  <dcterms:modified xsi:type="dcterms:W3CDTF">2014-07-09T05:00:00Z</dcterms:modified>
</cp:coreProperties>
</file>