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AD" w:rsidRPr="006516AD" w:rsidRDefault="006516AD" w:rsidP="006516AD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noProof/>
        </w:rPr>
      </w:pPr>
      <w:r w:rsidRPr="006516A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580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AD" w:rsidRPr="006516AD" w:rsidRDefault="006516AD" w:rsidP="006516AD">
      <w:pPr>
        <w:pStyle w:val="1"/>
        <w:tabs>
          <w:tab w:val="left" w:pos="708"/>
        </w:tabs>
        <w:jc w:val="left"/>
        <w:rPr>
          <w:szCs w:val="28"/>
        </w:rPr>
      </w:pPr>
      <w:r w:rsidRPr="006516AD">
        <w:rPr>
          <w:szCs w:val="28"/>
        </w:rPr>
        <w:t>АДМИНИСТРАЦИЯ  ПЛАТНИРОВСКОГО СЕЛЬСКОГО ПОСЕЛЕНИЯ</w:t>
      </w:r>
    </w:p>
    <w:p w:rsidR="006516AD" w:rsidRPr="006516AD" w:rsidRDefault="006516AD" w:rsidP="00D8491D">
      <w:pPr>
        <w:pStyle w:val="2"/>
        <w:spacing w:after="140"/>
        <w:jc w:val="center"/>
        <w:rPr>
          <w:sz w:val="28"/>
          <w:szCs w:val="28"/>
        </w:rPr>
      </w:pPr>
      <w:r w:rsidRPr="006516AD">
        <w:rPr>
          <w:sz w:val="28"/>
          <w:szCs w:val="28"/>
        </w:rPr>
        <w:t>КОРЕНОВСКОГО РАЙОНА</w:t>
      </w:r>
    </w:p>
    <w:p w:rsidR="006516AD" w:rsidRPr="006516AD" w:rsidRDefault="006516AD" w:rsidP="00D8491D">
      <w:pPr>
        <w:spacing w:after="1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6AD">
        <w:rPr>
          <w:rFonts w:ascii="Times New Roman" w:hAnsi="Times New Roman" w:cs="Times New Roman"/>
          <w:b/>
          <w:sz w:val="32"/>
          <w:szCs w:val="32"/>
        </w:rPr>
        <w:t xml:space="preserve"> РАСПОРЯЖЕНИЕ</w:t>
      </w:r>
    </w:p>
    <w:p w:rsidR="006516AD" w:rsidRDefault="00D264E1" w:rsidP="006516AD">
      <w:pPr>
        <w:tabs>
          <w:tab w:val="left" w:pos="851"/>
        </w:tabs>
        <w:spacing w:after="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от 04.12.</w:t>
      </w:r>
      <w:r w:rsidR="00487274">
        <w:rPr>
          <w:rFonts w:ascii="Times New Roman" w:hAnsi="Times New Roman" w:cs="Times New Roman"/>
        </w:rPr>
        <w:t>2014</w:t>
      </w:r>
      <w:r w:rsidR="006516AD" w:rsidRPr="006516AD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D11B88">
        <w:rPr>
          <w:rFonts w:ascii="Times New Roman" w:hAnsi="Times New Roman" w:cs="Times New Roman"/>
        </w:rPr>
        <w:t xml:space="preserve">              </w:t>
      </w:r>
      <w:r w:rsidR="004E0A6C">
        <w:rPr>
          <w:rFonts w:ascii="Times New Roman" w:hAnsi="Times New Roman" w:cs="Times New Roman"/>
          <w:color w:val="000000"/>
        </w:rPr>
        <w:t>№149</w:t>
      </w:r>
      <w:r w:rsidR="006516AD" w:rsidRPr="006516AD">
        <w:rPr>
          <w:rFonts w:ascii="Times New Roman" w:hAnsi="Times New Roman" w:cs="Times New Roman"/>
          <w:color w:val="000000"/>
        </w:rPr>
        <w:t xml:space="preserve">-р  </w:t>
      </w:r>
    </w:p>
    <w:p w:rsidR="006516AD" w:rsidRPr="006516AD" w:rsidRDefault="006516AD" w:rsidP="006516AD">
      <w:pPr>
        <w:tabs>
          <w:tab w:val="left" w:pos="851"/>
        </w:tabs>
        <w:spacing w:after="4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516AD">
        <w:rPr>
          <w:rFonts w:ascii="Times New Roman" w:hAnsi="Times New Roman" w:cs="Times New Roman"/>
        </w:rPr>
        <w:t>ст-ца</w:t>
      </w:r>
      <w:proofErr w:type="spellEnd"/>
      <w:r w:rsidRPr="006516AD">
        <w:rPr>
          <w:rFonts w:ascii="Times New Roman" w:hAnsi="Times New Roman" w:cs="Times New Roman"/>
        </w:rPr>
        <w:t xml:space="preserve">  Платнировская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4B6B" w:rsidRPr="00C64B6B" w:rsidRDefault="00C64B6B" w:rsidP="00C64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B6B"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 по заблаговременному предупреждению возможного развития паводка на реках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Платнировского </w:t>
      </w:r>
      <w:r w:rsidRPr="00C64B6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Кореновского района в зимнем периоде 2014-2015 годов</w:t>
      </w:r>
    </w:p>
    <w:p w:rsidR="00C64B6B" w:rsidRDefault="00C64B6B" w:rsidP="00C64B6B">
      <w:pPr>
        <w:jc w:val="center"/>
        <w:rPr>
          <w:b/>
          <w:sz w:val="28"/>
          <w:szCs w:val="28"/>
        </w:rPr>
      </w:pPr>
    </w:p>
    <w:p w:rsidR="00C64B6B" w:rsidRPr="00C64B6B" w:rsidRDefault="00C64B6B" w:rsidP="00417F8E">
      <w:pPr>
        <w:spacing w:after="0"/>
        <w:ind w:firstLine="849"/>
        <w:jc w:val="both"/>
        <w:rPr>
          <w:rFonts w:ascii="Times New Roman" w:hAnsi="Times New Roman" w:cs="Times New Roman"/>
          <w:sz w:val="28"/>
          <w:szCs w:val="28"/>
        </w:rPr>
      </w:pPr>
      <w:r w:rsidRPr="00C64B6B">
        <w:rPr>
          <w:rFonts w:ascii="Times New Roman" w:hAnsi="Times New Roman" w:cs="Times New Roman"/>
          <w:sz w:val="28"/>
          <w:szCs w:val="28"/>
        </w:rPr>
        <w:t xml:space="preserve">Руководствуясь   Федеральными    законами   от </w:t>
      </w:r>
      <w:r w:rsidR="00D264E1">
        <w:rPr>
          <w:rFonts w:ascii="Times New Roman" w:hAnsi="Times New Roman" w:cs="Times New Roman"/>
          <w:sz w:val="28"/>
          <w:szCs w:val="28"/>
        </w:rPr>
        <w:t xml:space="preserve"> </w:t>
      </w:r>
      <w:r w:rsidRPr="00C64B6B">
        <w:rPr>
          <w:rFonts w:ascii="Times New Roman" w:hAnsi="Times New Roman" w:cs="Times New Roman"/>
          <w:sz w:val="28"/>
          <w:szCs w:val="28"/>
        </w:rPr>
        <w:t xml:space="preserve">06 октября   2003 года № 131-ФЗ «Об общих принципах организации местного самоуправления в Российской Федерации», от 21 декабря 1994 года № 68-ФЗ «О защите населения и территорий от чрезвычайных ситуаций природного и техногенного характера», во исполнение распоряжения администрации муниципального  образования   Кореновский   район от 02 декабря  2014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B6B">
        <w:rPr>
          <w:rFonts w:ascii="Times New Roman" w:hAnsi="Times New Roman" w:cs="Times New Roman"/>
          <w:sz w:val="28"/>
          <w:szCs w:val="28"/>
        </w:rPr>
        <w:t>№ 591-р</w:t>
      </w:r>
      <w:r w:rsidR="00D264E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64B6B">
        <w:rPr>
          <w:rFonts w:ascii="Times New Roman" w:hAnsi="Times New Roman" w:cs="Times New Roman"/>
          <w:sz w:val="28"/>
          <w:szCs w:val="28"/>
        </w:rPr>
        <w:t xml:space="preserve"> «О проведении мероприятий по заблаговремен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64B6B">
        <w:rPr>
          <w:rFonts w:ascii="Times New Roman" w:hAnsi="Times New Roman" w:cs="Times New Roman"/>
          <w:sz w:val="28"/>
          <w:szCs w:val="28"/>
        </w:rPr>
        <w:t xml:space="preserve">ому предупреждению возможного развития паводка на реках в Кореновском районе в зимний период 2014-2015 годов» </w:t>
      </w:r>
      <w:r w:rsidR="00D264E1">
        <w:rPr>
          <w:rFonts w:ascii="Times New Roman" w:hAnsi="Times New Roman" w:cs="Times New Roman"/>
          <w:sz w:val="28"/>
          <w:szCs w:val="28"/>
        </w:rPr>
        <w:t xml:space="preserve"> </w:t>
      </w:r>
      <w:r w:rsidRPr="00C64B6B">
        <w:rPr>
          <w:rFonts w:ascii="Times New Roman" w:hAnsi="Times New Roman" w:cs="Times New Roman"/>
          <w:sz w:val="28"/>
          <w:szCs w:val="28"/>
        </w:rPr>
        <w:t>и в целях качественной подготовки к реагированию на угрозы возникновения природных чрезвычайных ситуаций, связанных с возникновением паводка на реках в зимний период 2014-2015 годов:</w:t>
      </w:r>
    </w:p>
    <w:p w:rsidR="00C64B6B" w:rsidRPr="00C64B6B" w:rsidRDefault="00C64B6B" w:rsidP="00417F8E">
      <w:pPr>
        <w:numPr>
          <w:ilvl w:val="2"/>
          <w:numId w:val="2"/>
        </w:numPr>
        <w:suppressAutoHyphens/>
        <w:spacing w:after="0" w:line="240" w:lineRule="auto"/>
        <w:ind w:left="0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C64B6B">
        <w:rPr>
          <w:rFonts w:ascii="Times New Roman" w:hAnsi="Times New Roman" w:cs="Times New Roman"/>
          <w:sz w:val="28"/>
          <w:szCs w:val="28"/>
        </w:rPr>
        <w:t>Для заблаговременного предупреждения о возможном развитии катастрофического паводка на реках поселения:</w:t>
      </w:r>
    </w:p>
    <w:p w:rsidR="00C64B6B" w:rsidRDefault="00417F8E" w:rsidP="00417F8E">
      <w:pPr>
        <w:spacing w:after="0"/>
        <w:ind w:left="-17" w:firstLine="8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</w:t>
      </w:r>
      <w:r w:rsidR="00C64B6B" w:rsidRPr="00C64B6B">
        <w:rPr>
          <w:rFonts w:ascii="Times New Roman" w:hAnsi="Times New Roman" w:cs="Times New Roman"/>
          <w:sz w:val="28"/>
          <w:szCs w:val="28"/>
        </w:rPr>
        <w:t xml:space="preserve">пределить места </w:t>
      </w:r>
      <w:r w:rsidR="00C64B6B">
        <w:rPr>
          <w:rFonts w:ascii="Times New Roman" w:hAnsi="Times New Roman" w:cs="Times New Roman"/>
          <w:sz w:val="28"/>
          <w:szCs w:val="28"/>
        </w:rPr>
        <w:t xml:space="preserve"> установки  </w:t>
      </w:r>
      <w:r w:rsidR="00C64B6B" w:rsidRPr="00C64B6B">
        <w:rPr>
          <w:rFonts w:ascii="Times New Roman" w:hAnsi="Times New Roman" w:cs="Times New Roman"/>
          <w:sz w:val="28"/>
          <w:szCs w:val="28"/>
        </w:rPr>
        <w:t xml:space="preserve">постов наблюдения за уровнем </w:t>
      </w:r>
      <w:r w:rsidR="00C64B6B">
        <w:rPr>
          <w:rFonts w:ascii="Times New Roman" w:hAnsi="Times New Roman" w:cs="Times New Roman"/>
          <w:sz w:val="28"/>
          <w:szCs w:val="28"/>
        </w:rPr>
        <w:t xml:space="preserve">воды на территории Платнировского </w:t>
      </w:r>
      <w:r w:rsidR="00C64B6B" w:rsidRPr="00C64B6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(приложение № 1);</w:t>
      </w:r>
    </w:p>
    <w:p w:rsidR="00C64B6B" w:rsidRPr="00C64B6B" w:rsidRDefault="00417F8E" w:rsidP="00417F8E">
      <w:pPr>
        <w:spacing w:after="0"/>
        <w:ind w:left="-17" w:firstLine="8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</w:t>
      </w:r>
      <w:r w:rsidR="00C64B6B" w:rsidRPr="00C64B6B">
        <w:rPr>
          <w:rFonts w:ascii="Times New Roman" w:hAnsi="Times New Roman" w:cs="Times New Roman"/>
          <w:sz w:val="28"/>
          <w:szCs w:val="28"/>
        </w:rPr>
        <w:t xml:space="preserve">борудовать посты с мерной рейкой с отметками, соответствующими уровням воды при неблагоприятных явлениях и опасных явлениях погоды; </w:t>
      </w:r>
    </w:p>
    <w:p w:rsidR="00C64B6B" w:rsidRPr="00C64B6B" w:rsidRDefault="00C64B6B" w:rsidP="00417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4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17F8E">
        <w:rPr>
          <w:rFonts w:ascii="Times New Roman" w:hAnsi="Times New Roman" w:cs="Times New Roman"/>
          <w:sz w:val="28"/>
          <w:szCs w:val="28"/>
        </w:rPr>
        <w:t xml:space="preserve">    1.3. В</w:t>
      </w:r>
      <w:r w:rsidRPr="00C64B6B">
        <w:rPr>
          <w:rFonts w:ascii="Times New Roman" w:hAnsi="Times New Roman" w:cs="Times New Roman"/>
          <w:sz w:val="28"/>
          <w:szCs w:val="28"/>
        </w:rPr>
        <w:t>о время неблагоприятных погодных условий и объявленных штормовых предупреждениях организовывать дежурство на постах наблюдения, оснащенных средст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64B6B">
        <w:rPr>
          <w:rFonts w:ascii="Times New Roman" w:hAnsi="Times New Roman" w:cs="Times New Roman"/>
          <w:sz w:val="28"/>
          <w:szCs w:val="28"/>
        </w:rPr>
        <w:t>ами связи и фонарем.</w:t>
      </w:r>
    </w:p>
    <w:p w:rsidR="00332FA7" w:rsidRPr="00D929A2" w:rsidRDefault="00C64B6B" w:rsidP="00417F8E">
      <w:pPr>
        <w:numPr>
          <w:ilvl w:val="2"/>
          <w:numId w:val="3"/>
        </w:numPr>
        <w:suppressAutoHyphens/>
        <w:spacing w:after="0" w:line="240" w:lineRule="auto"/>
        <w:ind w:left="0" w:firstLine="8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B6B">
        <w:rPr>
          <w:rFonts w:ascii="Times New Roman" w:hAnsi="Times New Roman" w:cs="Times New Roman"/>
          <w:sz w:val="28"/>
          <w:szCs w:val="28"/>
        </w:rPr>
        <w:t xml:space="preserve">Назначить ответственным за работу постов и объезд территории сельского поселения в районе дамб </w:t>
      </w:r>
      <w:r w:rsidR="00D929A2" w:rsidRPr="00D92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53,54,55,55А,56,58 станицы Платнировской, № 51 хутора Казачьего, </w:t>
      </w:r>
      <w:r w:rsidR="00AB5683">
        <w:rPr>
          <w:rFonts w:ascii="Times New Roman" w:hAnsi="Times New Roman" w:cs="Times New Roman"/>
          <w:color w:val="000000" w:themeColor="text1"/>
          <w:sz w:val="28"/>
          <w:szCs w:val="28"/>
        </w:rPr>
        <w:t>№ 62</w:t>
      </w:r>
      <w:r w:rsidR="00D929A2" w:rsidRPr="00D92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х.Левченко</w:t>
      </w:r>
      <w:r w:rsidR="00D929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64B6B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Pr="00D929A2">
        <w:rPr>
          <w:rFonts w:ascii="Times New Roman" w:hAnsi="Times New Roman" w:cs="Times New Roman"/>
          <w:sz w:val="28"/>
          <w:szCs w:val="28"/>
        </w:rPr>
        <w:t>не</w:t>
      </w:r>
      <w:r w:rsidR="00D264E1">
        <w:rPr>
          <w:rFonts w:ascii="Times New Roman" w:hAnsi="Times New Roman" w:cs="Times New Roman"/>
          <w:sz w:val="28"/>
          <w:szCs w:val="28"/>
        </w:rPr>
        <w:t xml:space="preserve">благоприятных погодных условий </w:t>
      </w:r>
      <w:r w:rsidRPr="00D929A2">
        <w:rPr>
          <w:rFonts w:ascii="Times New Roman" w:hAnsi="Times New Roman" w:cs="Times New Roman"/>
          <w:sz w:val="28"/>
          <w:szCs w:val="28"/>
        </w:rPr>
        <w:t xml:space="preserve">директора муниципального унитарного </w:t>
      </w:r>
      <w:r w:rsidRPr="00D929A2">
        <w:rPr>
          <w:rFonts w:ascii="Times New Roman" w:hAnsi="Times New Roman" w:cs="Times New Roman"/>
          <w:sz w:val="28"/>
          <w:szCs w:val="28"/>
        </w:rPr>
        <w:lastRenderedPageBreak/>
        <w:t>предприятия «Жилищно-комму</w:t>
      </w:r>
      <w:r w:rsidR="006A0E0A" w:rsidRPr="00D929A2">
        <w:rPr>
          <w:rFonts w:ascii="Times New Roman" w:hAnsi="Times New Roman" w:cs="Times New Roman"/>
          <w:sz w:val="28"/>
          <w:szCs w:val="28"/>
        </w:rPr>
        <w:t xml:space="preserve">нальное хозяйство» Платнировского </w:t>
      </w:r>
      <w:r w:rsidRPr="00D929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32FA7" w:rsidRPr="00D929A2">
        <w:rPr>
          <w:rFonts w:ascii="Times New Roman" w:hAnsi="Times New Roman" w:cs="Times New Roman"/>
          <w:sz w:val="28"/>
          <w:szCs w:val="28"/>
        </w:rPr>
        <w:t>Карайкоза</w:t>
      </w:r>
      <w:proofErr w:type="spellEnd"/>
      <w:r w:rsidR="00332FA7" w:rsidRPr="00D929A2">
        <w:rPr>
          <w:rFonts w:ascii="Times New Roman" w:hAnsi="Times New Roman" w:cs="Times New Roman"/>
          <w:sz w:val="28"/>
          <w:szCs w:val="28"/>
        </w:rPr>
        <w:t xml:space="preserve"> Андрея Федоровича.</w:t>
      </w:r>
    </w:p>
    <w:p w:rsidR="00C64B6B" w:rsidRPr="00C64B6B" w:rsidRDefault="00C64B6B" w:rsidP="00C64B6B">
      <w:pPr>
        <w:numPr>
          <w:ilvl w:val="2"/>
          <w:numId w:val="3"/>
        </w:numPr>
        <w:suppressAutoHyphens/>
        <w:spacing w:after="0" w:line="240" w:lineRule="auto"/>
        <w:ind w:left="17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C64B6B">
        <w:rPr>
          <w:rFonts w:ascii="Times New Roman" w:hAnsi="Times New Roman" w:cs="Times New Roman"/>
          <w:sz w:val="28"/>
          <w:szCs w:val="28"/>
        </w:rPr>
        <w:t>Ответственному за гражданскую оборону и чре</w:t>
      </w:r>
      <w:r w:rsidR="00332FA7">
        <w:rPr>
          <w:rFonts w:ascii="Times New Roman" w:hAnsi="Times New Roman" w:cs="Times New Roman"/>
          <w:sz w:val="28"/>
          <w:szCs w:val="28"/>
        </w:rPr>
        <w:t xml:space="preserve">звычайные ситуации Платнировского </w:t>
      </w:r>
      <w:r w:rsidRPr="00C64B6B">
        <w:rPr>
          <w:rFonts w:ascii="Times New Roman" w:hAnsi="Times New Roman" w:cs="Times New Roman"/>
          <w:sz w:val="28"/>
          <w:szCs w:val="28"/>
        </w:rPr>
        <w:t xml:space="preserve"> с</w:t>
      </w:r>
      <w:r w:rsidR="00332FA7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="00332FA7">
        <w:rPr>
          <w:rFonts w:ascii="Times New Roman" w:hAnsi="Times New Roman" w:cs="Times New Roman"/>
          <w:sz w:val="28"/>
          <w:szCs w:val="28"/>
        </w:rPr>
        <w:t>Мандрыченко</w:t>
      </w:r>
      <w:proofErr w:type="spellEnd"/>
      <w:r w:rsidR="00332FA7">
        <w:rPr>
          <w:rFonts w:ascii="Times New Roman" w:hAnsi="Times New Roman" w:cs="Times New Roman"/>
          <w:sz w:val="28"/>
          <w:szCs w:val="28"/>
        </w:rPr>
        <w:t xml:space="preserve"> Сергею Григорьевичу </w:t>
      </w:r>
      <w:r w:rsidRPr="00C64B6B">
        <w:rPr>
          <w:rFonts w:ascii="Times New Roman" w:hAnsi="Times New Roman" w:cs="Times New Roman"/>
          <w:sz w:val="28"/>
          <w:szCs w:val="28"/>
        </w:rPr>
        <w:t xml:space="preserve"> разработать порядок инструктажа и инструкцию дежурного на постах наблюдения.</w:t>
      </w:r>
    </w:p>
    <w:p w:rsidR="00C64B6B" w:rsidRPr="00C64B6B" w:rsidRDefault="00C64B6B" w:rsidP="00C64B6B">
      <w:pPr>
        <w:numPr>
          <w:ilvl w:val="2"/>
          <w:numId w:val="3"/>
        </w:numPr>
        <w:suppressAutoHyphens/>
        <w:spacing w:after="0" w:line="240" w:lineRule="auto"/>
        <w:ind w:left="17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C64B6B">
        <w:rPr>
          <w:rFonts w:ascii="Times New Roman" w:hAnsi="Times New Roman" w:cs="Times New Roman"/>
          <w:sz w:val="28"/>
          <w:szCs w:val="28"/>
        </w:rPr>
        <w:t xml:space="preserve">На время возникновения неблагоприятных погодных условий и объявленных штормовых предупреждениях утвердить график дежурства наблюдателей за уровнем воды в реке </w:t>
      </w:r>
      <w:proofErr w:type="spellStart"/>
      <w:r w:rsidR="00332FA7">
        <w:rPr>
          <w:rFonts w:ascii="Times New Roman" w:hAnsi="Times New Roman" w:cs="Times New Roman"/>
          <w:sz w:val="28"/>
          <w:szCs w:val="28"/>
        </w:rPr>
        <w:t>Кирпили</w:t>
      </w:r>
      <w:proofErr w:type="spellEnd"/>
      <w:r w:rsidR="0009162F">
        <w:rPr>
          <w:rFonts w:ascii="Times New Roman" w:hAnsi="Times New Roman" w:cs="Times New Roman"/>
          <w:sz w:val="28"/>
          <w:szCs w:val="28"/>
        </w:rPr>
        <w:t xml:space="preserve">, реке </w:t>
      </w:r>
      <w:proofErr w:type="spellStart"/>
      <w:r w:rsidR="0009162F">
        <w:rPr>
          <w:rFonts w:ascii="Times New Roman" w:hAnsi="Times New Roman" w:cs="Times New Roman"/>
          <w:sz w:val="28"/>
          <w:szCs w:val="28"/>
        </w:rPr>
        <w:t>Какайка</w:t>
      </w:r>
      <w:proofErr w:type="spellEnd"/>
      <w:r w:rsidR="0009162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64B6B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C64B6B" w:rsidRPr="00C64B6B" w:rsidRDefault="00387DDB" w:rsidP="00C64B6B">
      <w:pPr>
        <w:numPr>
          <w:ilvl w:val="2"/>
          <w:numId w:val="3"/>
        </w:numPr>
        <w:suppressAutoHyphens/>
        <w:spacing w:after="0" w:line="240" w:lineRule="auto"/>
        <w:ind w:left="17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сходах граждан  председателям </w:t>
      </w:r>
      <w:r w:rsidR="00C64B6B" w:rsidRPr="00C64B6B">
        <w:rPr>
          <w:rFonts w:ascii="Times New Roman" w:hAnsi="Times New Roman" w:cs="Times New Roman"/>
          <w:sz w:val="28"/>
          <w:szCs w:val="28"/>
        </w:rPr>
        <w:t xml:space="preserve"> территориальных органов самоуправления довес</w:t>
      </w:r>
      <w:r>
        <w:rPr>
          <w:rFonts w:ascii="Times New Roman" w:hAnsi="Times New Roman" w:cs="Times New Roman"/>
          <w:sz w:val="28"/>
          <w:szCs w:val="28"/>
        </w:rPr>
        <w:t>ти до населения порядок действий</w:t>
      </w:r>
      <w:r w:rsidR="00C64B6B" w:rsidRPr="00C64B6B">
        <w:rPr>
          <w:rFonts w:ascii="Times New Roman" w:hAnsi="Times New Roman" w:cs="Times New Roman"/>
          <w:sz w:val="28"/>
          <w:szCs w:val="28"/>
        </w:rPr>
        <w:t xml:space="preserve"> при угрозе и возникновении опасны</w:t>
      </w:r>
      <w:r>
        <w:rPr>
          <w:rFonts w:ascii="Times New Roman" w:hAnsi="Times New Roman" w:cs="Times New Roman"/>
          <w:sz w:val="28"/>
          <w:szCs w:val="28"/>
        </w:rPr>
        <w:t xml:space="preserve">х явлений, с уточнением </w:t>
      </w:r>
      <w:r w:rsidR="00C64B6B" w:rsidRPr="00C64B6B">
        <w:rPr>
          <w:rFonts w:ascii="Times New Roman" w:hAnsi="Times New Roman" w:cs="Times New Roman"/>
          <w:sz w:val="28"/>
          <w:szCs w:val="28"/>
        </w:rPr>
        <w:t xml:space="preserve">маршрутов </w:t>
      </w:r>
      <w:r>
        <w:rPr>
          <w:rFonts w:ascii="Times New Roman" w:hAnsi="Times New Roman" w:cs="Times New Roman"/>
          <w:sz w:val="28"/>
          <w:szCs w:val="28"/>
        </w:rPr>
        <w:t xml:space="preserve"> движения </w:t>
      </w:r>
      <w:r w:rsidR="00C64B6B" w:rsidRPr="00C64B6B">
        <w:rPr>
          <w:rFonts w:ascii="Times New Roman" w:hAnsi="Times New Roman" w:cs="Times New Roman"/>
          <w:sz w:val="28"/>
          <w:szCs w:val="28"/>
        </w:rPr>
        <w:t>проведения эвакуационных мероприятий.</w:t>
      </w:r>
    </w:p>
    <w:p w:rsidR="00C64B6B" w:rsidRPr="00C64B6B" w:rsidRDefault="00C64B6B" w:rsidP="00C64B6B">
      <w:pPr>
        <w:numPr>
          <w:ilvl w:val="2"/>
          <w:numId w:val="3"/>
        </w:numPr>
        <w:suppressAutoHyphens/>
        <w:spacing w:after="0" w:line="240" w:lineRule="auto"/>
        <w:ind w:left="17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C64B6B">
        <w:rPr>
          <w:rFonts w:ascii="Times New Roman" w:hAnsi="Times New Roman" w:cs="Times New Roman"/>
          <w:sz w:val="28"/>
          <w:szCs w:val="28"/>
        </w:rPr>
        <w:t>Контроль за выполнением настоящего распоряжения оставляю за собой.</w:t>
      </w:r>
    </w:p>
    <w:p w:rsidR="00332FA7" w:rsidRDefault="00332FA7" w:rsidP="00332FA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7.</w:t>
      </w:r>
      <w:r w:rsidRPr="00332FA7">
        <w:rPr>
          <w:rFonts w:ascii="Times New Roman" w:hAnsi="Times New Roman" w:cs="Times New Roman"/>
          <w:sz w:val="28"/>
          <w:szCs w:val="28"/>
        </w:rPr>
        <w:t xml:space="preserve"> </w:t>
      </w:r>
      <w:r w:rsidRPr="00C64B6B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со дня подписания.</w:t>
      </w:r>
    </w:p>
    <w:p w:rsidR="00332FA7" w:rsidRDefault="00332FA7" w:rsidP="00332FA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7274" w:rsidRPr="004F65D4" w:rsidRDefault="00C64B6B" w:rsidP="00332FA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4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4F65D4" w:rsidRPr="004F65D4" w:rsidRDefault="004F65D4" w:rsidP="004F65D4">
      <w:pPr>
        <w:pStyle w:val="a3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332FA7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F65D4" w:rsidRPr="0048727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727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</w:t>
      </w:r>
      <w:proofErr w:type="spellStart"/>
      <w:r w:rsidRPr="00487274">
        <w:rPr>
          <w:rFonts w:ascii="Times New Roman" w:hAnsi="Times New Roman" w:cs="Times New Roman"/>
          <w:sz w:val="28"/>
          <w:szCs w:val="28"/>
        </w:rPr>
        <w:t>Л.Н.Богославец</w:t>
      </w:r>
      <w:proofErr w:type="spellEnd"/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5D77" w:rsidRDefault="00755D77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5D77" w:rsidRDefault="00755D77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5D77" w:rsidRDefault="00755D77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5D77" w:rsidRDefault="00755D77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5D77" w:rsidRDefault="00755D77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5D77" w:rsidRDefault="00755D77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5D77" w:rsidRDefault="00755D77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5D77" w:rsidRDefault="00755D77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5D77" w:rsidRDefault="00755D77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5D77" w:rsidRDefault="00755D77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5D77" w:rsidRDefault="00755D77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5D77" w:rsidRDefault="00755D77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5D77" w:rsidRDefault="00755D77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5D77" w:rsidRDefault="00755D77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5D77" w:rsidRDefault="00755D77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5D77" w:rsidRDefault="00755D77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5D77" w:rsidRDefault="00755D77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5D77" w:rsidRDefault="00755D77" w:rsidP="00755D7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ПРИЛОЖЕНИЕ   № 1</w:t>
      </w:r>
    </w:p>
    <w:p w:rsidR="00755D77" w:rsidRDefault="00755D77" w:rsidP="00755D7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распоряжению  администрации</w:t>
      </w:r>
    </w:p>
    <w:p w:rsidR="00755D77" w:rsidRDefault="00755D77" w:rsidP="00755D7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Платнировского   сельского поселения</w:t>
      </w:r>
    </w:p>
    <w:p w:rsidR="00755D77" w:rsidRDefault="00755D77" w:rsidP="00755D7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Кореновского района</w:t>
      </w:r>
    </w:p>
    <w:p w:rsidR="00755D77" w:rsidRDefault="00755D77" w:rsidP="00755D7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4E0A6C">
        <w:rPr>
          <w:sz w:val="28"/>
          <w:szCs w:val="28"/>
        </w:rPr>
        <w:t xml:space="preserve">          от 04.12.2014 № 149</w:t>
      </w:r>
      <w:r>
        <w:rPr>
          <w:sz w:val="28"/>
          <w:szCs w:val="28"/>
        </w:rPr>
        <w:t>-р</w:t>
      </w:r>
    </w:p>
    <w:p w:rsidR="00755D77" w:rsidRDefault="00755D77" w:rsidP="00755D77">
      <w:pPr>
        <w:pStyle w:val="Standard"/>
        <w:rPr>
          <w:sz w:val="28"/>
          <w:szCs w:val="28"/>
        </w:rPr>
      </w:pPr>
    </w:p>
    <w:p w:rsidR="00755D77" w:rsidRDefault="00755D77" w:rsidP="00755D77">
      <w:pPr>
        <w:pStyle w:val="Standard"/>
        <w:rPr>
          <w:sz w:val="28"/>
          <w:szCs w:val="28"/>
        </w:rPr>
      </w:pPr>
    </w:p>
    <w:p w:rsidR="00755D77" w:rsidRDefault="00755D77" w:rsidP="00755D77">
      <w:pPr>
        <w:pStyle w:val="Standard"/>
        <w:rPr>
          <w:sz w:val="28"/>
          <w:szCs w:val="28"/>
        </w:rPr>
      </w:pPr>
    </w:p>
    <w:p w:rsidR="00755D77" w:rsidRDefault="00755D77" w:rsidP="00755D7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Расположение постов наблюдения за уровнем воды в реках</w:t>
      </w:r>
    </w:p>
    <w:p w:rsidR="00755D77" w:rsidRDefault="00755D77" w:rsidP="00755D7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755D77" w:rsidRDefault="00755D77" w:rsidP="00755D77">
      <w:pPr>
        <w:pStyle w:val="Standard"/>
        <w:jc w:val="center"/>
        <w:rPr>
          <w:sz w:val="28"/>
          <w:szCs w:val="28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70"/>
        <w:gridCol w:w="7268"/>
      </w:tblGrid>
      <w:tr w:rsidR="00755D77" w:rsidTr="00EE2F60"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поста</w:t>
            </w:r>
          </w:p>
        </w:tc>
        <w:tc>
          <w:tcPr>
            <w:tcW w:w="7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Расположение поста</w:t>
            </w:r>
          </w:p>
        </w:tc>
      </w:tr>
      <w:tr w:rsidR="00AB5683" w:rsidTr="00157348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683" w:rsidRDefault="00AB5683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Река </w:t>
            </w:r>
            <w:proofErr w:type="spellStart"/>
            <w:r>
              <w:rPr>
                <w:sz w:val="28"/>
                <w:szCs w:val="28"/>
              </w:rPr>
              <w:t>Кирпили</w:t>
            </w:r>
            <w:proofErr w:type="spellEnd"/>
          </w:p>
        </w:tc>
      </w:tr>
      <w:tr w:rsidR="00D929A2" w:rsidTr="00EE2F60"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29A2" w:rsidRDefault="00D929A2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29A2" w:rsidRDefault="00D929A2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Гидротехническое сооружение № 53</w:t>
            </w:r>
          </w:p>
          <w:p w:rsidR="00D929A2" w:rsidRDefault="00D929A2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 мосту по улице Кучерявого)</w:t>
            </w:r>
          </w:p>
        </w:tc>
      </w:tr>
      <w:tr w:rsidR="00755D77" w:rsidTr="00EE2F60"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D77" w:rsidRDefault="00D929A2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29A2" w:rsidRDefault="00D929A2" w:rsidP="00D929A2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Гидротехническое сооружение № 54</w:t>
            </w:r>
          </w:p>
          <w:p w:rsidR="00755D77" w:rsidRDefault="00D929A2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</w:t>
            </w:r>
            <w:r w:rsidR="00755D77">
              <w:rPr>
                <w:sz w:val="28"/>
                <w:szCs w:val="28"/>
              </w:rPr>
              <w:t>а мосту по улице Красн</w:t>
            </w:r>
            <w:r>
              <w:rPr>
                <w:sz w:val="28"/>
                <w:szCs w:val="28"/>
              </w:rPr>
              <w:t>ая)</w:t>
            </w:r>
          </w:p>
        </w:tc>
      </w:tr>
      <w:tr w:rsidR="00755D77" w:rsidTr="00EE2F60"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D77" w:rsidRDefault="00D929A2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29A2" w:rsidRDefault="00D929A2" w:rsidP="00D929A2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Гидротехническое сооружение № 55</w:t>
            </w:r>
          </w:p>
          <w:p w:rsidR="00755D77" w:rsidRDefault="00D929A2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</w:t>
            </w:r>
            <w:r w:rsidR="00755D77">
              <w:rPr>
                <w:sz w:val="28"/>
                <w:szCs w:val="28"/>
              </w:rPr>
              <w:t xml:space="preserve">а мосту по улице </w:t>
            </w:r>
            <w:r>
              <w:rPr>
                <w:sz w:val="28"/>
                <w:szCs w:val="28"/>
              </w:rPr>
              <w:t>Пушкина)</w:t>
            </w:r>
          </w:p>
        </w:tc>
      </w:tr>
      <w:tr w:rsidR="00755D77" w:rsidTr="00AB5683">
        <w:tc>
          <w:tcPr>
            <w:tcW w:w="236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D77" w:rsidRDefault="00D929A2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2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29A2" w:rsidRDefault="00D929A2" w:rsidP="00D929A2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Гидротехническое сооружение № 55 а</w:t>
            </w:r>
          </w:p>
          <w:p w:rsidR="00755D77" w:rsidRDefault="00D929A2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</w:t>
            </w:r>
            <w:r w:rsidR="00755D77">
              <w:rPr>
                <w:sz w:val="28"/>
                <w:szCs w:val="28"/>
              </w:rPr>
              <w:t xml:space="preserve">а мосту по улице </w:t>
            </w:r>
            <w:r>
              <w:rPr>
                <w:sz w:val="28"/>
                <w:szCs w:val="28"/>
              </w:rPr>
              <w:t>Советской)</w:t>
            </w:r>
          </w:p>
        </w:tc>
      </w:tr>
      <w:tr w:rsidR="00AB5683" w:rsidTr="00AB568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683" w:rsidRDefault="00AB5683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Река </w:t>
            </w:r>
            <w:proofErr w:type="spellStart"/>
            <w:r>
              <w:rPr>
                <w:sz w:val="28"/>
                <w:szCs w:val="28"/>
              </w:rPr>
              <w:t>Какайка</w:t>
            </w:r>
            <w:proofErr w:type="spellEnd"/>
          </w:p>
        </w:tc>
      </w:tr>
      <w:tr w:rsidR="00AB5683" w:rsidTr="00AB5683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683" w:rsidRDefault="00AB5683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83" w:rsidRDefault="00AB5683" w:rsidP="00AB568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Гидротехническое сооружение № 56</w:t>
            </w:r>
          </w:p>
          <w:p w:rsidR="00AB5683" w:rsidRDefault="00AB5683" w:rsidP="00AB568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 мосту  по улице Кучерявого)</w:t>
            </w:r>
          </w:p>
        </w:tc>
      </w:tr>
      <w:tr w:rsidR="00AB5683" w:rsidTr="00AB5683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683" w:rsidRDefault="00AB5683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83" w:rsidRDefault="00AB5683" w:rsidP="00AB568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Гидротехническое сооружение № 58</w:t>
            </w:r>
          </w:p>
          <w:p w:rsidR="00AB5683" w:rsidRDefault="00AB5683" w:rsidP="00AB568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на мосту по улице Крупской)</w:t>
            </w:r>
          </w:p>
        </w:tc>
      </w:tr>
      <w:tr w:rsidR="00AB5683" w:rsidTr="00AB5683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683" w:rsidRDefault="00AB5683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83" w:rsidRDefault="00AB5683" w:rsidP="00AB568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Гидротехническое сооружение № 51</w:t>
            </w:r>
          </w:p>
          <w:p w:rsidR="00AB5683" w:rsidRDefault="00AB5683" w:rsidP="00AB568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на мосту по улице Матросова хутора Казачьего)</w:t>
            </w:r>
          </w:p>
        </w:tc>
      </w:tr>
      <w:tr w:rsidR="00AB5683" w:rsidTr="00AB5683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683" w:rsidRDefault="00AB5683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83" w:rsidRDefault="00AB5683" w:rsidP="00AB568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Гидротехническое сооружение № 62</w:t>
            </w:r>
          </w:p>
          <w:p w:rsidR="00AB5683" w:rsidRDefault="00AB5683" w:rsidP="00AB568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на мосту  хутора Левченко)</w:t>
            </w:r>
          </w:p>
        </w:tc>
      </w:tr>
    </w:tbl>
    <w:p w:rsidR="00755D77" w:rsidRDefault="00755D77" w:rsidP="00755D77">
      <w:pPr>
        <w:pStyle w:val="Standard"/>
        <w:jc w:val="both"/>
        <w:rPr>
          <w:sz w:val="28"/>
          <w:szCs w:val="28"/>
        </w:rPr>
      </w:pPr>
    </w:p>
    <w:p w:rsidR="00755D77" w:rsidRDefault="00755D77" w:rsidP="00755D77">
      <w:pPr>
        <w:pStyle w:val="Standard"/>
        <w:jc w:val="both"/>
        <w:rPr>
          <w:sz w:val="28"/>
          <w:szCs w:val="28"/>
        </w:rPr>
      </w:pPr>
    </w:p>
    <w:p w:rsidR="002530DD" w:rsidRDefault="00417F8E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417F8E" w:rsidRDefault="00417F8E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417F8E" w:rsidRDefault="00417F8E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17F8E" w:rsidRPr="00755D77" w:rsidRDefault="00417F8E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И.М.Лысак</w:t>
      </w:r>
    </w:p>
    <w:p w:rsidR="002530DD" w:rsidRPr="00755D77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B5683" w:rsidRDefault="00AB5683" w:rsidP="00755D77">
      <w:pPr>
        <w:pStyle w:val="Standard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                                                                             </w:t>
      </w:r>
    </w:p>
    <w:p w:rsidR="00387DDB" w:rsidRDefault="00387DDB" w:rsidP="00755D77">
      <w:pPr>
        <w:pStyle w:val="Standard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755D77" w:rsidRDefault="00AB5683" w:rsidP="00755D77">
      <w:pPr>
        <w:pStyle w:val="Standard"/>
        <w:rPr>
          <w:sz w:val="28"/>
          <w:szCs w:val="28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                                                                               </w:t>
      </w:r>
      <w:r w:rsidR="00755D77">
        <w:rPr>
          <w:sz w:val="28"/>
          <w:szCs w:val="28"/>
        </w:rPr>
        <w:t xml:space="preserve">   ПРИЛОЖЕНИЕ № 2</w:t>
      </w:r>
    </w:p>
    <w:p w:rsidR="00755D77" w:rsidRDefault="00755D77" w:rsidP="00755D7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распоряжению администрации</w:t>
      </w:r>
    </w:p>
    <w:p w:rsidR="00755D77" w:rsidRDefault="00755D77" w:rsidP="00755D7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Пролетарского сельского поселения</w:t>
      </w:r>
    </w:p>
    <w:p w:rsidR="00755D77" w:rsidRDefault="00755D77" w:rsidP="00755D7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Кореновского района</w:t>
      </w:r>
    </w:p>
    <w:p w:rsidR="00755D77" w:rsidRDefault="00755D77" w:rsidP="00755D7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4E0A6C">
        <w:rPr>
          <w:sz w:val="28"/>
          <w:szCs w:val="28"/>
        </w:rPr>
        <w:t xml:space="preserve">     от 04.12.2014 № 149</w:t>
      </w:r>
      <w:r>
        <w:rPr>
          <w:sz w:val="28"/>
          <w:szCs w:val="28"/>
        </w:rPr>
        <w:t>-р</w:t>
      </w:r>
    </w:p>
    <w:p w:rsidR="00755D77" w:rsidRDefault="00755D77" w:rsidP="00755D77">
      <w:pPr>
        <w:pStyle w:val="Standard"/>
        <w:rPr>
          <w:sz w:val="28"/>
          <w:szCs w:val="28"/>
        </w:rPr>
      </w:pPr>
    </w:p>
    <w:p w:rsidR="00755D77" w:rsidRDefault="00755D77" w:rsidP="00755D77">
      <w:pPr>
        <w:pStyle w:val="Standard"/>
        <w:rPr>
          <w:sz w:val="28"/>
          <w:szCs w:val="28"/>
        </w:rPr>
      </w:pPr>
    </w:p>
    <w:p w:rsidR="00755D77" w:rsidRDefault="00755D77" w:rsidP="00755D7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755D77" w:rsidRDefault="00755D77" w:rsidP="00755D7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дежурства наблюдателей на постах наблюдения за уровнем воды в реке </w:t>
      </w:r>
      <w:proofErr w:type="spellStart"/>
      <w:r>
        <w:rPr>
          <w:sz w:val="28"/>
          <w:szCs w:val="28"/>
        </w:rPr>
        <w:t>Кирпили</w:t>
      </w:r>
      <w:proofErr w:type="spellEnd"/>
      <w:r w:rsidR="00AB5683">
        <w:rPr>
          <w:sz w:val="28"/>
          <w:szCs w:val="28"/>
        </w:rPr>
        <w:t xml:space="preserve">, </w:t>
      </w:r>
      <w:r w:rsidR="0009162F">
        <w:rPr>
          <w:sz w:val="28"/>
          <w:szCs w:val="28"/>
        </w:rPr>
        <w:t xml:space="preserve">в </w:t>
      </w:r>
      <w:r w:rsidR="00AB5683">
        <w:rPr>
          <w:sz w:val="28"/>
          <w:szCs w:val="28"/>
        </w:rPr>
        <w:t xml:space="preserve">реке </w:t>
      </w:r>
      <w:proofErr w:type="spellStart"/>
      <w:r w:rsidR="00AB5683">
        <w:rPr>
          <w:sz w:val="28"/>
          <w:szCs w:val="28"/>
        </w:rPr>
        <w:t>Какайка</w:t>
      </w:r>
      <w:proofErr w:type="spellEnd"/>
      <w:r w:rsidR="00AB56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Платнировского сельского поселения</w:t>
      </w:r>
    </w:p>
    <w:p w:rsidR="00755D77" w:rsidRDefault="00755D77" w:rsidP="00755D77">
      <w:pPr>
        <w:pStyle w:val="Standard"/>
        <w:jc w:val="center"/>
        <w:rPr>
          <w:sz w:val="28"/>
          <w:szCs w:val="28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78"/>
        <w:gridCol w:w="1131"/>
        <w:gridCol w:w="2413"/>
        <w:gridCol w:w="1887"/>
        <w:gridCol w:w="1929"/>
      </w:tblGrid>
      <w:tr w:rsidR="00755D77" w:rsidTr="0009162F"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поста,</w:t>
            </w:r>
          </w:p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дежурства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дежурных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Дежурный автотранспорт</w:t>
            </w:r>
          </w:p>
        </w:tc>
      </w:tr>
      <w:tr w:rsidR="00755D77" w:rsidTr="0009162F"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D77" w:rsidRDefault="0009162F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1,2</w:t>
            </w:r>
          </w:p>
          <w:p w:rsidR="0009162F" w:rsidRDefault="0009162F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ст.Платнировская</w:t>
            </w:r>
          </w:p>
          <w:p w:rsidR="0009162F" w:rsidRDefault="0009162F" w:rsidP="0009162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3,4</w:t>
            </w:r>
          </w:p>
          <w:p w:rsidR="0009162F" w:rsidRDefault="0009162F" w:rsidP="0009162F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ст.Платнировская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8-00 до 20-00</w:t>
            </w:r>
          </w:p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20-00 до 8-00</w:t>
            </w: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683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Карайкоза</w:t>
            </w:r>
            <w:proofErr w:type="spellEnd"/>
            <w:r>
              <w:rPr>
                <w:sz w:val="28"/>
                <w:szCs w:val="28"/>
              </w:rPr>
              <w:t xml:space="preserve"> А.Ф</w:t>
            </w:r>
            <w:r w:rsidR="00AB5683">
              <w:rPr>
                <w:sz w:val="28"/>
                <w:szCs w:val="28"/>
              </w:rPr>
              <w:t>.</w:t>
            </w:r>
          </w:p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А.В.</w:t>
            </w:r>
          </w:p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AB5683" w:rsidRDefault="00AB5683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Шушняев</w:t>
            </w:r>
            <w:proofErr w:type="spellEnd"/>
            <w:r>
              <w:rPr>
                <w:sz w:val="28"/>
                <w:szCs w:val="28"/>
              </w:rPr>
              <w:t xml:space="preserve"> Н.П.</w:t>
            </w:r>
          </w:p>
          <w:p w:rsidR="00AB5683" w:rsidRDefault="00AB5683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Килунин</w:t>
            </w:r>
            <w:proofErr w:type="spellEnd"/>
            <w:r>
              <w:rPr>
                <w:sz w:val="28"/>
                <w:szCs w:val="28"/>
              </w:rPr>
              <w:t xml:space="preserve"> П.А.</w:t>
            </w:r>
          </w:p>
        </w:tc>
        <w:tc>
          <w:tcPr>
            <w:tcW w:w="18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8 918 5590052</w:t>
            </w:r>
          </w:p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8 918 1552288</w:t>
            </w:r>
          </w:p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755D77" w:rsidRDefault="00AB5683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89648985211</w:t>
            </w:r>
          </w:p>
          <w:p w:rsidR="00AB5683" w:rsidRDefault="00AB5683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89182906309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D77" w:rsidRDefault="00387DDB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ВАЗ2107</w:t>
            </w:r>
          </w:p>
          <w:p w:rsidR="00387DDB" w:rsidRDefault="00387DDB" w:rsidP="00EE2F60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387DDB" w:rsidRDefault="00387DDB" w:rsidP="00EE2F60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387DDB" w:rsidRDefault="00387DDB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452</w:t>
            </w:r>
          </w:p>
        </w:tc>
      </w:tr>
      <w:tr w:rsidR="00755D77" w:rsidTr="0009162F"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D77" w:rsidRDefault="0009162F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5,6</w:t>
            </w:r>
          </w:p>
          <w:p w:rsidR="0009162F" w:rsidRDefault="0009162F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ст.Платнировская</w:t>
            </w:r>
          </w:p>
          <w:p w:rsidR="0009162F" w:rsidRDefault="0009162F" w:rsidP="00EE2F60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09162F" w:rsidRDefault="0009162F" w:rsidP="00EE2F60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09162F" w:rsidRDefault="0009162F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№7 х.Казачий,   № 8 х.Левченко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8-00 до 20-00</w:t>
            </w:r>
          </w:p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755D77" w:rsidRDefault="00755D77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20-00 до 8-00</w:t>
            </w: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D77" w:rsidRDefault="00AB5683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Пивень</w:t>
            </w:r>
            <w:proofErr w:type="spellEnd"/>
            <w:r w:rsidR="0009162F">
              <w:rPr>
                <w:sz w:val="28"/>
                <w:szCs w:val="28"/>
              </w:rPr>
              <w:t xml:space="preserve"> Н.И.</w:t>
            </w:r>
          </w:p>
          <w:p w:rsidR="0009162F" w:rsidRDefault="0009162F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Сукманюк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:rsidR="0009162F" w:rsidRDefault="0009162F" w:rsidP="00EE2F60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09162F" w:rsidRDefault="0009162F" w:rsidP="00EE2F60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09162F" w:rsidRDefault="0009162F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Мандрыченко</w:t>
            </w:r>
            <w:proofErr w:type="spellEnd"/>
            <w:r>
              <w:rPr>
                <w:sz w:val="28"/>
                <w:szCs w:val="28"/>
              </w:rPr>
              <w:t xml:space="preserve"> С.Г.</w:t>
            </w:r>
          </w:p>
          <w:p w:rsidR="0009162F" w:rsidRDefault="0009162F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 О.</w:t>
            </w:r>
            <w:r w:rsidR="00387DDB">
              <w:rPr>
                <w:sz w:val="28"/>
                <w:szCs w:val="28"/>
              </w:rPr>
              <w:t>А.</w:t>
            </w:r>
          </w:p>
        </w:tc>
        <w:tc>
          <w:tcPr>
            <w:tcW w:w="18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D77" w:rsidRDefault="0009162F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89184355648</w:t>
            </w:r>
          </w:p>
          <w:p w:rsidR="0009162F" w:rsidRDefault="0009162F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89528474282</w:t>
            </w:r>
          </w:p>
          <w:p w:rsidR="00387DDB" w:rsidRDefault="00387DDB" w:rsidP="00EE2F60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387DDB" w:rsidRDefault="00387DDB" w:rsidP="00EE2F60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387DDB" w:rsidRDefault="00387DDB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89654612617</w:t>
            </w:r>
          </w:p>
          <w:p w:rsidR="00387DDB" w:rsidRDefault="00387DDB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891837955881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D77" w:rsidRDefault="00387DDB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Газель </w:t>
            </w:r>
          </w:p>
          <w:p w:rsidR="00387DDB" w:rsidRDefault="00387DDB" w:rsidP="00EE2F60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387DDB" w:rsidRDefault="00387DDB" w:rsidP="00EE2F60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387DDB" w:rsidRDefault="00387DDB" w:rsidP="00EE2F60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387DDB" w:rsidRDefault="00387DDB" w:rsidP="00EE2F60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2121</w:t>
            </w:r>
          </w:p>
        </w:tc>
      </w:tr>
    </w:tbl>
    <w:p w:rsidR="00755D77" w:rsidRDefault="00755D77" w:rsidP="00755D77">
      <w:pPr>
        <w:pStyle w:val="Standard"/>
        <w:jc w:val="both"/>
        <w:rPr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7F8E" w:rsidRDefault="00417F8E" w:rsidP="00417F8E">
      <w:pPr>
        <w:pStyle w:val="Standard"/>
        <w:jc w:val="both"/>
        <w:rPr>
          <w:sz w:val="28"/>
          <w:szCs w:val="28"/>
        </w:rPr>
      </w:pPr>
    </w:p>
    <w:p w:rsidR="00417F8E" w:rsidRDefault="00417F8E" w:rsidP="00417F8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417F8E" w:rsidRDefault="00417F8E" w:rsidP="00417F8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417F8E" w:rsidRDefault="00417F8E" w:rsidP="00417F8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17F8E" w:rsidRPr="00755D77" w:rsidRDefault="00417F8E" w:rsidP="00417F8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И.М.Лысак</w:t>
      </w:r>
    </w:p>
    <w:p w:rsidR="00417F8E" w:rsidRDefault="00417F8E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417F8E" w:rsidSect="0046059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4ED9"/>
    <w:rsid w:val="0002362E"/>
    <w:rsid w:val="0009162F"/>
    <w:rsid w:val="000E00A7"/>
    <w:rsid w:val="00162BF7"/>
    <w:rsid w:val="00164D37"/>
    <w:rsid w:val="00195C81"/>
    <w:rsid w:val="001C1C32"/>
    <w:rsid w:val="0022035E"/>
    <w:rsid w:val="00230921"/>
    <w:rsid w:val="00232352"/>
    <w:rsid w:val="002530DD"/>
    <w:rsid w:val="00264BD1"/>
    <w:rsid w:val="002C0E87"/>
    <w:rsid w:val="00332FA7"/>
    <w:rsid w:val="00387DDB"/>
    <w:rsid w:val="003A5D03"/>
    <w:rsid w:val="003B4CA3"/>
    <w:rsid w:val="003B534B"/>
    <w:rsid w:val="00417F8E"/>
    <w:rsid w:val="00430841"/>
    <w:rsid w:val="0046059D"/>
    <w:rsid w:val="004714E8"/>
    <w:rsid w:val="00487274"/>
    <w:rsid w:val="00496C55"/>
    <w:rsid w:val="0049742E"/>
    <w:rsid w:val="004B2091"/>
    <w:rsid w:val="004E0A6C"/>
    <w:rsid w:val="004F65D4"/>
    <w:rsid w:val="00514322"/>
    <w:rsid w:val="0058378F"/>
    <w:rsid w:val="005A2F0C"/>
    <w:rsid w:val="00606F65"/>
    <w:rsid w:val="006165F1"/>
    <w:rsid w:val="006516AD"/>
    <w:rsid w:val="00685185"/>
    <w:rsid w:val="006A0E0A"/>
    <w:rsid w:val="007163A4"/>
    <w:rsid w:val="00727C71"/>
    <w:rsid w:val="00755D77"/>
    <w:rsid w:val="00775341"/>
    <w:rsid w:val="00783973"/>
    <w:rsid w:val="00817E8E"/>
    <w:rsid w:val="008419DD"/>
    <w:rsid w:val="008450E1"/>
    <w:rsid w:val="008B008E"/>
    <w:rsid w:val="008F1A34"/>
    <w:rsid w:val="009050F2"/>
    <w:rsid w:val="0094057E"/>
    <w:rsid w:val="0095740D"/>
    <w:rsid w:val="00973BC0"/>
    <w:rsid w:val="00A904D1"/>
    <w:rsid w:val="00AB06CC"/>
    <w:rsid w:val="00AB31FB"/>
    <w:rsid w:val="00AB5683"/>
    <w:rsid w:val="00AD7F1C"/>
    <w:rsid w:val="00AF2F6C"/>
    <w:rsid w:val="00B1401B"/>
    <w:rsid w:val="00B27E06"/>
    <w:rsid w:val="00B65270"/>
    <w:rsid w:val="00B7320A"/>
    <w:rsid w:val="00B77845"/>
    <w:rsid w:val="00C64B6B"/>
    <w:rsid w:val="00C6568A"/>
    <w:rsid w:val="00CB6F96"/>
    <w:rsid w:val="00CB7F61"/>
    <w:rsid w:val="00CD4ED9"/>
    <w:rsid w:val="00D11B88"/>
    <w:rsid w:val="00D13F27"/>
    <w:rsid w:val="00D264E1"/>
    <w:rsid w:val="00D8491D"/>
    <w:rsid w:val="00D929A2"/>
    <w:rsid w:val="00E564EC"/>
    <w:rsid w:val="00E7298E"/>
    <w:rsid w:val="00E87923"/>
    <w:rsid w:val="00F01F95"/>
    <w:rsid w:val="00F71D4A"/>
    <w:rsid w:val="00F830FC"/>
    <w:rsid w:val="00FA5F89"/>
    <w:rsid w:val="00FC2F91"/>
    <w:rsid w:val="00FF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paragraph" w:styleId="1">
    <w:name w:val="heading 1"/>
    <w:basedOn w:val="a"/>
    <w:next w:val="a"/>
    <w:link w:val="10"/>
    <w:qFormat/>
    <w:rsid w:val="006516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516A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5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516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16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uiPriority w:val="1"/>
    <w:qFormat/>
    <w:rsid w:val="00496C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Основной текст_"/>
    <w:link w:val="11"/>
    <w:locked/>
    <w:rsid w:val="0068518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685185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Основной текст + Курсив"/>
    <w:rsid w:val="00685185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Standard">
    <w:name w:val="Standard"/>
    <w:rsid w:val="0075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55D7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cp:lastPrinted>2014-11-13T06:02:00Z</cp:lastPrinted>
  <dcterms:created xsi:type="dcterms:W3CDTF">2010-12-27T10:15:00Z</dcterms:created>
  <dcterms:modified xsi:type="dcterms:W3CDTF">2014-12-05T06:42:00Z</dcterms:modified>
</cp:coreProperties>
</file>