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29" w:rsidRDefault="00446D29" w:rsidP="000F7C0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29" w:rsidRPr="00446D29" w:rsidRDefault="00446D29" w:rsidP="00446D2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center"/>
      </w:pPr>
    </w:p>
    <w:p w:rsidR="00446D29" w:rsidRPr="00446D29" w:rsidRDefault="00446D29" w:rsidP="00446D29">
      <w:pPr>
        <w:keepNext/>
        <w:widowControl w:val="0"/>
        <w:suppressAutoHyphens/>
        <w:spacing w:before="240"/>
        <w:jc w:val="center"/>
        <w:outlineLvl w:val="1"/>
        <w:rPr>
          <w:b/>
          <w:bCs/>
          <w:iCs/>
          <w:kern w:val="1"/>
          <w:sz w:val="28"/>
          <w:szCs w:val="28"/>
        </w:rPr>
      </w:pPr>
      <w:r w:rsidRPr="00446D29">
        <w:rPr>
          <w:b/>
          <w:bCs/>
          <w:iCs/>
          <w:kern w:val="1"/>
          <w:sz w:val="28"/>
          <w:szCs w:val="28"/>
        </w:rPr>
        <w:t>АДМИНИСТРАЦИЯ  ПЛАТНИРОВСКОГО СЕЛЬСКОГО ПОСЕЛЕНИЯ</w:t>
      </w:r>
      <w:r w:rsidRPr="00446D29">
        <w:rPr>
          <w:b/>
          <w:bCs/>
          <w:i/>
          <w:iCs/>
          <w:kern w:val="1"/>
          <w:sz w:val="28"/>
          <w:szCs w:val="28"/>
        </w:rPr>
        <w:t xml:space="preserve"> </w:t>
      </w:r>
      <w:r w:rsidRPr="00446D29">
        <w:rPr>
          <w:b/>
          <w:bCs/>
          <w:iCs/>
          <w:kern w:val="1"/>
          <w:sz w:val="28"/>
          <w:szCs w:val="28"/>
        </w:rPr>
        <w:t>КОРЕНОВСКОГО РАЙОНА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46D29">
        <w:rPr>
          <w:b/>
          <w:sz w:val="32"/>
          <w:szCs w:val="32"/>
        </w:rPr>
        <w:t>ПОСТАНОВЛЕНИЕ</w:t>
      </w:r>
    </w:p>
    <w:p w:rsidR="00446D29" w:rsidRPr="00446D29" w:rsidRDefault="00446D29" w:rsidP="00446D29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28"/>
        </w:rPr>
      </w:pPr>
    </w:p>
    <w:p w:rsidR="00446D29" w:rsidRPr="00446D29" w:rsidRDefault="00446D29" w:rsidP="00446D29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446D29">
        <w:rPr>
          <w:sz w:val="24"/>
          <w:szCs w:val="24"/>
        </w:rPr>
        <w:t xml:space="preserve">от _____ 2015 года                                                                                          </w:t>
      </w:r>
      <w:r w:rsidRPr="00446D29">
        <w:rPr>
          <w:color w:val="000000"/>
          <w:sz w:val="24"/>
          <w:szCs w:val="24"/>
        </w:rPr>
        <w:t>№___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46D29">
        <w:rPr>
          <w:sz w:val="24"/>
          <w:szCs w:val="24"/>
        </w:rPr>
        <w:t>ст.  Платнировская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jc w:val="center"/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jc w:val="center"/>
      </w:pPr>
    </w:p>
    <w:p w:rsidR="00446D29" w:rsidRPr="00446D29" w:rsidRDefault="00446D29" w:rsidP="00446D29">
      <w:pPr>
        <w:jc w:val="center"/>
        <w:rPr>
          <w:b/>
          <w:sz w:val="28"/>
          <w:szCs w:val="28"/>
        </w:rPr>
      </w:pPr>
      <w:r w:rsidRPr="00446D29">
        <w:rPr>
          <w:b/>
          <w:sz w:val="28"/>
          <w:szCs w:val="28"/>
        </w:rPr>
        <w:t xml:space="preserve">  Об утверждении административного регламента</w:t>
      </w:r>
      <w:r w:rsidR="0030227C">
        <w:rPr>
          <w:b/>
          <w:sz w:val="28"/>
          <w:szCs w:val="28"/>
        </w:rPr>
        <w:t xml:space="preserve"> Администрации </w:t>
      </w:r>
      <w:proofErr w:type="spellStart"/>
      <w:r w:rsidR="0030227C">
        <w:rPr>
          <w:b/>
          <w:sz w:val="28"/>
          <w:szCs w:val="28"/>
        </w:rPr>
        <w:t>Платнировского</w:t>
      </w:r>
      <w:proofErr w:type="spellEnd"/>
      <w:r w:rsidR="0030227C">
        <w:rPr>
          <w:b/>
          <w:sz w:val="28"/>
          <w:szCs w:val="28"/>
        </w:rPr>
        <w:t xml:space="preserve"> сельского поселения </w:t>
      </w:r>
      <w:proofErr w:type="spellStart"/>
      <w:r w:rsidR="0030227C">
        <w:rPr>
          <w:b/>
          <w:sz w:val="28"/>
          <w:szCs w:val="28"/>
        </w:rPr>
        <w:t>Кореновского</w:t>
      </w:r>
      <w:proofErr w:type="spellEnd"/>
      <w:r w:rsidR="0030227C">
        <w:rPr>
          <w:b/>
          <w:sz w:val="28"/>
          <w:szCs w:val="28"/>
        </w:rPr>
        <w:t xml:space="preserve"> района по  предоставлению</w:t>
      </w:r>
      <w:r w:rsidRPr="00446D29">
        <w:rPr>
          <w:b/>
          <w:sz w:val="28"/>
          <w:szCs w:val="28"/>
        </w:rPr>
        <w:t xml:space="preserve"> муниципальной услуги «</w:t>
      </w:r>
      <w:r>
        <w:rPr>
          <w:b/>
          <w:sz w:val="28"/>
          <w:szCs w:val="28"/>
        </w:rPr>
        <w:t>Заключение соглашений о перераспределении земель и (или</w:t>
      </w:r>
      <w:proofErr w:type="gramStart"/>
      <w:r>
        <w:rPr>
          <w:b/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земельных участков, </w:t>
      </w:r>
      <w:r w:rsidR="0030227C">
        <w:rPr>
          <w:b/>
          <w:sz w:val="28"/>
          <w:szCs w:val="28"/>
        </w:rPr>
        <w:t xml:space="preserve"> находящихся  в государственной или муниципальной собственности и земельных участков, находящихся в частной собственности</w:t>
      </w:r>
      <w:r w:rsidRPr="00446D29">
        <w:rPr>
          <w:b/>
          <w:sz w:val="28"/>
          <w:szCs w:val="28"/>
        </w:rPr>
        <w:t xml:space="preserve">» 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6D29" w:rsidRPr="00446D29" w:rsidRDefault="00446D29" w:rsidP="00446D2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Руководствуясь Федеральным законом от 27 июля 2010 года №210-ФЗ «Об организации предоставления муниципальных услуг», в целях регламентации предоставляемых муниципальных услуг,  Администрация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                                                               </w:t>
      </w:r>
      <w:proofErr w:type="gramStart"/>
      <w:r w:rsidRPr="00446D29">
        <w:rPr>
          <w:sz w:val="28"/>
          <w:szCs w:val="28"/>
        </w:rPr>
        <w:t>п</w:t>
      </w:r>
      <w:proofErr w:type="gramEnd"/>
      <w:r w:rsidRPr="00446D29">
        <w:rPr>
          <w:sz w:val="28"/>
          <w:szCs w:val="28"/>
        </w:rPr>
        <w:t xml:space="preserve"> о с т а н о в л я е т:</w:t>
      </w:r>
    </w:p>
    <w:p w:rsidR="00446D29" w:rsidRPr="00446D29" w:rsidRDefault="00446D29" w:rsidP="00446D29">
      <w:pPr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1. Утвердить админист</w:t>
      </w:r>
      <w:r w:rsidR="0030227C">
        <w:rPr>
          <w:sz w:val="28"/>
          <w:szCs w:val="28"/>
        </w:rPr>
        <w:t>ративный регламент по предоставлению</w:t>
      </w:r>
      <w:r w:rsidRPr="00446D29">
        <w:rPr>
          <w:sz w:val="28"/>
          <w:szCs w:val="28"/>
        </w:rPr>
        <w:t xml:space="preserve"> </w:t>
      </w:r>
      <w:r w:rsidR="0030227C">
        <w:rPr>
          <w:sz w:val="28"/>
          <w:szCs w:val="28"/>
        </w:rPr>
        <w:t xml:space="preserve">Администрацией </w:t>
      </w:r>
      <w:proofErr w:type="spellStart"/>
      <w:r w:rsidR="0030227C">
        <w:rPr>
          <w:sz w:val="28"/>
          <w:szCs w:val="28"/>
        </w:rPr>
        <w:t>Платнировского</w:t>
      </w:r>
      <w:proofErr w:type="spellEnd"/>
      <w:r w:rsidR="0030227C">
        <w:rPr>
          <w:sz w:val="28"/>
          <w:szCs w:val="28"/>
        </w:rPr>
        <w:t xml:space="preserve"> сельского поселения </w:t>
      </w:r>
      <w:proofErr w:type="spellStart"/>
      <w:r w:rsidR="0030227C">
        <w:rPr>
          <w:sz w:val="28"/>
          <w:szCs w:val="28"/>
        </w:rPr>
        <w:t>Кореновского</w:t>
      </w:r>
      <w:proofErr w:type="spellEnd"/>
      <w:r w:rsidR="0030227C">
        <w:rPr>
          <w:sz w:val="28"/>
          <w:szCs w:val="28"/>
        </w:rPr>
        <w:t xml:space="preserve"> района </w:t>
      </w:r>
      <w:r w:rsidRPr="00446D29">
        <w:rPr>
          <w:sz w:val="28"/>
          <w:szCs w:val="28"/>
        </w:rPr>
        <w:t xml:space="preserve">муниципальной услуги </w:t>
      </w:r>
      <w:r w:rsidRPr="00446D29">
        <w:rPr>
          <w:bCs/>
          <w:kern w:val="2"/>
          <w:sz w:val="28"/>
          <w:szCs w:val="28"/>
        </w:rPr>
        <w:t>«</w:t>
      </w:r>
      <w:r w:rsidRPr="00446D29">
        <w:rPr>
          <w:sz w:val="28"/>
          <w:szCs w:val="28"/>
        </w:rPr>
        <w:t xml:space="preserve">Заключение соглашений о </w:t>
      </w:r>
      <w:r>
        <w:rPr>
          <w:sz w:val="28"/>
          <w:szCs w:val="28"/>
        </w:rPr>
        <w:t>перераспределении земель и (или</w:t>
      </w:r>
      <w:r w:rsidRPr="00446D29">
        <w:rPr>
          <w:sz w:val="28"/>
          <w:szCs w:val="28"/>
        </w:rPr>
        <w:t>) земельных уча</w:t>
      </w:r>
      <w:r w:rsidR="0030227C">
        <w:rPr>
          <w:sz w:val="28"/>
          <w:szCs w:val="28"/>
        </w:rPr>
        <w:t xml:space="preserve">стков, </w:t>
      </w:r>
      <w:r w:rsidR="0030227C" w:rsidRPr="0030227C">
        <w:rPr>
          <w:sz w:val="28"/>
          <w:szCs w:val="28"/>
        </w:rPr>
        <w:t>находящихся  в государственной или муниципальной собственности и земельных участков, находящихся в частной собственности</w:t>
      </w:r>
      <w:r w:rsidRPr="0030227C">
        <w:rPr>
          <w:sz w:val="28"/>
          <w:szCs w:val="28"/>
        </w:rPr>
        <w:t>»</w:t>
      </w:r>
      <w:r w:rsidRPr="0030227C">
        <w:rPr>
          <w:bCs/>
          <w:kern w:val="2"/>
          <w:sz w:val="28"/>
          <w:szCs w:val="28"/>
        </w:rPr>
        <w:t xml:space="preserve"> </w:t>
      </w:r>
      <w:r w:rsidRPr="0030227C">
        <w:rPr>
          <w:sz w:val="28"/>
          <w:szCs w:val="28"/>
        </w:rPr>
        <w:t>(</w:t>
      </w:r>
      <w:r w:rsidRPr="00446D29">
        <w:rPr>
          <w:sz w:val="28"/>
          <w:szCs w:val="28"/>
        </w:rPr>
        <w:t>прилагается).</w:t>
      </w:r>
    </w:p>
    <w:p w:rsidR="00446D29" w:rsidRPr="00446D29" w:rsidRDefault="00446D29" w:rsidP="00446D2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2. Постановление вступает в силу после его официального обнародования.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1050"/>
        <w:jc w:val="both"/>
        <w:rPr>
          <w:sz w:val="28"/>
          <w:szCs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1050"/>
        <w:jc w:val="both"/>
        <w:rPr>
          <w:sz w:val="28"/>
          <w:szCs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Глава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>сельского поселения</w:t>
      </w:r>
    </w:p>
    <w:p w:rsidR="00446D29" w:rsidRPr="00446D29" w:rsidRDefault="00446D29" w:rsidP="00446D2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                                                                    Л.Н. </w:t>
      </w:r>
      <w:proofErr w:type="spellStart"/>
      <w:r w:rsidRPr="00446D29">
        <w:rPr>
          <w:sz w:val="28"/>
          <w:szCs w:val="28"/>
        </w:rPr>
        <w:t>Богославец</w:t>
      </w:r>
      <w:proofErr w:type="spellEnd"/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</w:t>
      </w: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                                                            ПРИЛОЖЕНИЕ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                                                             УТВЕРЖДЁН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                                                постановлением администрации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46D29">
        <w:rPr>
          <w:sz w:val="28"/>
          <w:szCs w:val="28"/>
        </w:rPr>
        <w:t xml:space="preserve">                                                                         от _________2015  года №___</w:t>
      </w:r>
    </w:p>
    <w:p w:rsidR="00446D29" w:rsidRPr="00446D29" w:rsidRDefault="00446D29" w:rsidP="00446D29">
      <w:pPr>
        <w:autoSpaceDE w:val="0"/>
        <w:autoSpaceDN w:val="0"/>
        <w:adjustRightInd w:val="0"/>
        <w:ind w:left="5387"/>
        <w:jc w:val="center"/>
        <w:outlineLvl w:val="0"/>
        <w:rPr>
          <w:sz w:val="28"/>
        </w:rPr>
      </w:pPr>
    </w:p>
    <w:p w:rsidR="00446D29" w:rsidRDefault="00446D29" w:rsidP="000F7C0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6E3E7C" w:rsidRDefault="006E3E7C" w:rsidP="00446D29">
      <w:pPr>
        <w:jc w:val="right"/>
        <w:rPr>
          <w:sz w:val="28"/>
          <w:szCs w:val="28"/>
        </w:rPr>
      </w:pPr>
    </w:p>
    <w:p w:rsidR="004866C6" w:rsidRDefault="004866C6">
      <w:pPr>
        <w:rPr>
          <w:sz w:val="28"/>
          <w:szCs w:val="28"/>
        </w:rPr>
      </w:pPr>
    </w:p>
    <w:p w:rsidR="004866C6" w:rsidRPr="00C722E2" w:rsidRDefault="004866C6" w:rsidP="004866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2E2">
        <w:rPr>
          <w:b/>
          <w:bCs/>
          <w:sz w:val="28"/>
          <w:szCs w:val="28"/>
        </w:rPr>
        <w:t>АДМИНИСТРАТИВНЫЙ РЕГЛАМЕНТ</w:t>
      </w:r>
    </w:p>
    <w:p w:rsidR="00516C23" w:rsidRDefault="0030227C" w:rsidP="00446D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предоставлению</w:t>
      </w:r>
      <w:r w:rsidR="00446D29">
        <w:rPr>
          <w:b/>
          <w:sz w:val="28"/>
          <w:szCs w:val="28"/>
        </w:rPr>
        <w:t xml:space="preserve"> администрацией </w:t>
      </w:r>
      <w:proofErr w:type="spellStart"/>
      <w:r w:rsidR="00446D29">
        <w:rPr>
          <w:b/>
          <w:sz w:val="28"/>
          <w:szCs w:val="28"/>
        </w:rPr>
        <w:t>Платнировского</w:t>
      </w:r>
      <w:proofErr w:type="spellEnd"/>
      <w:r w:rsidR="00446D29">
        <w:rPr>
          <w:b/>
          <w:sz w:val="28"/>
          <w:szCs w:val="28"/>
        </w:rPr>
        <w:t xml:space="preserve"> сельского поселения </w:t>
      </w:r>
      <w:proofErr w:type="spellStart"/>
      <w:r w:rsidR="00446D29">
        <w:rPr>
          <w:b/>
          <w:sz w:val="28"/>
          <w:szCs w:val="28"/>
        </w:rPr>
        <w:t>Кореновского</w:t>
      </w:r>
      <w:proofErr w:type="spellEnd"/>
      <w:r w:rsidR="00446D29">
        <w:rPr>
          <w:b/>
          <w:sz w:val="28"/>
          <w:szCs w:val="28"/>
        </w:rPr>
        <w:t xml:space="preserve"> района</w:t>
      </w:r>
      <w:r w:rsidR="00516C23">
        <w:rPr>
          <w:b/>
          <w:sz w:val="28"/>
          <w:szCs w:val="28"/>
        </w:rPr>
        <w:t xml:space="preserve"> муниципальной услуги</w:t>
      </w:r>
    </w:p>
    <w:p w:rsidR="00516C23" w:rsidRDefault="004866C6" w:rsidP="0078336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336B">
        <w:rPr>
          <w:b/>
          <w:sz w:val="28"/>
          <w:szCs w:val="28"/>
        </w:rPr>
        <w:t>«</w:t>
      </w:r>
      <w:r w:rsidR="00516C23">
        <w:rPr>
          <w:rFonts w:eastAsia="Calibri"/>
          <w:b/>
          <w:bCs/>
          <w:sz w:val="28"/>
          <w:szCs w:val="28"/>
          <w:lang w:eastAsia="en-US"/>
        </w:rPr>
        <w:t xml:space="preserve">Заключение соглашений </w:t>
      </w:r>
      <w:r w:rsidR="00516C23" w:rsidRPr="00516C23">
        <w:rPr>
          <w:rFonts w:eastAsia="Calibri"/>
          <w:b/>
          <w:bCs/>
          <w:sz w:val="28"/>
          <w:szCs w:val="28"/>
          <w:lang w:eastAsia="en-US"/>
        </w:rPr>
        <w:t>о перераспред</w:t>
      </w:r>
      <w:r w:rsidR="00516C23">
        <w:rPr>
          <w:rFonts w:eastAsia="Calibri"/>
          <w:b/>
          <w:bCs/>
          <w:sz w:val="28"/>
          <w:szCs w:val="28"/>
          <w:lang w:eastAsia="en-US"/>
        </w:rPr>
        <w:t>елении земель и (или) земельных</w:t>
      </w:r>
    </w:p>
    <w:p w:rsidR="004866C6" w:rsidRPr="00446D29" w:rsidRDefault="00516C23" w:rsidP="00446D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6C23">
        <w:rPr>
          <w:rFonts w:eastAsia="Calibri"/>
          <w:b/>
          <w:bCs/>
          <w:sz w:val="28"/>
          <w:szCs w:val="28"/>
          <w:lang w:eastAsia="en-US"/>
        </w:rPr>
        <w:t>участков,</w:t>
      </w:r>
      <w:r w:rsidR="0030227C" w:rsidRPr="0030227C">
        <w:rPr>
          <w:b/>
          <w:sz w:val="28"/>
          <w:szCs w:val="28"/>
        </w:rPr>
        <w:t xml:space="preserve"> </w:t>
      </w:r>
      <w:r w:rsidR="0030227C">
        <w:rPr>
          <w:b/>
          <w:sz w:val="28"/>
          <w:szCs w:val="28"/>
        </w:rPr>
        <w:t>находящихся  в государственной или муниципальной собственности и земельных участков, находящихся в частной собственности</w:t>
      </w:r>
      <w:r w:rsidR="004866C6" w:rsidRPr="0078336B">
        <w:rPr>
          <w:b/>
          <w:spacing w:val="-4"/>
          <w:sz w:val="28"/>
          <w:szCs w:val="28"/>
        </w:rPr>
        <w:t>»</w:t>
      </w:r>
    </w:p>
    <w:p w:rsidR="004866C6" w:rsidRPr="00A05C05" w:rsidRDefault="004866C6" w:rsidP="004866C6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4866C6" w:rsidRDefault="004866C6" w:rsidP="004866C6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4866C6" w:rsidRPr="00C722E2" w:rsidRDefault="004866C6" w:rsidP="004866C6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C722E2">
        <w:rPr>
          <w:b/>
          <w:sz w:val="28"/>
          <w:szCs w:val="28"/>
        </w:rPr>
        <w:t>Раздел I</w:t>
      </w:r>
    </w:p>
    <w:p w:rsidR="004866C6" w:rsidRPr="00C722E2" w:rsidRDefault="004866C6" w:rsidP="004866C6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C722E2">
        <w:rPr>
          <w:b/>
          <w:sz w:val="28"/>
          <w:szCs w:val="28"/>
        </w:rPr>
        <w:t>Общие положения</w:t>
      </w:r>
    </w:p>
    <w:p w:rsidR="004866C6" w:rsidRPr="00A05C05" w:rsidRDefault="004866C6" w:rsidP="004866C6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4866C6" w:rsidRPr="007A03F7" w:rsidRDefault="004866C6" w:rsidP="004866C6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78336B" w:rsidRPr="00825507" w:rsidRDefault="0078336B" w:rsidP="0078336B">
      <w:pPr>
        <w:ind w:firstLine="708"/>
        <w:jc w:val="both"/>
        <w:rPr>
          <w:sz w:val="28"/>
          <w:szCs w:val="28"/>
        </w:rPr>
      </w:pPr>
      <w:r w:rsidRPr="00825507">
        <w:rPr>
          <w:sz w:val="28"/>
          <w:szCs w:val="28"/>
        </w:rPr>
        <w:t xml:space="preserve">1. </w:t>
      </w:r>
      <w:proofErr w:type="gramStart"/>
      <w:r w:rsidRPr="00825507">
        <w:rPr>
          <w:sz w:val="28"/>
          <w:szCs w:val="28"/>
        </w:rPr>
        <w:t xml:space="preserve">Предметом регулирования настоящего административного регламента </w:t>
      </w:r>
      <w:r w:rsidRPr="00825507">
        <w:rPr>
          <w:spacing w:val="-2"/>
          <w:sz w:val="28"/>
          <w:szCs w:val="28"/>
        </w:rPr>
        <w:t>предоста</w:t>
      </w:r>
      <w:r w:rsidR="00446D29">
        <w:rPr>
          <w:spacing w:val="-2"/>
          <w:sz w:val="28"/>
          <w:szCs w:val="28"/>
        </w:rPr>
        <w:t xml:space="preserve">вления администрацией </w:t>
      </w:r>
      <w:proofErr w:type="spellStart"/>
      <w:r w:rsidR="00446D29">
        <w:rPr>
          <w:spacing w:val="-2"/>
          <w:sz w:val="28"/>
          <w:szCs w:val="28"/>
        </w:rPr>
        <w:t>Платнировского</w:t>
      </w:r>
      <w:proofErr w:type="spellEnd"/>
      <w:r w:rsidR="00446D29">
        <w:rPr>
          <w:spacing w:val="-2"/>
          <w:sz w:val="28"/>
          <w:szCs w:val="28"/>
        </w:rPr>
        <w:t xml:space="preserve"> сельского поселения </w:t>
      </w:r>
      <w:proofErr w:type="spellStart"/>
      <w:r w:rsidR="00446D29">
        <w:rPr>
          <w:spacing w:val="-2"/>
          <w:sz w:val="28"/>
          <w:szCs w:val="28"/>
        </w:rPr>
        <w:t>Кореновского</w:t>
      </w:r>
      <w:proofErr w:type="spellEnd"/>
      <w:r w:rsidR="00446D29">
        <w:rPr>
          <w:spacing w:val="-2"/>
          <w:sz w:val="28"/>
          <w:szCs w:val="28"/>
        </w:rPr>
        <w:t xml:space="preserve"> района</w:t>
      </w:r>
      <w:r w:rsidRPr="00825507">
        <w:rPr>
          <w:sz w:val="28"/>
          <w:szCs w:val="28"/>
        </w:rPr>
        <w:t xml:space="preserve"> муниципальной услуги «</w:t>
      </w:r>
      <w:r w:rsidR="00516C23" w:rsidRPr="00825507">
        <w:rPr>
          <w:sz w:val="28"/>
          <w:szCs w:val="28"/>
        </w:rPr>
        <w:t>Заключение соглашений о перераспределении земель и (или) земельных участков,</w:t>
      </w:r>
      <w:r w:rsidR="0030227C" w:rsidRPr="0030227C">
        <w:rPr>
          <w:b/>
          <w:sz w:val="28"/>
          <w:szCs w:val="28"/>
        </w:rPr>
        <w:t xml:space="preserve"> </w:t>
      </w:r>
      <w:r w:rsidR="0030227C" w:rsidRPr="0030227C">
        <w:rPr>
          <w:sz w:val="28"/>
          <w:szCs w:val="28"/>
        </w:rPr>
        <w:t>находящихся  в государственной или муниципальной собственности и земельных участков, находящихся в частной собственности</w:t>
      </w:r>
      <w:r w:rsidRPr="0030227C">
        <w:rPr>
          <w:sz w:val="28"/>
          <w:szCs w:val="28"/>
        </w:rPr>
        <w:t>»</w:t>
      </w:r>
      <w:r w:rsidRPr="00825507">
        <w:rPr>
          <w:sz w:val="28"/>
          <w:szCs w:val="28"/>
        </w:rPr>
        <w:t xml:space="preserve"> (далее – Административный регламент) является определение стандарта и порядка предоставления муниципальной услуги по </w:t>
      </w:r>
      <w:r w:rsidR="00825507" w:rsidRPr="00825507">
        <w:rPr>
          <w:sz w:val="28"/>
          <w:szCs w:val="28"/>
        </w:rPr>
        <w:t>заключению соглашений о перераспределении земель и (или) земельных участков,</w:t>
      </w:r>
      <w:r w:rsidR="0030227C" w:rsidRPr="0030227C">
        <w:rPr>
          <w:b/>
          <w:sz w:val="28"/>
          <w:szCs w:val="28"/>
        </w:rPr>
        <w:t xml:space="preserve"> </w:t>
      </w:r>
      <w:r w:rsidR="0030227C" w:rsidRPr="0030227C">
        <w:rPr>
          <w:sz w:val="28"/>
          <w:szCs w:val="28"/>
        </w:rPr>
        <w:t>находящихся  в государственной</w:t>
      </w:r>
      <w:proofErr w:type="gramEnd"/>
      <w:r w:rsidR="0030227C" w:rsidRPr="0030227C">
        <w:rPr>
          <w:sz w:val="28"/>
          <w:szCs w:val="28"/>
        </w:rPr>
        <w:t xml:space="preserve"> или муниципальной собственности и земельных участков, находящихся в частной собственности</w:t>
      </w:r>
      <w:r w:rsidR="00825507" w:rsidRPr="0030227C">
        <w:rPr>
          <w:sz w:val="28"/>
          <w:szCs w:val="28"/>
        </w:rPr>
        <w:t xml:space="preserve"> </w:t>
      </w:r>
      <w:r w:rsidRPr="0030227C">
        <w:rPr>
          <w:sz w:val="28"/>
          <w:szCs w:val="28"/>
        </w:rPr>
        <w:t>(дал</w:t>
      </w:r>
      <w:r w:rsidRPr="00825507">
        <w:rPr>
          <w:sz w:val="28"/>
          <w:szCs w:val="28"/>
        </w:rPr>
        <w:t>ее – муниципальная услуга).</w:t>
      </w:r>
    </w:p>
    <w:p w:rsidR="0078336B" w:rsidRPr="005C28B4" w:rsidRDefault="0078336B" w:rsidP="005C28B4">
      <w:pPr>
        <w:ind w:firstLine="709"/>
        <w:jc w:val="both"/>
        <w:rPr>
          <w:sz w:val="28"/>
          <w:szCs w:val="28"/>
        </w:rPr>
      </w:pPr>
      <w:r w:rsidRPr="009C31F1">
        <w:rPr>
          <w:sz w:val="28"/>
          <w:szCs w:val="28"/>
        </w:rPr>
        <w:t xml:space="preserve">2. </w:t>
      </w:r>
      <w:r w:rsidR="005C28B4" w:rsidRPr="005C28B4">
        <w:rPr>
          <w:sz w:val="28"/>
          <w:szCs w:val="28"/>
        </w:rPr>
        <w:t>Заявителями, имеющими право на получение муниципальной услуги, являются</w:t>
      </w:r>
      <w:r w:rsidR="0030227C">
        <w:rPr>
          <w:sz w:val="28"/>
          <w:szCs w:val="28"/>
        </w:rPr>
        <w:t xml:space="preserve"> граждане, </w:t>
      </w:r>
      <w:r w:rsidR="005C28B4" w:rsidRPr="005C28B4">
        <w:rPr>
          <w:sz w:val="28"/>
          <w:szCs w:val="28"/>
        </w:rPr>
        <w:t xml:space="preserve"> юридические лица и лица, имеющие право в силу наделения их в порядке, установленном законодательством Российской Федерации, полномочиями выступать от имени граждан, лиц без гражданства и юридических лиц при предоставлении муниципальной услуги (далее – заявители).</w:t>
      </w:r>
    </w:p>
    <w:p w:rsidR="005013A7" w:rsidRDefault="005013A7" w:rsidP="005013A7">
      <w:pPr>
        <w:ind w:firstLine="708"/>
        <w:jc w:val="both"/>
        <w:rPr>
          <w:sz w:val="28"/>
          <w:szCs w:val="28"/>
        </w:rPr>
      </w:pPr>
      <w:r w:rsidRPr="005013A7">
        <w:rPr>
          <w:sz w:val="28"/>
          <w:szCs w:val="28"/>
        </w:rPr>
        <w:lastRenderedPageBreak/>
        <w:t>От имени заявителя заявление о предоставлении муниципальной услуги вправе подавать его представитель при предъявлении документа, удостоверяющего личность, и документа, удостоверяющего представительские полномочия. В соответствии со статьями 185, 185.1 Гражданского кодекса Российской Федерации полномочия представителя могут быть подтверждены нотариально удостоверенной доверенност</w:t>
      </w:r>
      <w:r>
        <w:rPr>
          <w:sz w:val="28"/>
          <w:szCs w:val="28"/>
        </w:rPr>
        <w:t>ью, доверенностью, приравненной</w:t>
      </w:r>
      <w:r w:rsidRPr="005013A7">
        <w:rPr>
          <w:sz w:val="28"/>
          <w:szCs w:val="28"/>
        </w:rPr>
        <w:t xml:space="preserve"> </w:t>
      </w:r>
      <w:proofErr w:type="gramStart"/>
      <w:r w:rsidRPr="005013A7">
        <w:rPr>
          <w:sz w:val="28"/>
          <w:szCs w:val="28"/>
        </w:rPr>
        <w:t>к</w:t>
      </w:r>
      <w:proofErr w:type="gramEnd"/>
      <w:r w:rsidRPr="005013A7">
        <w:rPr>
          <w:sz w:val="28"/>
          <w:szCs w:val="28"/>
        </w:rPr>
        <w:t xml:space="preserve"> нотариально удостоверенной.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3. Информирование о предоставлении муниципальной услуги, в том числе о месте нахождения и графике работы 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предоставляющей муниципальную услугу, осуществляется: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3.1. В муниципальном бюджетном  учреждении  «</w:t>
      </w:r>
      <w:proofErr w:type="spellStart"/>
      <w:r w:rsidRPr="00446D29">
        <w:rPr>
          <w:sz w:val="28"/>
          <w:szCs w:val="28"/>
        </w:rPr>
        <w:t>Кореновский</w:t>
      </w:r>
      <w:proofErr w:type="spellEnd"/>
      <w:r w:rsidRPr="00446D29">
        <w:rPr>
          <w:sz w:val="28"/>
          <w:szCs w:val="28"/>
        </w:rPr>
        <w:t xml:space="preserve">  районный многофункциональный центр по предоставлению государственных и муниципальных услуг» (далее –       МФЦ):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при личном обращении;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посредством Интернет-сайта: </w:t>
      </w:r>
      <w:hyperlink r:id="rId10" w:history="1">
        <w:r w:rsidRPr="00446D29">
          <w:rPr>
            <w:color w:val="0000FF"/>
            <w:sz w:val="28"/>
            <w:szCs w:val="28"/>
            <w:u w:val="single"/>
          </w:rPr>
          <w:t>http://mf</w:t>
        </w:r>
        <w:r w:rsidRPr="00446D29">
          <w:rPr>
            <w:color w:val="0000FF"/>
            <w:sz w:val="28"/>
            <w:szCs w:val="28"/>
            <w:u w:val="single"/>
            <w:lang w:val="en-US"/>
          </w:rPr>
          <w:t>c</w:t>
        </w:r>
        <w:r w:rsidRPr="00446D2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46D29">
          <w:rPr>
            <w:color w:val="0000FF"/>
            <w:sz w:val="28"/>
            <w:szCs w:val="28"/>
            <w:u w:val="single"/>
            <w:lang w:val="en-US"/>
          </w:rPr>
          <w:t>korenovsk</w:t>
        </w:r>
        <w:proofErr w:type="spellEnd"/>
        <w:r w:rsidRPr="00446D2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46D29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446D29">
        <w:rPr>
          <w:sz w:val="28"/>
          <w:szCs w:val="28"/>
        </w:rPr>
        <w:t>;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телефона горячей линии 4-62-61.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3.2. В 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предоставляющей муниципальную услугу: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в устной форме при личном обращении;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с использованием телефонной связи;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по письменным обращениям.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3.3. Посредством размещения информации на </w:t>
      </w:r>
      <w:proofErr w:type="gramStart"/>
      <w:r w:rsidRPr="00446D29">
        <w:rPr>
          <w:sz w:val="28"/>
          <w:szCs w:val="28"/>
        </w:rPr>
        <w:t>официальном</w:t>
      </w:r>
      <w:proofErr w:type="gramEnd"/>
      <w:r w:rsidRPr="00446D29">
        <w:rPr>
          <w:sz w:val="28"/>
          <w:szCs w:val="28"/>
        </w:rPr>
        <w:t xml:space="preserve"> интернет-портале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адрес официального сайта:</w:t>
      </w:r>
      <w:r w:rsidRPr="00446D29">
        <w:rPr>
          <w:sz w:val="24"/>
          <w:szCs w:val="24"/>
        </w:rPr>
        <w:t xml:space="preserve"> </w:t>
      </w:r>
      <w:r w:rsidRPr="00446D29">
        <w:rPr>
          <w:sz w:val="28"/>
          <w:szCs w:val="28"/>
        </w:rPr>
        <w:t>http://www.</w:t>
      </w:r>
      <w:proofErr w:type="spellStart"/>
      <w:r w:rsidRPr="00446D29">
        <w:rPr>
          <w:sz w:val="28"/>
          <w:szCs w:val="28"/>
          <w:lang w:val="en-US"/>
        </w:rPr>
        <w:t>platnirovskaja</w:t>
      </w:r>
      <w:proofErr w:type="spellEnd"/>
      <w:r w:rsidRPr="00446D29">
        <w:rPr>
          <w:sz w:val="28"/>
          <w:szCs w:val="28"/>
        </w:rPr>
        <w:t>.</w:t>
      </w:r>
      <w:proofErr w:type="spellStart"/>
      <w:r w:rsidRPr="00446D29">
        <w:rPr>
          <w:sz w:val="28"/>
          <w:szCs w:val="28"/>
        </w:rPr>
        <w:t>ru</w:t>
      </w:r>
      <w:proofErr w:type="spellEnd"/>
      <w:r w:rsidRPr="00446D29">
        <w:rPr>
          <w:sz w:val="28"/>
          <w:szCs w:val="28"/>
        </w:rPr>
        <w:t>.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3.4. Посредством размещения информационных стендов в МФЦ и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предоставляющей муниципальную услугу. 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3.5. 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(функций)».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5. Работник, осуществляющий консультирование (посредством телефона или лично) по вопросам предоставления муниципальной услуги, должен корректно и внимательно относиться к заявителям.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46D29">
        <w:rPr>
          <w:sz w:val="28"/>
          <w:szCs w:val="28"/>
        </w:rPr>
        <w:t>При консультировании по телефону работник должен назвать свою фамилию, имя и отчество, должность, а затем в вежливой форме проинформировать обратившегося по интересующим его вопросам.</w:t>
      </w:r>
      <w:proofErr w:type="gramEnd"/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6. Если работник не может ответить на вопрос самостоятельно, либо подготовка ответа требует продолжительного времени, он может предложить заявителю обратиться письменно либо назначить другое удобное для заявителя время для получения информации.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Рекомендуемое время для телефонного разговора не более 10 минут, </w:t>
      </w:r>
      <w:r w:rsidRPr="00446D29">
        <w:rPr>
          <w:sz w:val="28"/>
          <w:szCs w:val="28"/>
        </w:rPr>
        <w:lastRenderedPageBreak/>
        <w:t>личного устн</w:t>
      </w:r>
      <w:r w:rsidR="0065746D">
        <w:rPr>
          <w:sz w:val="28"/>
          <w:szCs w:val="28"/>
        </w:rPr>
        <w:t>ого информирования – не более 15</w:t>
      </w:r>
      <w:r w:rsidRPr="00446D29">
        <w:rPr>
          <w:sz w:val="28"/>
          <w:szCs w:val="28"/>
        </w:rPr>
        <w:t xml:space="preserve"> минут.</w:t>
      </w:r>
    </w:p>
    <w:p w:rsidR="00446D29" w:rsidRPr="00446D29" w:rsidRDefault="00446D29" w:rsidP="00446D29">
      <w:pPr>
        <w:ind w:firstLine="720"/>
        <w:jc w:val="both"/>
        <w:rPr>
          <w:color w:val="000000"/>
          <w:sz w:val="28"/>
          <w:szCs w:val="28"/>
        </w:rPr>
      </w:pPr>
      <w:r w:rsidRPr="00446D29">
        <w:rPr>
          <w:color w:val="000000"/>
          <w:sz w:val="28"/>
          <w:szCs w:val="28"/>
        </w:rPr>
        <w:t xml:space="preserve">7. Информационные стенды, размещённые в МФЦ и администрации </w:t>
      </w:r>
      <w:proofErr w:type="spellStart"/>
      <w:r w:rsidRPr="00446D29">
        <w:rPr>
          <w:color w:val="000000"/>
          <w:sz w:val="28"/>
          <w:szCs w:val="28"/>
        </w:rPr>
        <w:t>Платнировского</w:t>
      </w:r>
      <w:proofErr w:type="spellEnd"/>
      <w:r w:rsidRPr="00446D2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446D29">
        <w:rPr>
          <w:color w:val="000000"/>
          <w:sz w:val="28"/>
          <w:szCs w:val="28"/>
        </w:rPr>
        <w:t>Кореновского</w:t>
      </w:r>
      <w:proofErr w:type="spellEnd"/>
      <w:r w:rsidRPr="00446D29">
        <w:rPr>
          <w:color w:val="000000"/>
          <w:sz w:val="28"/>
          <w:szCs w:val="28"/>
        </w:rPr>
        <w:t xml:space="preserve"> района, </w:t>
      </w:r>
      <w:proofErr w:type="gramStart"/>
      <w:r w:rsidRPr="00446D29">
        <w:rPr>
          <w:color w:val="000000"/>
          <w:sz w:val="28"/>
          <w:szCs w:val="28"/>
        </w:rPr>
        <w:t>предоставляющем</w:t>
      </w:r>
      <w:proofErr w:type="gramEnd"/>
      <w:r w:rsidRPr="00446D29">
        <w:rPr>
          <w:color w:val="000000"/>
          <w:sz w:val="28"/>
          <w:szCs w:val="28"/>
        </w:rPr>
        <w:t xml:space="preserve"> муниципальную услугу, должны содержать: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режим работы, адреса МФЦ,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предоставляющей муниципальную услугу;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адрес официального </w:t>
      </w:r>
      <w:proofErr w:type="gramStart"/>
      <w:r w:rsidRPr="00446D29">
        <w:rPr>
          <w:sz w:val="28"/>
          <w:szCs w:val="28"/>
        </w:rPr>
        <w:t>интернет-портала</w:t>
      </w:r>
      <w:proofErr w:type="gramEnd"/>
      <w:r w:rsidRPr="00446D29">
        <w:rPr>
          <w:sz w:val="28"/>
          <w:szCs w:val="28"/>
        </w:rPr>
        <w:t xml:space="preserve">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адрес электронной почты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предоставляющего муниципальную услугу;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почтовые адреса, телефоны, фамилии руководителей МФЦ и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района, предоставляющей муниципальную услугу; 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порядок и сроки предоставления муниципальной услуги;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образцы заявлений о предоставлении муниципальной услуги;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основания для отказа в приёме документов, необходимых для предоставления муниципальной услуги;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основания для отказа в предоставлении муниципальной услуги;</w:t>
      </w:r>
    </w:p>
    <w:p w:rsidR="00446D29" w:rsidRPr="00446D29" w:rsidRDefault="00446D29" w:rsidP="00446D29">
      <w:pPr>
        <w:ind w:firstLine="708"/>
        <w:jc w:val="both"/>
        <w:rPr>
          <w:bCs/>
          <w:color w:val="000000"/>
          <w:spacing w:val="-4"/>
          <w:sz w:val="28"/>
          <w:szCs w:val="28"/>
        </w:rPr>
      </w:pPr>
      <w:r w:rsidRPr="00446D29">
        <w:rPr>
          <w:bCs/>
          <w:spacing w:val="-4"/>
          <w:sz w:val="28"/>
          <w:szCs w:val="28"/>
        </w:rPr>
        <w:t xml:space="preserve">досудебный (внесудебный) порядок обжалования решений и действий (бездействия)  администрации </w:t>
      </w:r>
      <w:proofErr w:type="spellStart"/>
      <w:r w:rsidRPr="00446D29">
        <w:rPr>
          <w:bCs/>
          <w:spacing w:val="-4"/>
          <w:sz w:val="28"/>
          <w:szCs w:val="28"/>
        </w:rPr>
        <w:t>Платнировского</w:t>
      </w:r>
      <w:proofErr w:type="spellEnd"/>
      <w:r w:rsidRPr="00446D29">
        <w:rPr>
          <w:bCs/>
          <w:spacing w:val="-4"/>
          <w:sz w:val="28"/>
          <w:szCs w:val="28"/>
        </w:rPr>
        <w:t xml:space="preserve"> сельского поселения </w:t>
      </w:r>
      <w:proofErr w:type="spellStart"/>
      <w:r w:rsidRPr="00446D29">
        <w:rPr>
          <w:bCs/>
          <w:spacing w:val="-4"/>
          <w:sz w:val="28"/>
          <w:szCs w:val="28"/>
        </w:rPr>
        <w:t>Кореновского</w:t>
      </w:r>
      <w:proofErr w:type="spellEnd"/>
      <w:r w:rsidRPr="00446D29">
        <w:rPr>
          <w:bCs/>
          <w:spacing w:val="-4"/>
          <w:sz w:val="28"/>
          <w:szCs w:val="28"/>
        </w:rPr>
        <w:t xml:space="preserve"> района, предоставляющей муниципальную услугу, а также его должностных лиц </w:t>
      </w:r>
      <w:r w:rsidRPr="00446D29">
        <w:rPr>
          <w:bCs/>
          <w:color w:val="000000"/>
          <w:spacing w:val="-4"/>
          <w:sz w:val="28"/>
          <w:szCs w:val="28"/>
        </w:rPr>
        <w:t>и муниципальных служащих;</w:t>
      </w:r>
    </w:p>
    <w:p w:rsidR="00446D29" w:rsidRPr="00446D29" w:rsidRDefault="00446D29" w:rsidP="00446D29">
      <w:pPr>
        <w:ind w:firstLine="708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446D29" w:rsidRPr="00446D29" w:rsidRDefault="00446D29" w:rsidP="00446D29">
      <w:pPr>
        <w:ind w:firstLine="708"/>
        <w:jc w:val="both"/>
        <w:rPr>
          <w:color w:val="000000"/>
          <w:sz w:val="28"/>
          <w:szCs w:val="28"/>
        </w:rPr>
      </w:pPr>
      <w:r w:rsidRPr="00446D29">
        <w:rPr>
          <w:sz w:val="28"/>
          <w:szCs w:val="28"/>
        </w:rPr>
        <w:t xml:space="preserve">Такая же информация размещается на официальном </w:t>
      </w:r>
      <w:proofErr w:type="gramStart"/>
      <w:r w:rsidRPr="00446D29">
        <w:rPr>
          <w:sz w:val="28"/>
          <w:szCs w:val="28"/>
        </w:rPr>
        <w:t>интернет-портале</w:t>
      </w:r>
      <w:proofErr w:type="gramEnd"/>
      <w:r w:rsidRPr="00446D29">
        <w:rPr>
          <w:sz w:val="28"/>
          <w:szCs w:val="28"/>
        </w:rPr>
        <w:t xml:space="preserve">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 и официальном сайте </w:t>
      </w:r>
      <w:r w:rsidRPr="00446D29">
        <w:rPr>
          <w:color w:val="000000"/>
          <w:sz w:val="28"/>
          <w:szCs w:val="28"/>
        </w:rPr>
        <w:t>МФЦ.</w:t>
      </w:r>
    </w:p>
    <w:p w:rsidR="00446D29" w:rsidRPr="00446D29" w:rsidRDefault="00446D29" w:rsidP="00446D29">
      <w:pPr>
        <w:ind w:firstLine="708"/>
        <w:jc w:val="both"/>
        <w:rPr>
          <w:color w:val="000000"/>
          <w:sz w:val="28"/>
          <w:szCs w:val="28"/>
        </w:rPr>
      </w:pPr>
      <w:r w:rsidRPr="00446D29">
        <w:rPr>
          <w:color w:val="000000"/>
          <w:sz w:val="28"/>
          <w:szCs w:val="28"/>
        </w:rPr>
        <w:t xml:space="preserve">8. Информация о месте нахождения и графике работы, справочных телефонах  администрации </w:t>
      </w:r>
      <w:proofErr w:type="spellStart"/>
      <w:r w:rsidRPr="00446D29">
        <w:rPr>
          <w:color w:val="000000"/>
          <w:sz w:val="28"/>
          <w:szCs w:val="28"/>
        </w:rPr>
        <w:t>Платнировского</w:t>
      </w:r>
      <w:proofErr w:type="spellEnd"/>
      <w:r w:rsidRPr="00446D2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446D29">
        <w:rPr>
          <w:color w:val="000000"/>
          <w:sz w:val="28"/>
          <w:szCs w:val="28"/>
        </w:rPr>
        <w:t>Кореновского</w:t>
      </w:r>
      <w:proofErr w:type="spellEnd"/>
      <w:r w:rsidRPr="00446D29">
        <w:rPr>
          <w:color w:val="000000"/>
          <w:sz w:val="28"/>
          <w:szCs w:val="28"/>
        </w:rPr>
        <w:t xml:space="preserve"> района, предоставляющей муниципальную услугу,  МФЦ:</w:t>
      </w:r>
    </w:p>
    <w:p w:rsidR="00446D29" w:rsidRPr="00446D29" w:rsidRDefault="00446D29" w:rsidP="00446D29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8.1.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района: 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1) место нахождения: ст. Платнировская, ул. Красная, 47;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2) телефон для справок: 8(86142)7-12-13;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3) официальный сайт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 в сети Интернет: </w:t>
      </w:r>
      <w:hyperlink r:id="rId11" w:history="1">
        <w:r w:rsidRPr="00446D29">
          <w:rPr>
            <w:sz w:val="28"/>
            <w:szCs w:val="28"/>
          </w:rPr>
          <w:t>www.platnirovskaja.ru</w:t>
        </w:r>
      </w:hyperlink>
      <w:r w:rsidRPr="00446D29">
        <w:rPr>
          <w:sz w:val="28"/>
          <w:szCs w:val="28"/>
        </w:rPr>
        <w:t>;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4) адрес электронной почты: </w:t>
      </w:r>
      <w:hyperlink r:id="rId12" w:history="1">
        <w:r w:rsidRPr="00446D29">
          <w:rPr>
            <w:sz w:val="28"/>
            <w:szCs w:val="28"/>
          </w:rPr>
          <w:t>platnirovka@mail.ru</w:t>
        </w:r>
      </w:hyperlink>
      <w:r w:rsidRPr="00446D29">
        <w:rPr>
          <w:sz w:val="28"/>
          <w:szCs w:val="28"/>
        </w:rPr>
        <w:t>;</w:t>
      </w: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5) график (режим) работы: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57"/>
        <w:gridCol w:w="4963"/>
      </w:tblGrid>
      <w:tr w:rsidR="00446D29" w:rsidRPr="00446D29" w:rsidTr="00446D29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D29" w:rsidRPr="00446D29" w:rsidRDefault="00446D29" w:rsidP="00446D29">
            <w:pPr>
              <w:widowControl w:val="0"/>
              <w:autoSpaceDE w:val="0"/>
              <w:autoSpaceDN w:val="0"/>
              <w:adjustRightInd w:val="0"/>
              <w:snapToGrid w:val="0"/>
              <w:ind w:firstLine="709"/>
              <w:rPr>
                <w:sz w:val="28"/>
                <w:szCs w:val="28"/>
              </w:rPr>
            </w:pPr>
            <w:r w:rsidRPr="00446D29">
              <w:rPr>
                <w:sz w:val="28"/>
                <w:szCs w:val="28"/>
              </w:rPr>
              <w:t>Вторник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D29" w:rsidRPr="00446D29" w:rsidRDefault="00446D29" w:rsidP="00446D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446D29">
              <w:rPr>
                <w:sz w:val="28"/>
                <w:szCs w:val="28"/>
              </w:rPr>
              <w:t>8.00 – 15.00 (перерыв 12.00-13.00)</w:t>
            </w:r>
          </w:p>
        </w:tc>
      </w:tr>
      <w:tr w:rsidR="00446D29" w:rsidRPr="00446D29" w:rsidTr="00446D29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D29" w:rsidRPr="00446D29" w:rsidRDefault="00446D29" w:rsidP="00446D29">
            <w:pPr>
              <w:widowControl w:val="0"/>
              <w:autoSpaceDE w:val="0"/>
              <w:autoSpaceDN w:val="0"/>
              <w:adjustRightInd w:val="0"/>
              <w:snapToGrid w:val="0"/>
              <w:ind w:firstLine="709"/>
              <w:rPr>
                <w:sz w:val="28"/>
                <w:szCs w:val="28"/>
              </w:rPr>
            </w:pPr>
            <w:r w:rsidRPr="00446D29">
              <w:rPr>
                <w:sz w:val="28"/>
                <w:szCs w:val="28"/>
              </w:rPr>
              <w:t>Среда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D29" w:rsidRPr="00446D29" w:rsidRDefault="00446D29" w:rsidP="00446D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446D29">
              <w:rPr>
                <w:sz w:val="28"/>
                <w:szCs w:val="28"/>
              </w:rPr>
              <w:t>8.00 – 12.00 (перерыв 12.00-13.00)</w:t>
            </w:r>
          </w:p>
        </w:tc>
      </w:tr>
      <w:tr w:rsidR="00446D29" w:rsidRPr="00446D29" w:rsidTr="00446D29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6D29" w:rsidRPr="00446D29" w:rsidRDefault="00446D29" w:rsidP="00446D29">
            <w:pPr>
              <w:widowControl w:val="0"/>
              <w:autoSpaceDE w:val="0"/>
              <w:autoSpaceDN w:val="0"/>
              <w:adjustRightInd w:val="0"/>
              <w:snapToGrid w:val="0"/>
              <w:ind w:firstLine="709"/>
              <w:rPr>
                <w:sz w:val="28"/>
                <w:szCs w:val="28"/>
              </w:rPr>
            </w:pPr>
            <w:r w:rsidRPr="00446D29">
              <w:rPr>
                <w:sz w:val="28"/>
                <w:szCs w:val="28"/>
              </w:rPr>
              <w:t>Четверг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D29" w:rsidRPr="00446D29" w:rsidRDefault="00446D29" w:rsidP="00446D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446D29">
              <w:rPr>
                <w:sz w:val="28"/>
                <w:szCs w:val="28"/>
              </w:rPr>
              <w:t>8.00 – 15.00 (перерыв 12.00-13.00)</w:t>
            </w:r>
          </w:p>
        </w:tc>
      </w:tr>
    </w:tbl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 w:bidi="en-US"/>
        </w:rPr>
      </w:pPr>
      <w:r w:rsidRPr="00446D29">
        <w:rPr>
          <w:sz w:val="28"/>
          <w:szCs w:val="28"/>
          <w:lang w:eastAsia="en-US" w:bidi="en-US"/>
        </w:rPr>
        <w:lastRenderedPageBreak/>
        <w:t xml:space="preserve"> суббота, воскресенье — выходные дни.</w:t>
      </w:r>
    </w:p>
    <w:p w:rsidR="00446D29" w:rsidRPr="00446D29" w:rsidRDefault="00446D29" w:rsidP="00446D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8.2. Отделы МФЦ расположены по адресам:</w:t>
      </w:r>
    </w:p>
    <w:p w:rsidR="00446D29" w:rsidRPr="00446D29" w:rsidRDefault="00446D29" w:rsidP="00446D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ст. Платнировская, ул. Красная, 47 , график работы: понедельник, среда с 08.00 до 17.00, перерыв с 12.00 до 12.40, пятница- с 08.00 </w:t>
      </w:r>
      <w:proofErr w:type="gramStart"/>
      <w:r w:rsidRPr="00446D29">
        <w:rPr>
          <w:sz w:val="28"/>
          <w:szCs w:val="28"/>
        </w:rPr>
        <w:t>до</w:t>
      </w:r>
      <w:proofErr w:type="gramEnd"/>
      <w:r w:rsidRPr="00446D29">
        <w:rPr>
          <w:sz w:val="28"/>
          <w:szCs w:val="28"/>
        </w:rPr>
        <w:t xml:space="preserve"> 16.00, перерыв с 12.00 до 12.48</w:t>
      </w:r>
    </w:p>
    <w:p w:rsidR="00446D29" w:rsidRPr="00446D29" w:rsidRDefault="00446D29" w:rsidP="00446D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>г. Кореновск, ул. Ленина, 128, тел. 4-62-61, график работы МФЦ: понедельник</w:t>
      </w:r>
      <w:proofErr w:type="gramStart"/>
      <w:r w:rsidRPr="00446D29">
        <w:rPr>
          <w:sz w:val="28"/>
          <w:szCs w:val="28"/>
        </w:rPr>
        <w:t xml:space="preserve"> ,</w:t>
      </w:r>
      <w:proofErr w:type="gramEnd"/>
      <w:r w:rsidRPr="00446D29">
        <w:rPr>
          <w:sz w:val="28"/>
          <w:szCs w:val="28"/>
        </w:rPr>
        <w:t xml:space="preserve"> вторник, четверг - с 08.00 до 17.00 , среда- с 08.00 до 20.00, пятница с 08.00 до 16.00,  суббота - с 09.00 до 13.00 , (время предоставления отдыха и питания специалистов устанавливается правилами служебного распорядка с соблюдением графика (режима) работы с заявителями) воскресенье - выходной.</w:t>
      </w:r>
    </w:p>
    <w:p w:rsidR="00446D29" w:rsidRPr="00446D29" w:rsidRDefault="00446D29" w:rsidP="00446D29">
      <w:pPr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Официальный сайт МФЦ - </w:t>
      </w:r>
      <w:hyperlink r:id="rId13" w:history="1">
        <w:r w:rsidRPr="00446D29">
          <w:rPr>
            <w:color w:val="0000FF"/>
            <w:sz w:val="28"/>
            <w:szCs w:val="28"/>
            <w:u w:val="single"/>
          </w:rPr>
          <w:t>http://mf</w:t>
        </w:r>
        <w:r w:rsidRPr="00446D29">
          <w:rPr>
            <w:color w:val="0000FF"/>
            <w:sz w:val="28"/>
            <w:szCs w:val="28"/>
            <w:u w:val="single"/>
            <w:lang w:val="en-US"/>
          </w:rPr>
          <w:t>c</w:t>
        </w:r>
        <w:r w:rsidRPr="00446D2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46D29">
          <w:rPr>
            <w:color w:val="0000FF"/>
            <w:sz w:val="28"/>
            <w:szCs w:val="28"/>
            <w:u w:val="single"/>
            <w:lang w:val="en-US"/>
          </w:rPr>
          <w:t>korenovsk</w:t>
        </w:r>
        <w:proofErr w:type="spellEnd"/>
        <w:r w:rsidRPr="00446D2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46D29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446D29">
        <w:rPr>
          <w:sz w:val="28"/>
          <w:szCs w:val="28"/>
        </w:rPr>
        <w:t>;</w:t>
      </w:r>
    </w:p>
    <w:p w:rsidR="00446D29" w:rsidRPr="00446D29" w:rsidRDefault="00446D29" w:rsidP="00446D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8.3. </w:t>
      </w:r>
      <w:proofErr w:type="gramStart"/>
      <w:r w:rsidRPr="00446D29">
        <w:rPr>
          <w:sz w:val="28"/>
          <w:szCs w:val="28"/>
        </w:rPr>
        <w:t xml:space="preserve">В случае изменения вышеуказанных графиков,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изменениях  размещается на официальных стендах,  и на официальном интернет-портале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района.</w:t>
      </w:r>
      <w:proofErr w:type="gramEnd"/>
    </w:p>
    <w:p w:rsidR="00446D29" w:rsidRPr="00446D29" w:rsidRDefault="00446D29" w:rsidP="00446D29">
      <w:pPr>
        <w:ind w:firstLine="709"/>
        <w:jc w:val="both"/>
        <w:rPr>
          <w:sz w:val="28"/>
          <w:szCs w:val="28"/>
        </w:rPr>
      </w:pPr>
      <w:r w:rsidRPr="00446D29">
        <w:rPr>
          <w:sz w:val="28"/>
          <w:szCs w:val="28"/>
        </w:rPr>
        <w:t xml:space="preserve">Порядок получения информации заявителем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размещён в федеральной государственной информационной системе «Единый портал государственных и муниципальных услуг (функций)», а также на официальном сайте администрации </w:t>
      </w:r>
      <w:proofErr w:type="spellStart"/>
      <w:r w:rsidRPr="00446D29">
        <w:rPr>
          <w:sz w:val="28"/>
          <w:szCs w:val="28"/>
        </w:rPr>
        <w:t>Платнировского</w:t>
      </w:r>
      <w:proofErr w:type="spellEnd"/>
      <w:r w:rsidRPr="00446D29">
        <w:rPr>
          <w:sz w:val="28"/>
          <w:szCs w:val="28"/>
        </w:rPr>
        <w:t xml:space="preserve"> сельского поселения </w:t>
      </w:r>
      <w:proofErr w:type="spellStart"/>
      <w:r w:rsidRPr="00446D29">
        <w:rPr>
          <w:sz w:val="28"/>
          <w:szCs w:val="28"/>
        </w:rPr>
        <w:t>Кореновского</w:t>
      </w:r>
      <w:proofErr w:type="spellEnd"/>
      <w:r w:rsidRPr="00446D29">
        <w:rPr>
          <w:sz w:val="28"/>
          <w:szCs w:val="28"/>
        </w:rPr>
        <w:t xml:space="preserve"> района.</w:t>
      </w:r>
    </w:p>
    <w:p w:rsidR="00446D29" w:rsidRPr="00446D29" w:rsidRDefault="00446D29" w:rsidP="00446D29">
      <w:pPr>
        <w:jc w:val="center"/>
        <w:rPr>
          <w:b/>
          <w:sz w:val="28"/>
          <w:szCs w:val="28"/>
        </w:rPr>
      </w:pPr>
    </w:p>
    <w:p w:rsidR="00446D29" w:rsidRPr="00446D29" w:rsidRDefault="00446D29" w:rsidP="00446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D29" w:rsidRPr="005013A7" w:rsidRDefault="00446D29" w:rsidP="005013A7">
      <w:pPr>
        <w:ind w:firstLine="708"/>
        <w:jc w:val="both"/>
        <w:rPr>
          <w:sz w:val="28"/>
          <w:szCs w:val="28"/>
        </w:rPr>
      </w:pPr>
    </w:p>
    <w:p w:rsidR="00BC5900" w:rsidRPr="00902E2A" w:rsidRDefault="00BC5900" w:rsidP="00BC59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02E2A">
        <w:rPr>
          <w:b/>
          <w:sz w:val="28"/>
          <w:szCs w:val="28"/>
        </w:rPr>
        <w:t>Раздел II</w:t>
      </w:r>
    </w:p>
    <w:p w:rsidR="00BC5900" w:rsidRDefault="00BC5900" w:rsidP="00BC59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2E2A">
        <w:rPr>
          <w:b/>
          <w:sz w:val="28"/>
          <w:szCs w:val="28"/>
        </w:rPr>
        <w:t>Стандарт предоставления муниципальной услуги</w:t>
      </w:r>
    </w:p>
    <w:p w:rsidR="00E20454" w:rsidRPr="00E20454" w:rsidRDefault="00E20454" w:rsidP="000632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C5900" w:rsidRDefault="00BC5900" w:rsidP="00BC5900">
      <w:pPr>
        <w:ind w:firstLine="720"/>
        <w:jc w:val="both"/>
        <w:rPr>
          <w:sz w:val="28"/>
          <w:szCs w:val="28"/>
        </w:rPr>
      </w:pPr>
      <w:r w:rsidRPr="00A87BB4">
        <w:rPr>
          <w:sz w:val="28"/>
          <w:szCs w:val="28"/>
        </w:rPr>
        <w:t xml:space="preserve">8. Наименование муниципальной услуги </w:t>
      </w:r>
      <w:r>
        <w:rPr>
          <w:sz w:val="28"/>
          <w:szCs w:val="28"/>
        </w:rPr>
        <w:t xml:space="preserve">– </w:t>
      </w:r>
      <w:r w:rsidRPr="009C31F1">
        <w:rPr>
          <w:sz w:val="28"/>
          <w:szCs w:val="28"/>
        </w:rPr>
        <w:t>«</w:t>
      </w:r>
      <w:r w:rsidR="002A3046" w:rsidRPr="00825507">
        <w:rPr>
          <w:sz w:val="28"/>
          <w:szCs w:val="28"/>
        </w:rPr>
        <w:t xml:space="preserve">Заключение соглашений о перераспределении земель и </w:t>
      </w:r>
      <w:r w:rsidR="00FD13BF">
        <w:rPr>
          <w:sz w:val="28"/>
          <w:szCs w:val="28"/>
        </w:rPr>
        <w:t>(или) земельных участков, находящихся в государственной или муниципальной собственности и земельных участков, находящихся в частной собственности</w:t>
      </w:r>
      <w:bookmarkStart w:id="0" w:name="_GoBack"/>
      <w:bookmarkEnd w:id="0"/>
      <w:r w:rsidRPr="009C31F1">
        <w:rPr>
          <w:sz w:val="28"/>
          <w:szCs w:val="28"/>
        </w:rPr>
        <w:t>».</w:t>
      </w:r>
    </w:p>
    <w:p w:rsidR="00D13C7F" w:rsidRDefault="00D13C7F" w:rsidP="00BC5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</w:t>
      </w:r>
      <w:r w:rsidR="00E968FA" w:rsidRPr="00A87BB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осуществляется в 2 этапа</w:t>
      </w:r>
      <w:r w:rsidR="00343205">
        <w:rPr>
          <w:sz w:val="28"/>
          <w:szCs w:val="28"/>
        </w:rPr>
        <w:t>:</w:t>
      </w:r>
    </w:p>
    <w:p w:rsidR="00343205" w:rsidRDefault="00343205" w:rsidP="00BC5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этап установление возможности для заключения </w:t>
      </w:r>
      <w:r w:rsidRPr="00825507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825507">
        <w:rPr>
          <w:sz w:val="28"/>
          <w:szCs w:val="28"/>
        </w:rPr>
        <w:t xml:space="preserve"> о перераспределении земель и (или) земельных участков</w:t>
      </w:r>
      <w:r>
        <w:rPr>
          <w:sz w:val="28"/>
          <w:szCs w:val="28"/>
        </w:rPr>
        <w:t xml:space="preserve"> (далее – 1 этап);</w:t>
      </w:r>
    </w:p>
    <w:p w:rsidR="00343205" w:rsidRPr="009C31F1" w:rsidRDefault="00343205" w:rsidP="00BC5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з</w:t>
      </w:r>
      <w:r w:rsidRPr="00825507">
        <w:rPr>
          <w:sz w:val="28"/>
          <w:szCs w:val="28"/>
        </w:rPr>
        <w:t>аключение соглашени</w:t>
      </w:r>
      <w:r w:rsidR="00E968FA">
        <w:rPr>
          <w:sz w:val="28"/>
          <w:szCs w:val="28"/>
        </w:rPr>
        <w:t>я</w:t>
      </w:r>
      <w:r w:rsidRPr="00825507">
        <w:rPr>
          <w:sz w:val="28"/>
          <w:szCs w:val="28"/>
        </w:rPr>
        <w:t xml:space="preserve"> о перераспределении земель и (или) земельных участков</w:t>
      </w:r>
      <w:r>
        <w:rPr>
          <w:sz w:val="28"/>
          <w:szCs w:val="28"/>
        </w:rPr>
        <w:t xml:space="preserve"> (далее – 2 этап).</w:t>
      </w:r>
    </w:p>
    <w:p w:rsidR="00BC5900" w:rsidRDefault="00BC5900" w:rsidP="00BC5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>9. Органом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7BB4">
        <w:rPr>
          <w:rFonts w:ascii="Times New Roman" w:hAnsi="Times New Roman" w:cs="Times New Roman"/>
          <w:sz w:val="28"/>
          <w:szCs w:val="28"/>
        </w:rPr>
        <w:t>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7BB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46D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46D29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446D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46D2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46D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3046">
        <w:rPr>
          <w:rFonts w:ascii="Times New Roman" w:hAnsi="Times New Roman" w:cs="Times New Roman"/>
          <w:sz w:val="28"/>
          <w:szCs w:val="28"/>
        </w:rPr>
        <w:t>.</w:t>
      </w:r>
    </w:p>
    <w:p w:rsidR="00BC5900" w:rsidRPr="00A87BB4" w:rsidRDefault="00BC5900" w:rsidP="00BC5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</w:t>
      </w:r>
      <w:r w:rsidRPr="00A87BB4">
        <w:rPr>
          <w:rFonts w:ascii="Times New Roman" w:hAnsi="Times New Roman" w:cs="Times New Roman"/>
          <w:sz w:val="28"/>
          <w:szCs w:val="28"/>
        </w:rPr>
        <w:lastRenderedPageBreak/>
        <w:t>получения услуг, включенных в перечень услуг, которые являются необходимыми и обязательными для предоставления муни</w:t>
      </w:r>
      <w:r w:rsidR="00446D29">
        <w:rPr>
          <w:rFonts w:ascii="Times New Roman" w:hAnsi="Times New Roman" w:cs="Times New Roman"/>
          <w:sz w:val="28"/>
          <w:szCs w:val="28"/>
        </w:rPr>
        <w:t>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74D" w:rsidRDefault="009D774D" w:rsidP="009D774D">
      <w:pPr>
        <w:ind w:firstLine="708"/>
        <w:jc w:val="both"/>
        <w:rPr>
          <w:sz w:val="28"/>
          <w:szCs w:val="28"/>
        </w:rPr>
      </w:pPr>
      <w:r w:rsidRPr="00E20454">
        <w:rPr>
          <w:sz w:val="28"/>
          <w:szCs w:val="28"/>
        </w:rPr>
        <w:t>10. Результатом предоставления муниципальной услуги является:</w:t>
      </w:r>
    </w:p>
    <w:p w:rsidR="00E968FA" w:rsidRPr="005C28B4" w:rsidRDefault="00E968FA" w:rsidP="009D774D">
      <w:pPr>
        <w:ind w:firstLine="708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10.1. На 1 этапе:</w:t>
      </w:r>
    </w:p>
    <w:p w:rsidR="005C28B4" w:rsidRPr="005C28B4" w:rsidRDefault="005C28B4" w:rsidP="009D774D">
      <w:pPr>
        <w:ind w:firstLine="708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возврат заявления о предоставлении земельного участка с прилагаемым к нему пакетом документов (далее – возврат заявления);</w:t>
      </w:r>
    </w:p>
    <w:p w:rsidR="002E7FF1" w:rsidRPr="005C28B4" w:rsidRDefault="002E7FF1" w:rsidP="002E7FF1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принятие решения об утверждении схемы расположения земельного участка и направление этого решения с приложением указанной схемы заявителю;</w:t>
      </w:r>
    </w:p>
    <w:p w:rsidR="002E7FF1" w:rsidRDefault="002E7FF1" w:rsidP="002E7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заявителю согласия на заключение соглашения о перераспределении земель и (или) земельных участков в соответствии с утвержденным проектом межевания территории</w:t>
      </w:r>
      <w:r w:rsidRPr="009D155B">
        <w:rPr>
          <w:sz w:val="28"/>
          <w:szCs w:val="28"/>
        </w:rPr>
        <w:t>;</w:t>
      </w:r>
    </w:p>
    <w:p w:rsidR="009D774D" w:rsidRDefault="002E7FF1" w:rsidP="002E7F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об отказе в заключение соглашения о перераспределении земель и (или) земельных участков при наличии оснований, предусмотренных </w:t>
      </w:r>
      <w:r w:rsidRPr="00503D81">
        <w:rPr>
          <w:sz w:val="28"/>
          <w:szCs w:val="28"/>
        </w:rPr>
        <w:t xml:space="preserve">п. </w:t>
      </w:r>
      <w:r w:rsidR="00503D81" w:rsidRPr="00503D81">
        <w:rPr>
          <w:sz w:val="28"/>
          <w:szCs w:val="28"/>
        </w:rPr>
        <w:t>16</w:t>
      </w:r>
      <w:r>
        <w:rPr>
          <w:sz w:val="28"/>
          <w:szCs w:val="28"/>
        </w:rPr>
        <w:t xml:space="preserve"> настоящего Административного регламента</w:t>
      </w:r>
      <w:r w:rsidRPr="009D155B">
        <w:rPr>
          <w:sz w:val="28"/>
          <w:szCs w:val="28"/>
        </w:rPr>
        <w:t>.</w:t>
      </w:r>
    </w:p>
    <w:p w:rsidR="00E968FA" w:rsidRDefault="00E968FA" w:rsidP="002E7F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На 2 этапе:</w:t>
      </w:r>
    </w:p>
    <w:p w:rsidR="005C28B4" w:rsidRPr="005C28B4" w:rsidRDefault="005C28B4" w:rsidP="002E7FF1">
      <w:pPr>
        <w:ind w:firstLine="708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возврат заявления;</w:t>
      </w:r>
    </w:p>
    <w:p w:rsidR="00E968FA" w:rsidRPr="005C28B4" w:rsidRDefault="00E968FA" w:rsidP="002E7FF1">
      <w:pPr>
        <w:ind w:firstLine="708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заключение соглашения о перераспределении земель и (или) земельных участков;</w:t>
      </w:r>
    </w:p>
    <w:p w:rsidR="00E968FA" w:rsidRPr="00E20454" w:rsidRDefault="00E968FA" w:rsidP="002E7FF1">
      <w:pPr>
        <w:ind w:firstLine="708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решения об отказе в заключение соглашения о перераспределении земель и (или) земельных участков при наличии оснований, предусмотренных </w:t>
      </w:r>
      <w:r w:rsidRPr="00503D81">
        <w:rPr>
          <w:sz w:val="28"/>
          <w:szCs w:val="28"/>
        </w:rPr>
        <w:t>п. 16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9D774D" w:rsidRDefault="009D774D" w:rsidP="009D774D">
      <w:pPr>
        <w:ind w:firstLine="708"/>
        <w:jc w:val="both"/>
        <w:rPr>
          <w:sz w:val="28"/>
          <w:szCs w:val="28"/>
        </w:rPr>
      </w:pPr>
      <w:r w:rsidRPr="00BE4038">
        <w:rPr>
          <w:spacing w:val="-4"/>
          <w:sz w:val="28"/>
          <w:szCs w:val="28"/>
        </w:rPr>
        <w:t>11. Срок предоставления муниципальной услуги</w:t>
      </w:r>
      <w:r w:rsidR="00E968FA">
        <w:rPr>
          <w:spacing w:val="-4"/>
          <w:sz w:val="28"/>
          <w:szCs w:val="28"/>
        </w:rPr>
        <w:t xml:space="preserve"> на каждом этапе</w:t>
      </w:r>
      <w:r w:rsidRPr="00BE4038">
        <w:rPr>
          <w:spacing w:val="-4"/>
          <w:sz w:val="28"/>
          <w:szCs w:val="28"/>
        </w:rPr>
        <w:t xml:space="preserve"> составляет 30 календарных</w:t>
      </w:r>
      <w:r w:rsidRPr="009C31F1">
        <w:rPr>
          <w:sz w:val="28"/>
          <w:szCs w:val="28"/>
        </w:rPr>
        <w:t xml:space="preserve"> дней </w:t>
      </w:r>
      <w:proofErr w:type="gramStart"/>
      <w:r w:rsidR="00BE4038" w:rsidRPr="00A87BB4">
        <w:rPr>
          <w:sz w:val="28"/>
          <w:szCs w:val="28"/>
        </w:rPr>
        <w:t>с даты получения</w:t>
      </w:r>
      <w:proofErr w:type="gramEnd"/>
      <w:r w:rsidR="00BE4038" w:rsidRPr="00A87BB4">
        <w:rPr>
          <w:sz w:val="28"/>
          <w:szCs w:val="28"/>
        </w:rPr>
        <w:t xml:space="preserve"> заявления и документов</w:t>
      </w:r>
      <w:r w:rsidR="00BE4038">
        <w:rPr>
          <w:sz w:val="28"/>
          <w:szCs w:val="28"/>
        </w:rPr>
        <w:t>, предусмотренных настоящим Административным регламентом.</w:t>
      </w:r>
    </w:p>
    <w:p w:rsidR="005C28B4" w:rsidRPr="005C28B4" w:rsidRDefault="00610EA2" w:rsidP="005C28B4">
      <w:pPr>
        <w:ind w:firstLine="709"/>
        <w:jc w:val="both"/>
        <w:rPr>
          <w:bCs/>
          <w:sz w:val="28"/>
          <w:szCs w:val="28"/>
        </w:rPr>
      </w:pPr>
      <w:r w:rsidRPr="00A87BB4">
        <w:rPr>
          <w:sz w:val="28"/>
          <w:szCs w:val="28"/>
        </w:rPr>
        <w:t>1</w:t>
      </w:r>
      <w:r w:rsidR="00503D81">
        <w:rPr>
          <w:sz w:val="28"/>
          <w:szCs w:val="28"/>
        </w:rPr>
        <w:t>2</w:t>
      </w:r>
      <w:r w:rsidRPr="00A87BB4">
        <w:rPr>
          <w:sz w:val="28"/>
          <w:szCs w:val="28"/>
        </w:rPr>
        <w:t xml:space="preserve">. </w:t>
      </w:r>
      <w:r w:rsidR="005C28B4" w:rsidRPr="005C28B4">
        <w:rPr>
          <w:bCs/>
          <w:sz w:val="28"/>
          <w:szCs w:val="28"/>
        </w:rPr>
        <w:t>Предоставление муниципальной услуги осуществляется на основании:</w:t>
      </w:r>
    </w:p>
    <w:p w:rsidR="005C28B4" w:rsidRPr="005C28B4" w:rsidRDefault="005C28B4" w:rsidP="005C28B4">
      <w:pPr>
        <w:ind w:firstLine="709"/>
        <w:jc w:val="both"/>
        <w:rPr>
          <w:sz w:val="28"/>
          <w:szCs w:val="28"/>
        </w:rPr>
      </w:pPr>
      <w:r w:rsidRPr="005C28B4">
        <w:rPr>
          <w:bCs/>
          <w:sz w:val="28"/>
          <w:szCs w:val="28"/>
        </w:rPr>
        <w:t>Конституции Российской Федерации</w:t>
      </w:r>
      <w:r w:rsidRPr="005C28B4">
        <w:rPr>
          <w:sz w:val="28"/>
          <w:szCs w:val="28"/>
        </w:rPr>
        <w:t>;</w:t>
      </w:r>
    </w:p>
    <w:p w:rsidR="005C28B4" w:rsidRPr="005C28B4" w:rsidRDefault="005C28B4" w:rsidP="005C28B4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Земельного кодекса Российской Федераци</w:t>
      </w:r>
      <w:r>
        <w:rPr>
          <w:sz w:val="28"/>
          <w:szCs w:val="28"/>
        </w:rPr>
        <w:t>и</w:t>
      </w:r>
      <w:r w:rsidRPr="005C28B4">
        <w:rPr>
          <w:sz w:val="28"/>
          <w:szCs w:val="28"/>
        </w:rPr>
        <w:t>;</w:t>
      </w:r>
    </w:p>
    <w:p w:rsidR="008304D3" w:rsidRPr="005C28B4" w:rsidRDefault="005C28B4" w:rsidP="008304D3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Гражданского кодекса Российской Федерации</w:t>
      </w:r>
      <w:r w:rsidR="008304D3">
        <w:rPr>
          <w:sz w:val="28"/>
          <w:szCs w:val="28"/>
        </w:rPr>
        <w:t>;</w:t>
      </w:r>
    </w:p>
    <w:p w:rsidR="005C28B4" w:rsidRPr="005C28B4" w:rsidRDefault="005C28B4" w:rsidP="005C28B4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Федерального закона от 25.10.2001 № 137-ФЗ «О введении в действие Земельного кодекса Российской Федерации»;</w:t>
      </w:r>
    </w:p>
    <w:p w:rsidR="005C28B4" w:rsidRPr="005C28B4" w:rsidRDefault="005C28B4" w:rsidP="005C28B4">
      <w:pPr>
        <w:widowControl w:val="0"/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>Федерального закона от 23.06.2014 № 171-ФЗ «О внесении изменений в Земельный кодекс Российской Федерации и отдельные законодател</w:t>
      </w:r>
      <w:r w:rsidR="008304D3">
        <w:rPr>
          <w:sz w:val="28"/>
          <w:szCs w:val="28"/>
        </w:rPr>
        <w:t>ьные акты Российской Федерации»;</w:t>
      </w:r>
    </w:p>
    <w:p w:rsidR="005C28B4" w:rsidRPr="005C28B4" w:rsidRDefault="005C28B4" w:rsidP="005C28B4">
      <w:pPr>
        <w:widowControl w:val="0"/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Федерального закона от 21.07.97 № 122-ФЗ «О государственной регистрации прав на недвижимое имущество и сделок с ним»; </w:t>
      </w:r>
    </w:p>
    <w:p w:rsidR="005C28B4" w:rsidRPr="005C28B4" w:rsidRDefault="005C28B4" w:rsidP="005C28B4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услуг»; </w:t>
      </w:r>
    </w:p>
    <w:p w:rsidR="005C28B4" w:rsidRPr="005C28B4" w:rsidRDefault="005C28B4" w:rsidP="005C28B4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Постановления Правительства Российской Федерации от 16.05.2011 </w:t>
      </w:r>
      <w:r w:rsidR="004C0511">
        <w:rPr>
          <w:sz w:val="28"/>
          <w:szCs w:val="28"/>
        </w:rPr>
        <w:br/>
      </w:r>
      <w:r w:rsidRPr="005C28B4">
        <w:rPr>
          <w:sz w:val="28"/>
          <w:szCs w:val="28"/>
        </w:rPr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C28B4" w:rsidRPr="005C28B4" w:rsidRDefault="005C28B4" w:rsidP="004B39C5">
      <w:pPr>
        <w:spacing w:line="320" w:lineRule="exact"/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Закона Краснодарского края от 05.11.2002 № 532-КЗ «Об основах регулирования земельных отношений в Краснодарском крае»; </w:t>
      </w:r>
    </w:p>
    <w:p w:rsidR="00362BE1" w:rsidRDefault="00362BE1" w:rsidP="004B39C5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28B4">
        <w:rPr>
          <w:rFonts w:ascii="Times New Roman" w:hAnsi="Times New Roman" w:cs="Times New Roman"/>
          <w:sz w:val="28"/>
          <w:szCs w:val="28"/>
        </w:rPr>
        <w:lastRenderedPageBreak/>
        <w:t xml:space="preserve">13.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4B39C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4B39C5" w:rsidRPr="005C28B4" w:rsidRDefault="004B39C5" w:rsidP="004B39C5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На 1 этапе:</w:t>
      </w:r>
    </w:p>
    <w:p w:rsidR="00C66849" w:rsidRPr="005C28B4" w:rsidRDefault="00C66849" w:rsidP="004B39C5">
      <w:pPr>
        <w:spacing w:line="320" w:lineRule="exact"/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заявление о перераспределении земельных участков (форма заявления представлена в Приложении </w:t>
      </w:r>
      <w:r w:rsidR="00503D81" w:rsidRPr="005C28B4">
        <w:rPr>
          <w:sz w:val="28"/>
          <w:szCs w:val="28"/>
        </w:rPr>
        <w:t>№</w:t>
      </w:r>
      <w:r w:rsidRPr="005C28B4">
        <w:rPr>
          <w:sz w:val="28"/>
          <w:szCs w:val="28"/>
        </w:rPr>
        <w:t xml:space="preserve"> 1 к настоящему Административному регламенту);</w:t>
      </w:r>
    </w:p>
    <w:p w:rsidR="00C66849" w:rsidRPr="00E96623" w:rsidRDefault="00C66849" w:rsidP="00C66849">
      <w:pPr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документы, удостоверяющие личность заявителя, из числа </w:t>
      </w:r>
      <w:proofErr w:type="gramStart"/>
      <w:r w:rsidRPr="005C28B4">
        <w:rPr>
          <w:sz w:val="28"/>
          <w:szCs w:val="28"/>
        </w:rPr>
        <w:t>следующих</w:t>
      </w:r>
      <w:proofErr w:type="gramEnd"/>
      <w:r w:rsidRPr="005C28B4">
        <w:rPr>
          <w:sz w:val="28"/>
          <w:szCs w:val="28"/>
        </w:rPr>
        <w:t>: паспорт гражданина Российской Федерации, паспорт</w:t>
      </w:r>
      <w:r w:rsidRPr="00E96623">
        <w:rPr>
          <w:sz w:val="28"/>
          <w:szCs w:val="28"/>
        </w:rPr>
        <w:t xml:space="preserve">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r w:rsidRPr="00C66849">
        <w:rPr>
          <w:sz w:val="28"/>
          <w:szCs w:val="28"/>
        </w:rPr>
        <w:t xml:space="preserve">форме </w:t>
      </w:r>
      <w:r w:rsidR="00503D81">
        <w:rPr>
          <w:sz w:val="28"/>
          <w:szCs w:val="28"/>
        </w:rPr>
        <w:t>№</w:t>
      </w:r>
      <w:r w:rsidRPr="00C66849">
        <w:rPr>
          <w:sz w:val="28"/>
          <w:szCs w:val="28"/>
        </w:rPr>
        <w:t xml:space="preserve"> 2-П</w:t>
      </w:r>
      <w:r w:rsidRPr="00E96623">
        <w:rPr>
          <w:sz w:val="28"/>
          <w:szCs w:val="28"/>
        </w:rPr>
        <w:t>, 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C66849" w:rsidRPr="003A4DB7" w:rsidRDefault="00C66849" w:rsidP="00C6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правоустанавливающих или </w:t>
      </w:r>
      <w:proofErr w:type="spellStart"/>
      <w:r>
        <w:rPr>
          <w:sz w:val="28"/>
          <w:szCs w:val="28"/>
        </w:rPr>
        <w:t>правоудостоверяющих</w:t>
      </w:r>
      <w:proofErr w:type="spellEnd"/>
      <w:r>
        <w:rPr>
          <w:sz w:val="28"/>
          <w:szCs w:val="28"/>
        </w:rPr>
        <w:t xml:space="preserve"> </w:t>
      </w:r>
      <w:r w:rsidRPr="009D155B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ов </w:t>
      </w:r>
      <w:r w:rsidRPr="009D155B">
        <w:rPr>
          <w:sz w:val="28"/>
          <w:szCs w:val="28"/>
        </w:rPr>
        <w:t xml:space="preserve">на </w:t>
      </w:r>
      <w:r>
        <w:rPr>
          <w:sz w:val="28"/>
          <w:szCs w:val="28"/>
        </w:rPr>
        <w:t>земельный участок</w:t>
      </w:r>
      <w:r w:rsidRPr="009D15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принадлежащий заявителю, в случае, </w:t>
      </w:r>
      <w:r w:rsidRPr="009D155B">
        <w:rPr>
          <w:sz w:val="28"/>
          <w:szCs w:val="28"/>
        </w:rPr>
        <w:t>если прав</w:t>
      </w:r>
      <w:r>
        <w:rPr>
          <w:sz w:val="28"/>
          <w:szCs w:val="28"/>
        </w:rPr>
        <w:t>о собственности</w:t>
      </w:r>
      <w:r w:rsidRPr="009D1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зарегистрировано </w:t>
      </w:r>
      <w:r w:rsidRPr="009D155B">
        <w:rPr>
          <w:sz w:val="28"/>
          <w:szCs w:val="28"/>
        </w:rPr>
        <w:t xml:space="preserve">в Едином государственном реестре прав на недвижимое </w:t>
      </w:r>
      <w:r w:rsidRPr="003A4DB7">
        <w:rPr>
          <w:sz w:val="28"/>
          <w:szCs w:val="28"/>
        </w:rPr>
        <w:t xml:space="preserve">имущество и сделок с ним (далее </w:t>
      </w:r>
      <w:r w:rsidR="00503D81">
        <w:rPr>
          <w:sz w:val="28"/>
          <w:szCs w:val="28"/>
        </w:rPr>
        <w:t>–</w:t>
      </w:r>
      <w:r w:rsidRPr="003A4DB7">
        <w:rPr>
          <w:sz w:val="28"/>
          <w:szCs w:val="28"/>
        </w:rPr>
        <w:t xml:space="preserve"> ЕГРП);</w:t>
      </w:r>
    </w:p>
    <w:p w:rsidR="00C66849" w:rsidRPr="003A4DB7" w:rsidRDefault="00C66849" w:rsidP="00C66849">
      <w:pPr>
        <w:ind w:firstLine="709"/>
        <w:jc w:val="both"/>
        <w:rPr>
          <w:sz w:val="28"/>
          <w:szCs w:val="28"/>
        </w:rPr>
      </w:pPr>
      <w:r w:rsidRPr="003A4DB7">
        <w:rPr>
          <w:sz w:val="28"/>
          <w:szCs w:val="28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земельного участка;</w:t>
      </w:r>
    </w:p>
    <w:p w:rsidR="00C66849" w:rsidRDefault="00C66849" w:rsidP="00C66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9A1563" w:rsidRDefault="00C66849" w:rsidP="00C668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1F5">
        <w:rPr>
          <w:sz w:val="28"/>
          <w:szCs w:val="28"/>
        </w:rPr>
        <w:t xml:space="preserve">заверенный перевод </w:t>
      </w:r>
      <w:proofErr w:type="gramStart"/>
      <w:r w:rsidRPr="000421F5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421F5">
        <w:rPr>
          <w:sz w:val="28"/>
          <w:szCs w:val="28"/>
        </w:rPr>
        <w:t>, если заявителем является иностранное юридическое лицо</w:t>
      </w:r>
      <w:r w:rsidR="00396F41">
        <w:rPr>
          <w:sz w:val="28"/>
          <w:szCs w:val="28"/>
        </w:rPr>
        <w:t>;</w:t>
      </w:r>
    </w:p>
    <w:p w:rsidR="00396F41" w:rsidRDefault="00396F41" w:rsidP="00C6684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 (в письменной форме) землепользователей, землевладельцев, арендаторов, залогодержателей земельных участков, из которых при перераспределении образуются земельные участки.</w:t>
      </w:r>
    </w:p>
    <w:p w:rsidR="004B39C5" w:rsidRDefault="004B39C5" w:rsidP="00C6684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13.2. На 2 этапе:</w:t>
      </w:r>
    </w:p>
    <w:p w:rsidR="004B39C5" w:rsidRDefault="004B39C5" w:rsidP="00C668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8B4">
        <w:rPr>
          <w:sz w:val="28"/>
          <w:szCs w:val="28"/>
        </w:rPr>
        <w:t xml:space="preserve">заявление о перераспределении земельных участков (форма заявления представлена в Приложении № </w:t>
      </w:r>
      <w:r w:rsidR="00C4609C">
        <w:rPr>
          <w:sz w:val="28"/>
          <w:szCs w:val="28"/>
        </w:rPr>
        <w:t>1</w:t>
      </w:r>
      <w:r w:rsidRPr="005C28B4">
        <w:rPr>
          <w:sz w:val="28"/>
          <w:szCs w:val="28"/>
        </w:rPr>
        <w:t xml:space="preserve"> к настоящему Административному регламенту)</w:t>
      </w:r>
      <w:r>
        <w:rPr>
          <w:sz w:val="28"/>
          <w:szCs w:val="28"/>
        </w:rPr>
        <w:t>;</w:t>
      </w:r>
    </w:p>
    <w:p w:rsidR="004B39C5" w:rsidRDefault="004B39C5" w:rsidP="004B39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кадастровый паспорт земельного участка или земельных участков, образуемых в результате перераспределения.</w:t>
      </w:r>
    </w:p>
    <w:p w:rsidR="00D37B10" w:rsidRDefault="00D37B10" w:rsidP="00D37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B39C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D155B">
        <w:rPr>
          <w:sz w:val="28"/>
          <w:szCs w:val="28"/>
        </w:rPr>
        <w:t>Документы, необходимые для предоставления муниципальной услуги, которые находятся в распоряжении органов власти или подведомственных им организаций и которые заявитель вправе представить самостоятельно:</w:t>
      </w:r>
    </w:p>
    <w:p w:rsidR="00D37B10" w:rsidRDefault="00D37B10" w:rsidP="00D37B10">
      <w:pPr>
        <w:ind w:firstLine="709"/>
        <w:jc w:val="both"/>
        <w:rPr>
          <w:sz w:val="28"/>
          <w:szCs w:val="28"/>
        </w:rPr>
      </w:pPr>
      <w:proofErr w:type="gramStart"/>
      <w:r w:rsidRPr="009D155B">
        <w:rPr>
          <w:sz w:val="28"/>
          <w:szCs w:val="28"/>
        </w:rPr>
        <w:t xml:space="preserve"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</w:t>
      </w:r>
      <w:r w:rsidRPr="009D155B">
        <w:rPr>
          <w:sz w:val="28"/>
          <w:szCs w:val="28"/>
        </w:rPr>
        <w:lastRenderedPageBreak/>
        <w:t xml:space="preserve">реестров о юридическом лице или индивидуальном предпринимателе, являющемся заявителем, ходатайствующим о приобретении прав на земельный участок (органы Федеральной налоговой службы по </w:t>
      </w:r>
      <w:r>
        <w:rPr>
          <w:sz w:val="28"/>
          <w:szCs w:val="28"/>
        </w:rPr>
        <w:t>Краснодарскому краю</w:t>
      </w:r>
      <w:r w:rsidRPr="009D155B">
        <w:rPr>
          <w:sz w:val="28"/>
          <w:szCs w:val="28"/>
        </w:rPr>
        <w:t>);</w:t>
      </w:r>
      <w:proofErr w:type="gramEnd"/>
    </w:p>
    <w:p w:rsidR="00D37B10" w:rsidRDefault="00D37B10" w:rsidP="00D37B10">
      <w:pPr>
        <w:ind w:firstLine="709"/>
        <w:jc w:val="both"/>
        <w:rPr>
          <w:sz w:val="28"/>
          <w:szCs w:val="28"/>
        </w:rPr>
      </w:pPr>
      <w:r w:rsidRPr="009D155B">
        <w:rPr>
          <w:sz w:val="28"/>
          <w:szCs w:val="28"/>
        </w:rPr>
        <w:t xml:space="preserve">выписка из </w:t>
      </w:r>
      <w:r>
        <w:rPr>
          <w:sz w:val="28"/>
          <w:szCs w:val="28"/>
        </w:rPr>
        <w:t>Единого государственного реестра прав на объекты недвижимого имущества и сделок с ним (далее – ЕГРП)</w:t>
      </w:r>
      <w:r w:rsidRPr="009D155B">
        <w:rPr>
          <w:sz w:val="28"/>
          <w:szCs w:val="28"/>
        </w:rPr>
        <w:t xml:space="preserve"> о правах на земельн</w:t>
      </w:r>
      <w:r>
        <w:rPr>
          <w:sz w:val="28"/>
          <w:szCs w:val="28"/>
        </w:rPr>
        <w:t>ый</w:t>
      </w:r>
      <w:r w:rsidRPr="009D155B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9D155B">
        <w:rPr>
          <w:sz w:val="28"/>
          <w:szCs w:val="28"/>
        </w:rPr>
        <w:t xml:space="preserve"> (Управление Федеральной службы государственной регистрации, кадастра и картографии по </w:t>
      </w:r>
      <w:r>
        <w:rPr>
          <w:sz w:val="28"/>
          <w:szCs w:val="28"/>
        </w:rPr>
        <w:t>Краснодарскому краю</w:t>
      </w:r>
      <w:r w:rsidRPr="009D155B">
        <w:rPr>
          <w:sz w:val="28"/>
          <w:szCs w:val="28"/>
        </w:rPr>
        <w:t>);</w:t>
      </w:r>
    </w:p>
    <w:p w:rsidR="00D37B10" w:rsidRDefault="00D37B10" w:rsidP="00D37B10">
      <w:pPr>
        <w:ind w:firstLine="709"/>
        <w:jc w:val="both"/>
        <w:rPr>
          <w:sz w:val="28"/>
          <w:szCs w:val="28"/>
        </w:rPr>
      </w:pPr>
      <w:proofErr w:type="gramStart"/>
      <w:r w:rsidRPr="009D155B">
        <w:rPr>
          <w:sz w:val="28"/>
          <w:szCs w:val="28"/>
        </w:rPr>
        <w:t>кадастровый паспорт земельного участка (Управление Федеральной службы государственной регистрации, кадастра и карто</w:t>
      </w:r>
      <w:r>
        <w:rPr>
          <w:sz w:val="28"/>
          <w:szCs w:val="28"/>
        </w:rPr>
        <w:t>графии по Краснодарского края).</w:t>
      </w:r>
      <w:proofErr w:type="gramEnd"/>
    </w:p>
    <w:p w:rsidR="00841D90" w:rsidRDefault="00F65C73" w:rsidP="005510C6">
      <w:pPr>
        <w:ind w:firstLine="708"/>
        <w:jc w:val="both"/>
        <w:rPr>
          <w:sz w:val="28"/>
          <w:szCs w:val="28"/>
          <w:shd w:val="clear" w:color="auto" w:fill="FBFAF9"/>
        </w:rPr>
      </w:pPr>
      <w:r>
        <w:rPr>
          <w:sz w:val="28"/>
          <w:szCs w:val="28"/>
          <w:shd w:val="clear" w:color="auto" w:fill="FBFAF9"/>
        </w:rPr>
        <w:t>13.</w:t>
      </w:r>
      <w:r w:rsidR="00D37B10">
        <w:rPr>
          <w:sz w:val="28"/>
          <w:szCs w:val="28"/>
          <w:shd w:val="clear" w:color="auto" w:fill="FBFAF9"/>
        </w:rPr>
        <w:t>2</w:t>
      </w:r>
      <w:r>
        <w:rPr>
          <w:sz w:val="28"/>
          <w:szCs w:val="28"/>
          <w:shd w:val="clear" w:color="auto" w:fill="FBFAF9"/>
        </w:rPr>
        <w:t xml:space="preserve">. </w:t>
      </w:r>
      <w:r w:rsidR="00E579B4">
        <w:rPr>
          <w:sz w:val="28"/>
          <w:szCs w:val="28"/>
          <w:shd w:val="clear" w:color="auto" w:fill="FBFAF9"/>
        </w:rPr>
        <w:t xml:space="preserve">Копирование или </w:t>
      </w:r>
      <w:r w:rsidR="00A16CDB">
        <w:rPr>
          <w:sz w:val="28"/>
          <w:szCs w:val="28"/>
          <w:shd w:val="clear" w:color="auto" w:fill="FBFAF9"/>
        </w:rPr>
        <w:t xml:space="preserve">сканирование </w:t>
      </w:r>
      <w:r w:rsidR="006804D6">
        <w:rPr>
          <w:sz w:val="28"/>
          <w:szCs w:val="28"/>
          <w:shd w:val="clear" w:color="auto" w:fill="FBFAF9"/>
        </w:rPr>
        <w:t xml:space="preserve">документов, указанных в пункте 13 настоящего Административного регламента </w:t>
      </w:r>
      <w:r w:rsidR="008304D3">
        <w:rPr>
          <w:sz w:val="28"/>
          <w:szCs w:val="28"/>
          <w:shd w:val="clear" w:color="auto" w:fill="FBFAF9"/>
        </w:rPr>
        <w:t xml:space="preserve">осуществляется работником </w:t>
      </w:r>
      <w:r w:rsidR="00437CF9">
        <w:rPr>
          <w:sz w:val="28"/>
          <w:szCs w:val="28"/>
          <w:shd w:val="clear" w:color="auto" w:fill="FBFAF9"/>
        </w:rPr>
        <w:t>МФЦ</w:t>
      </w:r>
      <w:r w:rsidR="00DF6670">
        <w:rPr>
          <w:sz w:val="28"/>
          <w:szCs w:val="28"/>
          <w:shd w:val="clear" w:color="auto" w:fill="FBFAF9"/>
        </w:rPr>
        <w:t xml:space="preserve"> </w:t>
      </w:r>
      <w:r w:rsidR="008304D3">
        <w:rPr>
          <w:sz w:val="28"/>
          <w:szCs w:val="28"/>
          <w:shd w:val="clear" w:color="auto" w:fill="FBFAF9"/>
        </w:rPr>
        <w:t xml:space="preserve"> (Администрации) </w:t>
      </w:r>
      <w:r w:rsidR="00AB35FE">
        <w:rPr>
          <w:sz w:val="28"/>
          <w:szCs w:val="28"/>
          <w:shd w:val="clear" w:color="auto" w:fill="FBFAF9"/>
        </w:rPr>
        <w:t>самостоятельно, после чего оригиналы возвращаются заявителю.</w:t>
      </w:r>
    </w:p>
    <w:p w:rsidR="00374E33" w:rsidRPr="00A87BB4" w:rsidRDefault="00374E33" w:rsidP="0037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>1</w:t>
      </w:r>
      <w:r w:rsidR="00503D81">
        <w:rPr>
          <w:rFonts w:ascii="Times New Roman" w:hAnsi="Times New Roman" w:cs="Times New Roman"/>
          <w:sz w:val="28"/>
          <w:szCs w:val="28"/>
        </w:rPr>
        <w:t>4</w:t>
      </w:r>
      <w:r w:rsidRPr="00A87BB4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374E33" w:rsidRPr="00A87BB4" w:rsidRDefault="00374E33" w:rsidP="0037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374E33" w:rsidRPr="00A87BB4" w:rsidRDefault="00374E33" w:rsidP="0037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BB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</w:t>
      </w:r>
      <w:r w:rsidR="008304D3">
        <w:rPr>
          <w:rFonts w:ascii="Times New Roman" w:hAnsi="Times New Roman" w:cs="Times New Roman"/>
          <w:sz w:val="28"/>
          <w:szCs w:val="28"/>
        </w:rPr>
        <w:t xml:space="preserve">ными правовыми актами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7BB4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органов, представляющих государственную услугу, иных государственных органов, органов местного само</w:t>
      </w:r>
      <w:r w:rsidR="008304D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7BB4">
        <w:rPr>
          <w:rFonts w:ascii="Times New Roman" w:hAnsi="Times New Roman" w:cs="Times New Roman"/>
          <w:sz w:val="28"/>
          <w:szCs w:val="28"/>
        </w:rPr>
        <w:t xml:space="preserve"> и (или) подведомственным государственным органам и органам ме</w:t>
      </w:r>
      <w:r w:rsidR="008304D3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A87BB4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 муниципальных услуг, за исключением документов, указанных </w:t>
      </w:r>
      <w:r w:rsidRPr="00B421A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B421A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B421A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421A8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21A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r w:rsidRPr="00A87BB4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7BB4">
        <w:rPr>
          <w:rFonts w:ascii="Times New Roman" w:hAnsi="Times New Roman" w:cs="Times New Roman"/>
          <w:sz w:val="28"/>
          <w:szCs w:val="28"/>
        </w:rPr>
        <w:t>.</w:t>
      </w:r>
    </w:p>
    <w:p w:rsidR="005510C6" w:rsidRPr="00756515" w:rsidRDefault="005510C6" w:rsidP="005510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515">
        <w:rPr>
          <w:rFonts w:ascii="Times New Roman" w:hAnsi="Times New Roman" w:cs="Times New Roman"/>
          <w:sz w:val="28"/>
          <w:szCs w:val="28"/>
        </w:rPr>
        <w:t>1</w:t>
      </w:r>
      <w:r w:rsidR="00503D81">
        <w:rPr>
          <w:rFonts w:ascii="Times New Roman" w:hAnsi="Times New Roman" w:cs="Times New Roman"/>
          <w:sz w:val="28"/>
          <w:szCs w:val="28"/>
        </w:rPr>
        <w:t>5</w:t>
      </w:r>
      <w:r w:rsidRPr="00756515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</w:t>
      </w:r>
      <w:r w:rsidR="006B5EE5">
        <w:rPr>
          <w:rFonts w:ascii="Times New Roman" w:hAnsi="Times New Roman" w:cs="Times New Roman"/>
          <w:sz w:val="28"/>
          <w:szCs w:val="28"/>
        </w:rPr>
        <w:t>ё</w:t>
      </w:r>
      <w:r w:rsidRPr="00756515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услуги:</w:t>
      </w:r>
    </w:p>
    <w:p w:rsidR="005510C6" w:rsidRPr="00A87BB4" w:rsidRDefault="005510C6" w:rsidP="005510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5510C6" w:rsidRPr="00A87BB4" w:rsidRDefault="005510C6" w:rsidP="005510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</w:t>
      </w:r>
      <w:r w:rsidR="008304D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04D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304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7BB4">
        <w:rPr>
          <w:rFonts w:ascii="Times New Roman" w:hAnsi="Times New Roman" w:cs="Times New Roman"/>
          <w:sz w:val="28"/>
          <w:szCs w:val="28"/>
        </w:rPr>
        <w:t>;</w:t>
      </w:r>
    </w:p>
    <w:p w:rsidR="005510C6" w:rsidRPr="00A87BB4" w:rsidRDefault="005510C6" w:rsidP="005510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5510C6" w:rsidRPr="00A87BB4" w:rsidRDefault="005510C6" w:rsidP="005510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BB4">
        <w:rPr>
          <w:rFonts w:ascii="Times New Roman" w:hAnsi="Times New Roman" w:cs="Times New Roman"/>
          <w:sz w:val="28"/>
          <w:szCs w:val="28"/>
        </w:rPr>
        <w:t>Не может быть отказано заявителю в при</w:t>
      </w:r>
      <w:r w:rsidR="003E6B98">
        <w:rPr>
          <w:rFonts w:ascii="Times New Roman" w:hAnsi="Times New Roman" w:cs="Times New Roman"/>
          <w:sz w:val="28"/>
          <w:szCs w:val="28"/>
        </w:rPr>
        <w:t>ё</w:t>
      </w:r>
      <w:r w:rsidRPr="00A87BB4">
        <w:rPr>
          <w:rFonts w:ascii="Times New Roman" w:hAnsi="Times New Roman" w:cs="Times New Roman"/>
          <w:sz w:val="28"/>
          <w:szCs w:val="28"/>
        </w:rPr>
        <w:t xml:space="preserve">ме дополнительных документов при наличии </w:t>
      </w:r>
      <w:r w:rsidR="008304D3">
        <w:rPr>
          <w:rFonts w:ascii="Times New Roman" w:hAnsi="Times New Roman" w:cs="Times New Roman"/>
          <w:sz w:val="28"/>
          <w:szCs w:val="28"/>
        </w:rPr>
        <w:t>пожелания их сдачи</w:t>
      </w:r>
      <w:r w:rsidRPr="00A87BB4">
        <w:rPr>
          <w:rFonts w:ascii="Times New Roman" w:hAnsi="Times New Roman" w:cs="Times New Roman"/>
          <w:sz w:val="28"/>
          <w:szCs w:val="28"/>
        </w:rPr>
        <w:t>.</w:t>
      </w:r>
    </w:p>
    <w:p w:rsidR="005510C6" w:rsidRPr="00915F8C" w:rsidRDefault="005510C6" w:rsidP="005510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614D">
        <w:rPr>
          <w:rFonts w:ascii="Times New Roman" w:hAnsi="Times New Roman" w:cs="Times New Roman"/>
          <w:sz w:val="28"/>
          <w:szCs w:val="28"/>
        </w:rPr>
        <w:lastRenderedPageBreak/>
        <w:t>Заявитель информируется о наличии оснований для отказа в при</w:t>
      </w:r>
      <w:r w:rsidR="003E6B98">
        <w:rPr>
          <w:rFonts w:ascii="Times New Roman" w:hAnsi="Times New Roman" w:cs="Times New Roman"/>
          <w:sz w:val="28"/>
          <w:szCs w:val="28"/>
        </w:rPr>
        <w:t>ё</w:t>
      </w:r>
      <w:r w:rsidR="008304D3">
        <w:rPr>
          <w:rFonts w:ascii="Times New Roman" w:hAnsi="Times New Roman" w:cs="Times New Roman"/>
          <w:sz w:val="28"/>
          <w:szCs w:val="28"/>
        </w:rPr>
        <w:t>ме документов</w:t>
      </w:r>
      <w:r w:rsidRPr="00915F8C">
        <w:rPr>
          <w:rFonts w:ascii="Times New Roman" w:hAnsi="Times New Roman" w:cs="Times New Roman"/>
          <w:sz w:val="28"/>
          <w:szCs w:val="28"/>
        </w:rPr>
        <w:t>.</w:t>
      </w:r>
    </w:p>
    <w:p w:rsidR="00362BE1" w:rsidRDefault="00915F8C" w:rsidP="009D774D">
      <w:pPr>
        <w:ind w:firstLine="708"/>
        <w:jc w:val="both"/>
        <w:rPr>
          <w:sz w:val="28"/>
          <w:szCs w:val="28"/>
        </w:rPr>
      </w:pPr>
      <w:r w:rsidRPr="00915F8C">
        <w:rPr>
          <w:sz w:val="28"/>
          <w:szCs w:val="28"/>
        </w:rPr>
        <w:t>1</w:t>
      </w:r>
      <w:r w:rsidR="00503D81">
        <w:rPr>
          <w:sz w:val="28"/>
          <w:szCs w:val="28"/>
        </w:rPr>
        <w:t>6</w:t>
      </w:r>
      <w:r w:rsidRPr="00915F8C">
        <w:rPr>
          <w:sz w:val="28"/>
          <w:szCs w:val="28"/>
        </w:rPr>
        <w:t>. Исчерпывающий перечень оснований для отказа в предоставлении муниципальной услуги</w:t>
      </w:r>
      <w:r w:rsidR="0039062A">
        <w:rPr>
          <w:sz w:val="28"/>
          <w:szCs w:val="28"/>
        </w:rPr>
        <w:t>:</w:t>
      </w:r>
    </w:p>
    <w:p w:rsidR="000A132D" w:rsidRPr="009C31F1" w:rsidRDefault="000A132D" w:rsidP="000A132D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1F1">
        <w:rPr>
          <w:sz w:val="28"/>
          <w:szCs w:val="28"/>
        </w:rPr>
        <w:t>отсутствие у заявителя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</w:p>
    <w:p w:rsidR="0039062A" w:rsidRPr="009C31F1" w:rsidRDefault="0039062A" w:rsidP="0039062A">
      <w:pPr>
        <w:ind w:firstLine="708"/>
        <w:jc w:val="both"/>
        <w:rPr>
          <w:sz w:val="28"/>
          <w:szCs w:val="28"/>
        </w:rPr>
      </w:pPr>
      <w:r w:rsidRPr="007A03F7">
        <w:rPr>
          <w:sz w:val="28"/>
          <w:szCs w:val="28"/>
        </w:rPr>
        <w:t>обращение (в письменном виде) заявителя с просьбой</w:t>
      </w:r>
      <w:r w:rsidR="003E6B98">
        <w:rPr>
          <w:sz w:val="28"/>
          <w:szCs w:val="28"/>
        </w:rPr>
        <w:t xml:space="preserve"> о</w:t>
      </w:r>
      <w:r w:rsidRPr="007A03F7">
        <w:rPr>
          <w:sz w:val="28"/>
          <w:szCs w:val="28"/>
        </w:rPr>
        <w:t xml:space="preserve"> прекращении подготовки запрашиваемой муниципальной услуги;</w:t>
      </w:r>
    </w:p>
    <w:p w:rsidR="0039062A" w:rsidRPr="009C31F1" w:rsidRDefault="0039062A" w:rsidP="0039062A">
      <w:pPr>
        <w:ind w:firstLine="708"/>
        <w:jc w:val="both"/>
        <w:rPr>
          <w:sz w:val="28"/>
          <w:szCs w:val="28"/>
        </w:rPr>
      </w:pPr>
      <w:r w:rsidRPr="009C31F1">
        <w:rPr>
          <w:sz w:val="28"/>
          <w:szCs w:val="28"/>
        </w:rPr>
        <w:t>предоставление заявителем недостоверной, неполной или неактуальной информации;</w:t>
      </w:r>
    </w:p>
    <w:p w:rsidR="0039062A" w:rsidRPr="009C31F1" w:rsidRDefault="0039062A" w:rsidP="0039062A">
      <w:pPr>
        <w:ind w:firstLine="708"/>
        <w:jc w:val="both"/>
        <w:rPr>
          <w:sz w:val="28"/>
          <w:szCs w:val="28"/>
        </w:rPr>
      </w:pPr>
      <w:r w:rsidRPr="009C31F1">
        <w:rPr>
          <w:sz w:val="28"/>
          <w:szCs w:val="28"/>
        </w:rPr>
        <w:t>представление заявителем подложных документов или сообщение заведомо ложных сведений;</w:t>
      </w:r>
    </w:p>
    <w:p w:rsidR="003A00CF" w:rsidRPr="00093CE2" w:rsidRDefault="003A00CF" w:rsidP="003A00CF">
      <w:pPr>
        <w:ind w:firstLine="709"/>
        <w:jc w:val="both"/>
        <w:rPr>
          <w:sz w:val="28"/>
          <w:szCs w:val="28"/>
        </w:rPr>
      </w:pPr>
      <w:r w:rsidRPr="00093CE2">
        <w:rPr>
          <w:sz w:val="28"/>
          <w:szCs w:val="28"/>
        </w:rPr>
        <w:t>полномочия по подписанию и подаче заявления не подтверждены доверенностью либо иным документом;</w:t>
      </w:r>
    </w:p>
    <w:p w:rsidR="003A00CF" w:rsidRPr="00093CE2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CE2">
        <w:rPr>
          <w:rFonts w:ascii="Times New Roman" w:hAnsi="Times New Roman" w:cs="Times New Roman"/>
          <w:sz w:val="28"/>
          <w:szCs w:val="28"/>
        </w:rPr>
        <w:t xml:space="preserve">заявление о перераспределении земельных участков подано в случаях, не предусмотренных пунктом 1 статьи 39.28 Земельного кодекса </w:t>
      </w:r>
      <w:r w:rsidR="00503D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93CE2">
        <w:rPr>
          <w:rFonts w:ascii="Times New Roman" w:hAnsi="Times New Roman" w:cs="Times New Roman"/>
          <w:sz w:val="28"/>
          <w:szCs w:val="28"/>
        </w:rPr>
        <w:t>;</w:t>
      </w:r>
    </w:p>
    <w:p w:rsidR="003A00CF" w:rsidRPr="006B7F74" w:rsidRDefault="003A00CF" w:rsidP="00396F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CE2">
        <w:rPr>
          <w:sz w:val="28"/>
          <w:szCs w:val="28"/>
        </w:rPr>
        <w:t xml:space="preserve">не представлено </w:t>
      </w:r>
      <w:r w:rsidRPr="006B7F74">
        <w:rPr>
          <w:sz w:val="28"/>
          <w:szCs w:val="28"/>
        </w:rPr>
        <w:t xml:space="preserve">в письменной форме согласие </w:t>
      </w:r>
      <w:r w:rsidR="00396F41">
        <w:rPr>
          <w:rFonts w:eastAsiaTheme="minorHAnsi"/>
          <w:sz w:val="28"/>
          <w:szCs w:val="28"/>
          <w:lang w:eastAsia="en-US"/>
        </w:rPr>
        <w:t>землепользователей, землевладельцев, арендаторов, залогодержателей земельных участков, из которых при разделе, объединении, перераспределении или выделе образуются земельные участки</w:t>
      </w:r>
      <w:r w:rsidRPr="006B7F74">
        <w:rPr>
          <w:sz w:val="28"/>
          <w:szCs w:val="28"/>
        </w:rPr>
        <w:t>, если земельные участки, которые предлагается перераспределить, обременены правами указанных лиц;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F74">
        <w:rPr>
          <w:rFonts w:ascii="Times New Roman" w:hAnsi="Times New Roman" w:cs="Times New Roman"/>
          <w:sz w:val="28"/>
          <w:szCs w:val="28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Pr="006B7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F74">
        <w:rPr>
          <w:rFonts w:ascii="Times New Roman" w:hAnsi="Times New Roman" w:cs="Times New Roman"/>
          <w:sz w:val="28"/>
          <w:szCs w:val="28"/>
        </w:rPr>
        <w:t xml:space="preserve">завершено), которое размещается на условиях сервитута, или объекта, который предусмотрен пунктом 3 статьи 39.36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Pr="006B7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7F74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D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B7F74">
        <w:rPr>
          <w:rFonts w:ascii="Times New Roman" w:hAnsi="Times New Roman" w:cs="Times New Roman"/>
          <w:sz w:val="28"/>
          <w:szCs w:val="28"/>
        </w:rPr>
        <w:t xml:space="preserve"> и наличие которого не препятствует использованию земельного участка в соответствии с его разрешенным использованием;</w:t>
      </w:r>
      <w:proofErr w:type="gramEnd"/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</w:t>
      </w:r>
      <w:r w:rsidR="00D04D54">
        <w:rPr>
          <w:rFonts w:ascii="Times New Roman" w:hAnsi="Times New Roman" w:cs="Times New Roman"/>
          <w:sz w:val="28"/>
          <w:szCs w:val="28"/>
        </w:rPr>
        <w:t>ё</w:t>
      </w:r>
      <w:r w:rsidRPr="006B7F74">
        <w:rPr>
          <w:rFonts w:ascii="Times New Roman" w:hAnsi="Times New Roman" w:cs="Times New Roman"/>
          <w:sz w:val="28"/>
          <w:szCs w:val="28"/>
        </w:rPr>
        <w:t xml:space="preserve">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</w:t>
      </w:r>
      <w:r w:rsidRPr="006B7F74">
        <w:rPr>
          <w:rFonts w:ascii="Times New Roman" w:hAnsi="Times New Roman" w:cs="Times New Roman"/>
          <w:sz w:val="28"/>
          <w:szCs w:val="28"/>
        </w:rPr>
        <w:lastRenderedPageBreak/>
        <w:t>зарезервированных для государственных или муниципальных нужд;</w:t>
      </w:r>
    </w:p>
    <w:p w:rsidR="003A00CF" w:rsidRPr="006B7F74" w:rsidRDefault="003A00CF" w:rsidP="00D04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7F74">
        <w:rPr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6B7F74">
        <w:rPr>
          <w:sz w:val="28"/>
          <w:szCs w:val="28"/>
        </w:rPr>
        <w:t>извещение</w:t>
      </w:r>
      <w:proofErr w:type="gramEnd"/>
      <w:r w:rsidRPr="006B7F74">
        <w:rPr>
          <w:sz w:val="28"/>
          <w:szCs w:val="28"/>
        </w:rPr>
        <w:t xml:space="preserve"> о проведении которого размещено </w:t>
      </w:r>
      <w:r w:rsidR="00D04D54">
        <w:rPr>
          <w:rFonts w:eastAsiaTheme="minorHAnsi"/>
          <w:sz w:val="28"/>
          <w:szCs w:val="28"/>
          <w:lang w:eastAsia="en-US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</w:t>
      </w:r>
      <w:r w:rsidRPr="006B7F74">
        <w:rPr>
          <w:sz w:val="28"/>
          <w:szCs w:val="28"/>
        </w:rPr>
        <w:t>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F74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</w:t>
      </w:r>
      <w:r w:rsidR="00D04D54">
        <w:rPr>
          <w:rFonts w:ascii="Times New Roman" w:hAnsi="Times New Roman" w:cs="Times New Roman"/>
          <w:sz w:val="28"/>
          <w:szCs w:val="28"/>
        </w:rPr>
        <w:t>ё</w:t>
      </w:r>
      <w:r w:rsidRPr="006B7F74">
        <w:rPr>
          <w:rFonts w:ascii="Times New Roman" w:hAnsi="Times New Roman" w:cs="Times New Roman"/>
          <w:sz w:val="28"/>
          <w:szCs w:val="28"/>
        </w:rPr>
        <w:t>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A115CE" w:rsidRDefault="003A00CF" w:rsidP="00A115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7F74">
        <w:rPr>
          <w:sz w:val="28"/>
          <w:szCs w:val="28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</w:t>
      </w:r>
      <w:r>
        <w:rPr>
          <w:sz w:val="28"/>
          <w:szCs w:val="28"/>
        </w:rPr>
        <w:t>Земельного к</w:t>
      </w:r>
      <w:r w:rsidRPr="006B7F74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</w:t>
      </w:r>
      <w:r w:rsidR="00503D81">
        <w:rPr>
          <w:sz w:val="28"/>
          <w:szCs w:val="28"/>
        </w:rPr>
        <w:t>Российской Федерации</w:t>
      </w:r>
      <w:r w:rsidRPr="006B7F74">
        <w:rPr>
          <w:sz w:val="28"/>
          <w:szCs w:val="28"/>
        </w:rPr>
        <w:t xml:space="preserve">, за исключением случаев перераспределения земельных участков </w:t>
      </w:r>
      <w:r w:rsidR="00D04D54">
        <w:rPr>
          <w:rFonts w:eastAsiaTheme="minorHAnsi"/>
          <w:sz w:val="28"/>
          <w:szCs w:val="28"/>
          <w:lang w:eastAsia="en-US"/>
        </w:rPr>
        <w:t>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</w:t>
      </w:r>
      <w:proofErr w:type="gramEnd"/>
      <w:r w:rsidR="00D04D54">
        <w:rPr>
          <w:rFonts w:eastAsiaTheme="minorHAnsi"/>
          <w:sz w:val="28"/>
          <w:szCs w:val="28"/>
          <w:lang w:eastAsia="en-US"/>
        </w:rPr>
        <w:t xml:space="preserve"> в соответствие с утвержденным проектом межевания территории и в случае если земельные участки образуются для размещения объектов капитального строительства</w:t>
      </w:r>
      <w:r w:rsidR="00A115CE">
        <w:rPr>
          <w:rFonts w:eastAsiaTheme="minorHAnsi"/>
          <w:sz w:val="28"/>
          <w:szCs w:val="28"/>
          <w:lang w:eastAsia="en-US"/>
        </w:rPr>
        <w:t xml:space="preserve"> предусматривающие изъятие, в том числе путем выкупа, земельных участков для государственных или муниципальных нужд;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границы земельного участка, находящегося в частной собственности, подлежат уточнению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6B7F74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F74">
        <w:rPr>
          <w:rFonts w:ascii="Times New Roman" w:hAnsi="Times New Roman" w:cs="Times New Roman"/>
          <w:sz w:val="28"/>
          <w:szCs w:val="28"/>
        </w:rPr>
        <w:t>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B7F74">
        <w:rPr>
          <w:rFonts w:ascii="Times New Roman" w:hAnsi="Times New Roman" w:cs="Times New Roman"/>
          <w:sz w:val="28"/>
          <w:szCs w:val="28"/>
        </w:rPr>
        <w:t xml:space="preserve"> проекту планировки территории, землеустроительной документации, положению об особо охраняемой природной территории;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lastRenderedPageBreak/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</w:t>
      </w:r>
      <w:r>
        <w:rPr>
          <w:rFonts w:ascii="Times New Roman" w:hAnsi="Times New Roman" w:cs="Times New Roman"/>
          <w:sz w:val="28"/>
          <w:szCs w:val="28"/>
        </w:rPr>
        <w:t>ден проект межевания территории;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осуществляется перераспределение земельных участков, которые находятся в государственной или муниципальной собственности и предоставлены на одном виде права одному и тому же лицу, и отсутствует согласие в письменной форме указанного лица;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>границы земельного участка, находящегося в государственной или муниципальной собственности, подлежат уточнению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24.07.2007 № 221-ФЗ</w:t>
      </w:r>
      <w:r w:rsidRPr="006B7F74">
        <w:rPr>
          <w:rFonts w:ascii="Times New Roman" w:hAnsi="Times New Roman" w:cs="Times New Roman"/>
          <w:sz w:val="28"/>
          <w:szCs w:val="28"/>
        </w:rPr>
        <w:t xml:space="preserve"> </w:t>
      </w:r>
      <w:r w:rsidR="00503D81">
        <w:rPr>
          <w:rFonts w:ascii="Times New Roman" w:hAnsi="Times New Roman" w:cs="Times New Roman"/>
          <w:sz w:val="28"/>
          <w:szCs w:val="28"/>
        </w:rPr>
        <w:t>«</w:t>
      </w:r>
      <w:r w:rsidRPr="006B7F74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503D81">
        <w:rPr>
          <w:rFonts w:ascii="Times New Roman" w:hAnsi="Times New Roman" w:cs="Times New Roman"/>
          <w:sz w:val="28"/>
          <w:szCs w:val="28"/>
        </w:rPr>
        <w:t>»</w:t>
      </w:r>
      <w:r w:rsidRPr="006B7F74">
        <w:rPr>
          <w:rFonts w:ascii="Times New Roman" w:hAnsi="Times New Roman" w:cs="Times New Roman"/>
          <w:sz w:val="28"/>
          <w:szCs w:val="28"/>
        </w:rPr>
        <w:t>;</w:t>
      </w:r>
    </w:p>
    <w:p w:rsidR="003A00CF" w:rsidRPr="006B7F74" w:rsidRDefault="003A00CF" w:rsidP="003A0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F74">
        <w:rPr>
          <w:rFonts w:ascii="Times New Roman" w:hAnsi="Times New Roman" w:cs="Times New Roman"/>
          <w:sz w:val="28"/>
          <w:szCs w:val="28"/>
        </w:rPr>
        <w:t xml:space="preserve">имеются основания для отказа в утверждении схемы расположения земельного участка, предусмотренные пунктом 16 статьи 11.10 Земельного кодекса </w:t>
      </w:r>
      <w:r w:rsidR="00503D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B7F74">
        <w:rPr>
          <w:rFonts w:ascii="Times New Roman" w:hAnsi="Times New Roman" w:cs="Times New Roman"/>
          <w:sz w:val="28"/>
          <w:szCs w:val="28"/>
        </w:rPr>
        <w:t>;</w:t>
      </w:r>
    </w:p>
    <w:p w:rsidR="0097054B" w:rsidRDefault="003A00CF" w:rsidP="003A00CF">
      <w:pPr>
        <w:ind w:firstLine="708"/>
        <w:jc w:val="both"/>
        <w:rPr>
          <w:sz w:val="28"/>
          <w:szCs w:val="28"/>
        </w:rPr>
      </w:pPr>
      <w:r w:rsidRPr="006B7F74">
        <w:rPr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</w:t>
      </w:r>
      <w:r>
        <w:rPr>
          <w:sz w:val="28"/>
          <w:szCs w:val="28"/>
        </w:rPr>
        <w:t>об отказе в этом предоставлении.</w:t>
      </w:r>
    </w:p>
    <w:p w:rsidR="0039062A" w:rsidRDefault="0039062A" w:rsidP="0039062A">
      <w:pPr>
        <w:ind w:firstLine="708"/>
        <w:jc w:val="both"/>
        <w:rPr>
          <w:sz w:val="28"/>
          <w:szCs w:val="28"/>
        </w:rPr>
      </w:pPr>
      <w:r w:rsidRPr="009C31F1">
        <w:rPr>
          <w:sz w:val="28"/>
          <w:szCs w:val="28"/>
        </w:rPr>
        <w:t>Отказ в предоставлении муниципальной услуги не препятствует повторн</w:t>
      </w:r>
      <w:r w:rsidR="008304D3">
        <w:rPr>
          <w:sz w:val="28"/>
          <w:szCs w:val="28"/>
        </w:rPr>
        <w:t>ому обращению гражданина МФЦ (Администрацию)</w:t>
      </w:r>
      <w:r w:rsidRPr="009C31F1">
        <w:rPr>
          <w:sz w:val="28"/>
          <w:szCs w:val="28"/>
        </w:rPr>
        <w:t xml:space="preserve"> после устранения причины, послужившей основанием для отказа.</w:t>
      </w:r>
    </w:p>
    <w:p w:rsidR="0039062A" w:rsidRDefault="00503D81" w:rsidP="0039062A">
      <w:pPr>
        <w:ind w:firstLine="708"/>
        <w:jc w:val="both"/>
        <w:rPr>
          <w:sz w:val="28"/>
          <w:szCs w:val="28"/>
        </w:rPr>
      </w:pPr>
      <w:r w:rsidRPr="00503D81">
        <w:rPr>
          <w:sz w:val="28"/>
          <w:szCs w:val="28"/>
        </w:rPr>
        <w:t>17</w:t>
      </w:r>
      <w:r w:rsidR="0039062A" w:rsidRPr="00503D81">
        <w:rPr>
          <w:sz w:val="28"/>
          <w:szCs w:val="28"/>
        </w:rPr>
        <w:t>.</w:t>
      </w:r>
      <w:r w:rsidR="0039062A" w:rsidRPr="009C31F1">
        <w:rPr>
          <w:sz w:val="28"/>
          <w:szCs w:val="28"/>
        </w:rPr>
        <w:t xml:space="preserve"> </w:t>
      </w:r>
      <w:r w:rsidR="0008397F">
        <w:rPr>
          <w:sz w:val="28"/>
          <w:szCs w:val="28"/>
        </w:rPr>
        <w:t>П</w:t>
      </w:r>
      <w:r w:rsidR="0039062A" w:rsidRPr="009C31F1">
        <w:rPr>
          <w:sz w:val="28"/>
          <w:szCs w:val="28"/>
        </w:rPr>
        <w:t xml:space="preserve">редоставление муниципальной услуги осуществляется </w:t>
      </w:r>
      <w:r w:rsidR="0039062A" w:rsidRPr="003E6B98">
        <w:rPr>
          <w:sz w:val="28"/>
          <w:szCs w:val="28"/>
        </w:rPr>
        <w:t>бесплатно.</w:t>
      </w:r>
    </w:p>
    <w:p w:rsidR="0039062A" w:rsidRPr="00A87BB4" w:rsidRDefault="007C21F4" w:rsidP="00B82742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3D81">
        <w:rPr>
          <w:rFonts w:ascii="Times New Roman" w:hAnsi="Times New Roman" w:cs="Times New Roman"/>
          <w:sz w:val="28"/>
          <w:szCs w:val="28"/>
        </w:rPr>
        <w:t>8</w:t>
      </w:r>
      <w:r w:rsidR="0039062A" w:rsidRPr="00A87BB4">
        <w:rPr>
          <w:rFonts w:ascii="Times New Roman" w:hAnsi="Times New Roman" w:cs="Times New Roman"/>
          <w:sz w:val="28"/>
          <w:szCs w:val="28"/>
        </w:rPr>
        <w:t>. При</w:t>
      </w:r>
      <w:r w:rsidR="0039062A">
        <w:rPr>
          <w:rFonts w:ascii="Times New Roman" w:hAnsi="Times New Roman" w:cs="Times New Roman"/>
          <w:sz w:val="28"/>
          <w:szCs w:val="28"/>
        </w:rPr>
        <w:t>ё</w:t>
      </w:r>
      <w:r w:rsidR="0039062A" w:rsidRPr="00A87BB4">
        <w:rPr>
          <w:rFonts w:ascii="Times New Roman" w:hAnsi="Times New Roman" w:cs="Times New Roman"/>
          <w:sz w:val="28"/>
          <w:szCs w:val="28"/>
        </w:rPr>
        <w:t xml:space="preserve">м заявления о предоставлении муниципальной услуги и выдача </w:t>
      </w:r>
      <w:r w:rsidR="003E6B98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 w:rsidR="0039062A" w:rsidRPr="00A87BB4">
        <w:rPr>
          <w:rFonts w:ascii="Times New Roman" w:hAnsi="Times New Roman" w:cs="Times New Roman"/>
          <w:sz w:val="28"/>
          <w:szCs w:val="28"/>
        </w:rPr>
        <w:t>либо отказа в предоставлении муниципал</w:t>
      </w:r>
      <w:r w:rsidR="0095209B">
        <w:rPr>
          <w:rFonts w:ascii="Times New Roman" w:hAnsi="Times New Roman" w:cs="Times New Roman"/>
          <w:sz w:val="28"/>
          <w:szCs w:val="28"/>
        </w:rPr>
        <w:t xml:space="preserve">ьной услуги осуществляется в </w:t>
      </w:r>
      <w:r w:rsidR="0039062A" w:rsidRPr="00A87BB4">
        <w:rPr>
          <w:rFonts w:ascii="Times New Roman" w:hAnsi="Times New Roman" w:cs="Times New Roman"/>
          <w:sz w:val="28"/>
          <w:szCs w:val="28"/>
        </w:rPr>
        <w:t xml:space="preserve"> </w:t>
      </w:r>
      <w:r w:rsidR="0039062A">
        <w:rPr>
          <w:rFonts w:ascii="Times New Roman" w:hAnsi="Times New Roman" w:cs="Times New Roman"/>
          <w:sz w:val="28"/>
          <w:szCs w:val="28"/>
        </w:rPr>
        <w:t>«</w:t>
      </w:r>
      <w:r w:rsidR="0039062A" w:rsidRPr="00A87BB4">
        <w:rPr>
          <w:rFonts w:ascii="Times New Roman" w:hAnsi="Times New Roman" w:cs="Times New Roman"/>
          <w:sz w:val="28"/>
          <w:szCs w:val="28"/>
        </w:rPr>
        <w:t>МФЦ</w:t>
      </w:r>
      <w:r w:rsidR="0039062A">
        <w:rPr>
          <w:rFonts w:ascii="Times New Roman" w:hAnsi="Times New Roman" w:cs="Times New Roman"/>
          <w:sz w:val="28"/>
          <w:szCs w:val="28"/>
        </w:rPr>
        <w:t>»</w:t>
      </w:r>
      <w:r w:rsidR="00952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20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5209B">
        <w:rPr>
          <w:rFonts w:ascii="Times New Roman" w:hAnsi="Times New Roman" w:cs="Times New Roman"/>
          <w:sz w:val="28"/>
          <w:szCs w:val="28"/>
        </w:rPr>
        <w:t>в случае подачи заявления через МФЦ), Администрации</w:t>
      </w:r>
      <w:r w:rsidR="0039062A" w:rsidRPr="00A87BB4">
        <w:rPr>
          <w:rFonts w:ascii="Times New Roman" w:hAnsi="Times New Roman" w:cs="Times New Roman"/>
          <w:sz w:val="28"/>
          <w:szCs w:val="28"/>
        </w:rPr>
        <w:t>.</w:t>
      </w:r>
    </w:p>
    <w:p w:rsidR="0039062A" w:rsidRPr="007A03F7" w:rsidRDefault="0039062A" w:rsidP="00B82742">
      <w:pPr>
        <w:widowControl w:val="0"/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7A03F7">
        <w:rPr>
          <w:color w:val="000000"/>
          <w:sz w:val="28"/>
          <w:szCs w:val="28"/>
        </w:rPr>
        <w:t>Время ожидания в очереди для подачи заявления о предоставлении муниципальной услуги и получения результата муниципальной услуги не может превышать 15 минут.</w:t>
      </w:r>
    </w:p>
    <w:p w:rsidR="0095209B" w:rsidRDefault="00503D81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D30FE" w:rsidRPr="00A87BB4">
        <w:rPr>
          <w:sz w:val="28"/>
          <w:szCs w:val="28"/>
        </w:rPr>
        <w:t>.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  <w:r w:rsidR="0095209B" w:rsidRPr="0095209B">
        <w:rPr>
          <w:sz w:val="28"/>
          <w:szCs w:val="28"/>
        </w:rPr>
        <w:t xml:space="preserve"> </w:t>
      </w:r>
    </w:p>
    <w:p w:rsidR="0095209B" w:rsidRPr="0095209B" w:rsidRDefault="0095209B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95209B">
        <w:rPr>
          <w:sz w:val="28"/>
          <w:szCs w:val="28"/>
        </w:rPr>
        <w:t>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95209B" w:rsidRPr="0095209B" w:rsidRDefault="0095209B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95209B">
        <w:rPr>
          <w:sz w:val="28"/>
          <w:szCs w:val="28"/>
        </w:rPr>
        <w:t xml:space="preserve">.2. Для ожидания заявителями приёма, заполнения необходимых для </w:t>
      </w:r>
      <w:r w:rsidRPr="0095209B">
        <w:rPr>
          <w:sz w:val="28"/>
          <w:szCs w:val="28"/>
        </w:rPr>
        <w:lastRenderedPageBreak/>
        <w:t>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95209B" w:rsidRPr="0095209B" w:rsidRDefault="0095209B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95209B">
        <w:rPr>
          <w:sz w:val="28"/>
          <w:szCs w:val="28"/>
        </w:rPr>
        <w:t>.3. Информационные стенды размещаются на видном, доступном месте.</w:t>
      </w:r>
    </w:p>
    <w:p w:rsidR="0095209B" w:rsidRPr="0095209B" w:rsidRDefault="0095209B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 w:rsidRPr="0095209B">
        <w:rPr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95209B">
        <w:rPr>
          <w:sz w:val="28"/>
          <w:szCs w:val="28"/>
        </w:rPr>
        <w:t>Times</w:t>
      </w:r>
      <w:proofErr w:type="spellEnd"/>
      <w:r w:rsidRPr="0095209B">
        <w:rPr>
          <w:sz w:val="28"/>
          <w:szCs w:val="28"/>
        </w:rPr>
        <w:t xml:space="preserve"> </w:t>
      </w:r>
      <w:proofErr w:type="spellStart"/>
      <w:r w:rsidRPr="0095209B">
        <w:rPr>
          <w:sz w:val="28"/>
          <w:szCs w:val="28"/>
        </w:rPr>
        <w:t>New</w:t>
      </w:r>
      <w:proofErr w:type="spellEnd"/>
      <w:r w:rsidRPr="0095209B">
        <w:rPr>
          <w:sz w:val="28"/>
          <w:szCs w:val="28"/>
        </w:rPr>
        <w:t xml:space="preserve"> </w:t>
      </w:r>
      <w:proofErr w:type="spellStart"/>
      <w:r w:rsidRPr="0095209B">
        <w:rPr>
          <w:sz w:val="28"/>
          <w:szCs w:val="28"/>
        </w:rPr>
        <w:t>Roman</w:t>
      </w:r>
      <w:proofErr w:type="spellEnd"/>
      <w:r w:rsidRPr="0095209B">
        <w:rPr>
          <w:sz w:val="28"/>
          <w:szCs w:val="28"/>
        </w:rPr>
        <w:t>, формат листа А-4; текст – прописные буквы, размер шрифта № 16 – обычный; наименование – заглавные буквы, размер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95209B" w:rsidRPr="0095209B" w:rsidRDefault="0095209B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 w:rsidRPr="0095209B">
        <w:rPr>
          <w:sz w:val="28"/>
          <w:szCs w:val="28"/>
        </w:rPr>
        <w:t xml:space="preserve"> Показатели доступности и качества муниципальной услуги определяются  муниципальными правовыми актами органов местного самоуправления </w:t>
      </w:r>
      <w:proofErr w:type="spellStart"/>
      <w:r w:rsidRPr="0095209B">
        <w:rPr>
          <w:sz w:val="28"/>
          <w:szCs w:val="28"/>
        </w:rPr>
        <w:t>Платнировского</w:t>
      </w:r>
      <w:proofErr w:type="spellEnd"/>
      <w:r w:rsidRPr="0095209B">
        <w:rPr>
          <w:sz w:val="28"/>
          <w:szCs w:val="28"/>
        </w:rPr>
        <w:t xml:space="preserve"> сельского поселения </w:t>
      </w:r>
      <w:proofErr w:type="spellStart"/>
      <w:r w:rsidRPr="0095209B">
        <w:rPr>
          <w:sz w:val="28"/>
          <w:szCs w:val="28"/>
        </w:rPr>
        <w:t>Кореновского</w:t>
      </w:r>
      <w:proofErr w:type="spellEnd"/>
      <w:r w:rsidRPr="0095209B">
        <w:rPr>
          <w:sz w:val="28"/>
          <w:szCs w:val="28"/>
        </w:rPr>
        <w:t xml:space="preserve"> района.</w:t>
      </w:r>
    </w:p>
    <w:p w:rsidR="0095209B" w:rsidRPr="0095209B" w:rsidRDefault="0095209B" w:rsidP="0095209B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95209B">
        <w:rPr>
          <w:sz w:val="28"/>
          <w:szCs w:val="28"/>
        </w:rPr>
        <w:t>. Работниками  МФЦ (Администрации)</w:t>
      </w:r>
      <w:proofErr w:type="gramStart"/>
      <w:r w:rsidRPr="0095209B">
        <w:rPr>
          <w:sz w:val="28"/>
          <w:szCs w:val="28"/>
        </w:rPr>
        <w:t xml:space="preserve"> ,</w:t>
      </w:r>
      <w:proofErr w:type="gramEnd"/>
      <w:r w:rsidRPr="0095209B">
        <w:rPr>
          <w:sz w:val="28"/>
          <w:szCs w:val="28"/>
        </w:rPr>
        <w:t xml:space="preserve"> предоставляющими муниципальную услугу, может осуществляться устное индивидуальное информирование (личное или по телефону) заявителей при предоставлении муниципальной услуги.</w:t>
      </w:r>
    </w:p>
    <w:p w:rsidR="006D30FE" w:rsidRPr="00A87BB4" w:rsidRDefault="006D30FE" w:rsidP="00B82742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30FE" w:rsidRPr="00A05C05" w:rsidRDefault="006D30FE" w:rsidP="00603215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C05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6D30FE" w:rsidRDefault="006D30FE" w:rsidP="006D30FE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  <w:r w:rsidRPr="00902E2A">
        <w:rPr>
          <w:b/>
          <w:color w:val="000000"/>
          <w:sz w:val="28"/>
          <w:szCs w:val="28"/>
        </w:rPr>
        <w:t xml:space="preserve">, последовательность и сроки выполнения </w:t>
      </w:r>
      <w:proofErr w:type="gramStart"/>
      <w:r w:rsidRPr="00902E2A">
        <w:rPr>
          <w:b/>
          <w:color w:val="000000"/>
          <w:sz w:val="28"/>
          <w:szCs w:val="28"/>
        </w:rPr>
        <w:t>административных</w:t>
      </w:r>
      <w:proofErr w:type="gramEnd"/>
    </w:p>
    <w:p w:rsidR="006D30FE" w:rsidRPr="00902E2A" w:rsidRDefault="006D30FE" w:rsidP="006D30FE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902E2A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  <w:r w:rsidR="0030227C">
        <w:rPr>
          <w:b/>
          <w:color w:val="000000"/>
          <w:sz w:val="28"/>
          <w:szCs w:val="28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30FE" w:rsidRDefault="006D30FE" w:rsidP="00D730B5">
      <w:pPr>
        <w:widowControl w:val="0"/>
        <w:autoSpaceDE w:val="0"/>
        <w:autoSpaceDN w:val="0"/>
        <w:adjustRightInd w:val="0"/>
        <w:spacing w:line="316" w:lineRule="exact"/>
        <w:rPr>
          <w:sz w:val="28"/>
          <w:szCs w:val="28"/>
        </w:rPr>
      </w:pPr>
    </w:p>
    <w:p w:rsidR="00D730B5" w:rsidRPr="009C31F1" w:rsidRDefault="00D730B5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9C31F1">
        <w:rPr>
          <w:sz w:val="28"/>
          <w:szCs w:val="28"/>
        </w:rPr>
        <w:t>2</w:t>
      </w:r>
      <w:r w:rsidR="007C21F4">
        <w:rPr>
          <w:sz w:val="28"/>
          <w:szCs w:val="28"/>
        </w:rPr>
        <w:t>1</w:t>
      </w:r>
      <w:r w:rsidRPr="009C31F1">
        <w:rPr>
          <w:sz w:val="28"/>
          <w:szCs w:val="28"/>
        </w:rPr>
        <w:t xml:space="preserve">. Муниципальная услуга предоставляется путём выполнения административных процедур (действий). </w:t>
      </w:r>
    </w:p>
    <w:p w:rsidR="006E4DA4" w:rsidRPr="00472F54" w:rsidRDefault="006E4DA4" w:rsidP="00CD3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54">
        <w:rPr>
          <w:rFonts w:ascii="Times New Roman" w:hAnsi="Times New Roman" w:cs="Times New Roman"/>
          <w:sz w:val="28"/>
          <w:szCs w:val="28"/>
        </w:rPr>
        <w:t>В состав а</w:t>
      </w:r>
      <w:r w:rsidR="006012DE">
        <w:rPr>
          <w:rFonts w:ascii="Times New Roman" w:hAnsi="Times New Roman" w:cs="Times New Roman"/>
          <w:sz w:val="28"/>
          <w:szCs w:val="28"/>
        </w:rPr>
        <w:t>дминистративных процедур на 1 этапе входит:</w:t>
      </w:r>
    </w:p>
    <w:p w:rsidR="006E4DA4" w:rsidRPr="00846249" w:rsidRDefault="006E4DA4" w:rsidP="00CD3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54">
        <w:rPr>
          <w:rFonts w:ascii="Times New Roman" w:hAnsi="Times New Roman" w:cs="Times New Roman"/>
          <w:sz w:val="28"/>
          <w:szCs w:val="28"/>
        </w:rPr>
        <w:t xml:space="preserve">1) </w:t>
      </w:r>
      <w:r w:rsidR="00846249" w:rsidRPr="00846249">
        <w:rPr>
          <w:rFonts w:ascii="Times New Roman" w:hAnsi="Times New Roman" w:cs="Times New Roman"/>
          <w:spacing w:val="-2"/>
          <w:sz w:val="28"/>
          <w:szCs w:val="28"/>
        </w:rPr>
        <w:t>приём заявления и прилагаемых к нему документов в орган, предоставляющий муниципальную услугу</w:t>
      </w:r>
      <w:r w:rsidRPr="00846249">
        <w:rPr>
          <w:rFonts w:ascii="Times New Roman" w:hAnsi="Times New Roman" w:cs="Times New Roman"/>
          <w:sz w:val="28"/>
          <w:szCs w:val="28"/>
        </w:rPr>
        <w:t>;</w:t>
      </w:r>
    </w:p>
    <w:p w:rsidR="00D730B5" w:rsidRDefault="00D730B5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EA2A14">
        <w:rPr>
          <w:sz w:val="28"/>
          <w:szCs w:val="28"/>
        </w:rPr>
        <w:t xml:space="preserve">2) </w:t>
      </w:r>
      <w:r w:rsidR="000651E4">
        <w:rPr>
          <w:sz w:val="28"/>
          <w:szCs w:val="28"/>
        </w:rPr>
        <w:t>ф</w:t>
      </w:r>
      <w:r w:rsidR="00EA2A14" w:rsidRPr="00EA2A14">
        <w:rPr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муниципальных услуг</w:t>
      </w:r>
      <w:r w:rsidRPr="00EA2A14">
        <w:rPr>
          <w:sz w:val="28"/>
          <w:szCs w:val="28"/>
        </w:rPr>
        <w:t>;</w:t>
      </w:r>
    </w:p>
    <w:p w:rsidR="006012DE" w:rsidRPr="006012DE" w:rsidRDefault="006012DE" w:rsidP="006012DE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012DE">
        <w:rPr>
          <w:spacing w:val="-2"/>
          <w:sz w:val="28"/>
          <w:szCs w:val="28"/>
        </w:rPr>
        <w:t>рассмотрение заявления и прилагаемых к нему документов с последующим совершением одного из следующих действий:</w:t>
      </w:r>
    </w:p>
    <w:p w:rsidR="006012DE" w:rsidRPr="006012DE" w:rsidRDefault="006012DE" w:rsidP="006012DE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012DE">
        <w:rPr>
          <w:spacing w:val="-2"/>
          <w:sz w:val="28"/>
          <w:szCs w:val="28"/>
        </w:rPr>
        <w:t>возврат заявления;</w:t>
      </w:r>
    </w:p>
    <w:p w:rsidR="006012DE" w:rsidRPr="006012DE" w:rsidRDefault="006012DE" w:rsidP="004A6877">
      <w:pPr>
        <w:autoSpaceDE w:val="0"/>
        <w:autoSpaceDN w:val="0"/>
        <w:adjustRightInd w:val="0"/>
        <w:ind w:firstLine="540"/>
        <w:jc w:val="both"/>
        <w:rPr>
          <w:spacing w:val="-2"/>
          <w:sz w:val="28"/>
          <w:szCs w:val="28"/>
        </w:rPr>
      </w:pPr>
      <w:r w:rsidRPr="006012DE">
        <w:rPr>
          <w:spacing w:val="-2"/>
          <w:sz w:val="28"/>
          <w:szCs w:val="28"/>
        </w:rPr>
        <w:t xml:space="preserve">подготовка, согласование, подписание, регистрация, передача </w:t>
      </w:r>
      <w:r>
        <w:rPr>
          <w:spacing w:val="-2"/>
          <w:sz w:val="28"/>
          <w:szCs w:val="28"/>
        </w:rPr>
        <w:t>постановления</w:t>
      </w:r>
      <w:r w:rsidR="004A6877">
        <w:rPr>
          <w:spacing w:val="-2"/>
          <w:sz w:val="28"/>
          <w:szCs w:val="28"/>
        </w:rPr>
        <w:t xml:space="preserve"> </w:t>
      </w:r>
      <w:r w:rsidR="004A6877">
        <w:rPr>
          <w:rFonts w:eastAsiaTheme="minorHAnsi"/>
          <w:sz w:val="28"/>
          <w:szCs w:val="28"/>
          <w:lang w:eastAsia="en-US"/>
        </w:rPr>
        <w:t>об утверждении схемы расположения земельного участка</w:t>
      </w:r>
      <w:r w:rsidR="004A6877">
        <w:rPr>
          <w:spacing w:val="-2"/>
          <w:sz w:val="28"/>
          <w:szCs w:val="28"/>
        </w:rPr>
        <w:t xml:space="preserve"> либо </w:t>
      </w:r>
      <w:r w:rsidR="004A6877">
        <w:rPr>
          <w:spacing w:val="-2"/>
          <w:sz w:val="28"/>
          <w:szCs w:val="28"/>
        </w:rPr>
        <w:lastRenderedPageBreak/>
        <w:t>согласия</w:t>
      </w:r>
      <w:r w:rsidR="008C53EA">
        <w:rPr>
          <w:spacing w:val="-2"/>
          <w:sz w:val="28"/>
          <w:szCs w:val="28"/>
        </w:rPr>
        <w:t xml:space="preserve"> на </w:t>
      </w:r>
      <w:r w:rsidR="008C53EA" w:rsidRPr="000651E4">
        <w:rPr>
          <w:sz w:val="28"/>
          <w:szCs w:val="28"/>
        </w:rPr>
        <w:t>заключение соглашения о перераспределении земель и (или) земельных участков</w:t>
      </w:r>
      <w:r w:rsidRPr="006012DE">
        <w:rPr>
          <w:spacing w:val="-2"/>
          <w:sz w:val="28"/>
          <w:szCs w:val="28"/>
        </w:rPr>
        <w:t>;</w:t>
      </w:r>
    </w:p>
    <w:p w:rsidR="006012DE" w:rsidRDefault="006012DE" w:rsidP="006012DE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012DE">
        <w:rPr>
          <w:spacing w:val="-2"/>
          <w:sz w:val="28"/>
          <w:szCs w:val="28"/>
        </w:rPr>
        <w:t xml:space="preserve">отказ </w:t>
      </w:r>
      <w:proofErr w:type="gramStart"/>
      <w:r w:rsidRPr="006012DE">
        <w:rPr>
          <w:spacing w:val="-2"/>
          <w:sz w:val="28"/>
          <w:szCs w:val="28"/>
        </w:rPr>
        <w:t>предоставлении</w:t>
      </w:r>
      <w:proofErr w:type="gramEnd"/>
      <w:r w:rsidRPr="006012DE">
        <w:rPr>
          <w:spacing w:val="-2"/>
          <w:sz w:val="28"/>
          <w:szCs w:val="28"/>
        </w:rPr>
        <w:t xml:space="preserve"> муниципальной услуги.</w:t>
      </w:r>
    </w:p>
    <w:p w:rsidR="006012DE" w:rsidRPr="006012DE" w:rsidRDefault="00846249" w:rsidP="006012DE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4) </w:t>
      </w:r>
      <w:r w:rsidR="006012DE" w:rsidRPr="006012DE">
        <w:rPr>
          <w:spacing w:val="-2"/>
          <w:sz w:val="28"/>
          <w:szCs w:val="28"/>
        </w:rPr>
        <w:t>выдача заявителю результата муниципальной услуги.</w:t>
      </w:r>
    </w:p>
    <w:p w:rsidR="006012DE" w:rsidRDefault="00846249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472F54">
        <w:rPr>
          <w:sz w:val="28"/>
          <w:szCs w:val="28"/>
        </w:rPr>
        <w:t>В состав а</w:t>
      </w:r>
      <w:r>
        <w:rPr>
          <w:sz w:val="28"/>
          <w:szCs w:val="28"/>
        </w:rPr>
        <w:t>дминистративных процедур на 2 этапе входит:</w:t>
      </w:r>
    </w:p>
    <w:p w:rsidR="00846249" w:rsidRPr="00EA2A14" w:rsidRDefault="00846249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46249">
        <w:rPr>
          <w:spacing w:val="-2"/>
          <w:sz w:val="28"/>
          <w:szCs w:val="28"/>
        </w:rPr>
        <w:t>приём заявления и прилагаемых к нему документов в орган, предоставляющий муниципальную услугу</w:t>
      </w:r>
    </w:p>
    <w:p w:rsidR="00846249" w:rsidRPr="006012DE" w:rsidRDefault="00846249" w:rsidP="00846249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EA1374" w:rsidRPr="000651E4">
        <w:rPr>
          <w:sz w:val="28"/>
          <w:szCs w:val="28"/>
        </w:rPr>
        <w:t xml:space="preserve">) </w:t>
      </w:r>
      <w:r w:rsidRPr="006012DE">
        <w:rPr>
          <w:spacing w:val="-2"/>
          <w:sz w:val="28"/>
          <w:szCs w:val="28"/>
        </w:rPr>
        <w:t>рассмотрение заявления и прилагаемых к нему документов с последующим совершением одного из следующих действий:</w:t>
      </w:r>
    </w:p>
    <w:p w:rsidR="00846249" w:rsidRDefault="00846249" w:rsidP="00846249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012DE">
        <w:rPr>
          <w:spacing w:val="-2"/>
          <w:sz w:val="28"/>
          <w:szCs w:val="28"/>
        </w:rPr>
        <w:t>возврат заявления;</w:t>
      </w:r>
    </w:p>
    <w:p w:rsidR="00EA1374" w:rsidRDefault="000651E4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0651E4">
        <w:rPr>
          <w:sz w:val="28"/>
          <w:szCs w:val="28"/>
        </w:rPr>
        <w:t>заключение соглашения о перераспределении земель и (или) земельных участков</w:t>
      </w:r>
      <w:r w:rsidR="00EA1374" w:rsidRPr="000651E4">
        <w:rPr>
          <w:sz w:val="28"/>
          <w:szCs w:val="28"/>
        </w:rPr>
        <w:t>;</w:t>
      </w:r>
    </w:p>
    <w:p w:rsidR="00846249" w:rsidRPr="00846249" w:rsidRDefault="00846249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846249">
        <w:rPr>
          <w:spacing w:val="-2"/>
          <w:sz w:val="28"/>
          <w:szCs w:val="28"/>
        </w:rPr>
        <w:t xml:space="preserve">отказ </w:t>
      </w:r>
      <w:proofErr w:type="gramStart"/>
      <w:r w:rsidRPr="00846249">
        <w:rPr>
          <w:spacing w:val="-2"/>
          <w:sz w:val="28"/>
          <w:szCs w:val="28"/>
        </w:rPr>
        <w:t>предоставлении</w:t>
      </w:r>
      <w:proofErr w:type="gramEnd"/>
      <w:r w:rsidRPr="00846249">
        <w:rPr>
          <w:spacing w:val="-2"/>
          <w:sz w:val="28"/>
          <w:szCs w:val="28"/>
        </w:rPr>
        <w:t xml:space="preserve"> муниципальной услуги</w:t>
      </w:r>
      <w:r>
        <w:rPr>
          <w:spacing w:val="-2"/>
          <w:sz w:val="28"/>
          <w:szCs w:val="28"/>
        </w:rPr>
        <w:t>.</w:t>
      </w:r>
    </w:p>
    <w:p w:rsidR="00E023CA" w:rsidRPr="008C679F" w:rsidRDefault="00846249" w:rsidP="00CD3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0B5" w:rsidRPr="008C679F">
        <w:rPr>
          <w:sz w:val="28"/>
          <w:szCs w:val="28"/>
        </w:rPr>
        <w:t xml:space="preserve">) </w:t>
      </w:r>
      <w:r w:rsidRPr="006012DE">
        <w:rPr>
          <w:spacing w:val="-2"/>
          <w:sz w:val="28"/>
          <w:szCs w:val="28"/>
        </w:rPr>
        <w:t>выдача заявителю результата муниципальной услуги</w:t>
      </w:r>
      <w:r w:rsidR="008C679F">
        <w:rPr>
          <w:sz w:val="28"/>
          <w:szCs w:val="28"/>
        </w:rPr>
        <w:t>.</w:t>
      </w:r>
    </w:p>
    <w:p w:rsidR="009463EC" w:rsidRDefault="00C6012E" w:rsidP="00CD3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463EC" w:rsidRPr="00C905A9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9463EC" w:rsidRPr="00C905A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приводится в </w:t>
      </w:r>
      <w:r w:rsidR="009463EC" w:rsidRPr="0095209B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846249" w:rsidRPr="0095209B">
        <w:rPr>
          <w:rFonts w:ascii="Times New Roman" w:hAnsi="Times New Roman" w:cs="Times New Roman"/>
          <w:sz w:val="28"/>
          <w:szCs w:val="28"/>
        </w:rPr>
        <w:t>2</w:t>
      </w:r>
      <w:r w:rsidR="009463EC" w:rsidRPr="00C905A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15EB8" w:rsidRDefault="00715EB8" w:rsidP="00CD3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2F54">
        <w:rPr>
          <w:rFonts w:ascii="Times New Roman" w:hAnsi="Times New Roman" w:cs="Times New Roman"/>
          <w:sz w:val="28"/>
          <w:szCs w:val="28"/>
        </w:rPr>
        <w:t>остав а</w:t>
      </w:r>
      <w:r>
        <w:rPr>
          <w:rFonts w:ascii="Times New Roman" w:hAnsi="Times New Roman" w:cs="Times New Roman"/>
          <w:sz w:val="28"/>
          <w:szCs w:val="28"/>
        </w:rPr>
        <w:t>дминистративных процедур 1 этапа.</w:t>
      </w:r>
    </w:p>
    <w:p w:rsidR="00621C9E" w:rsidRPr="00EA2A14" w:rsidRDefault="00EA2A14" w:rsidP="00CD3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21C9E" w:rsidRPr="00EA2A14">
        <w:rPr>
          <w:rFonts w:ascii="Times New Roman" w:hAnsi="Times New Roman" w:cs="Times New Roman"/>
          <w:sz w:val="28"/>
          <w:szCs w:val="28"/>
        </w:rPr>
        <w:t xml:space="preserve">. </w:t>
      </w:r>
      <w:r w:rsidR="00846249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846249" w:rsidRPr="00846249">
        <w:rPr>
          <w:rFonts w:ascii="Times New Roman" w:hAnsi="Times New Roman" w:cs="Times New Roman"/>
          <w:spacing w:val="-2"/>
          <w:sz w:val="28"/>
          <w:szCs w:val="28"/>
        </w:rPr>
        <w:t>риём заявления и прилагаемых к нему документов в орган, предоставляющий муниципальную услугу</w:t>
      </w:r>
      <w:r w:rsidR="00621C9E" w:rsidRPr="00EA2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5D0" w:rsidRPr="00EA2A14" w:rsidRDefault="00EA2A14" w:rsidP="00B745D0">
      <w:pPr>
        <w:tabs>
          <w:tab w:val="left" w:pos="720"/>
          <w:tab w:val="left" w:pos="64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745D0" w:rsidRPr="00EA2A14">
        <w:rPr>
          <w:sz w:val="28"/>
          <w:szCs w:val="28"/>
        </w:rPr>
        <w:t>.1. Основанием для начала административной процедуры является приём заявления и при</w:t>
      </w:r>
      <w:r w:rsidR="0095209B">
        <w:rPr>
          <w:sz w:val="28"/>
          <w:szCs w:val="28"/>
        </w:rPr>
        <w:t xml:space="preserve">лагаемых к нему документов в </w:t>
      </w:r>
      <w:r w:rsidR="00B745D0" w:rsidRPr="00EA2A14">
        <w:rPr>
          <w:sz w:val="28"/>
          <w:szCs w:val="28"/>
        </w:rPr>
        <w:t xml:space="preserve"> «МФЦ»</w:t>
      </w:r>
      <w:r w:rsidR="0095209B">
        <w:rPr>
          <w:sz w:val="28"/>
          <w:szCs w:val="28"/>
        </w:rPr>
        <w:t xml:space="preserve"> или Администрацию</w:t>
      </w:r>
      <w:r w:rsidR="00B745D0" w:rsidRPr="00EA2A14">
        <w:rPr>
          <w:sz w:val="28"/>
          <w:szCs w:val="28"/>
        </w:rPr>
        <w:t>.</w:t>
      </w:r>
    </w:p>
    <w:p w:rsidR="00621C9E" w:rsidRPr="00EA2A14" w:rsidRDefault="00621C9E" w:rsidP="00CD3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При приёме заявления и прилагаемых к нему доку</w:t>
      </w:r>
      <w:r w:rsidR="0095209B">
        <w:rPr>
          <w:sz w:val="28"/>
          <w:szCs w:val="28"/>
        </w:rPr>
        <w:t xml:space="preserve">ментов работник </w:t>
      </w:r>
      <w:r w:rsidRPr="00EA2A14">
        <w:rPr>
          <w:sz w:val="28"/>
          <w:szCs w:val="28"/>
        </w:rPr>
        <w:t xml:space="preserve"> «МФЦ»</w:t>
      </w:r>
      <w:r w:rsidR="0095209B">
        <w:rPr>
          <w:sz w:val="28"/>
          <w:szCs w:val="28"/>
        </w:rPr>
        <w:t xml:space="preserve"> (Администрации)</w:t>
      </w:r>
      <w:r w:rsidRPr="00EA2A14">
        <w:rPr>
          <w:sz w:val="28"/>
          <w:szCs w:val="28"/>
        </w:rPr>
        <w:t>:</w:t>
      </w:r>
    </w:p>
    <w:p w:rsidR="00621C9E" w:rsidRPr="00EA2A14" w:rsidRDefault="00621C9E" w:rsidP="00CD3858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тексты документов написаны разборчиво;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в документах нет подчисток, приписок, зачёркнутых слов и иных не оговоренных в них исправлений;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документы не исполнены карандашом;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срок действия документов не истёк;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 xml:space="preserve">в случае предоставления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осуществляет их копирование или </w:t>
      </w:r>
      <w:r w:rsidRPr="00EA2A14">
        <w:rPr>
          <w:sz w:val="28"/>
          <w:szCs w:val="28"/>
        </w:rPr>
        <w:lastRenderedPageBreak/>
        <w:t>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</w:t>
      </w:r>
      <w:r w:rsidR="00DE6A77">
        <w:rPr>
          <w:sz w:val="28"/>
          <w:szCs w:val="28"/>
        </w:rPr>
        <w:t>милии и инициалов и делает надпись</w:t>
      </w:r>
      <w:r w:rsidRPr="00EA2A14">
        <w:rPr>
          <w:sz w:val="28"/>
          <w:szCs w:val="28"/>
        </w:rPr>
        <w:t xml:space="preserve"> «копия верна»;</w:t>
      </w:r>
    </w:p>
    <w:p w:rsidR="00621C9E" w:rsidRPr="00EA2A14" w:rsidRDefault="00621C9E" w:rsidP="00CD38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при наличии оснований для отказа в приёме документов оформляет расписку об отказе в приёме документов.</w:t>
      </w:r>
    </w:p>
    <w:p w:rsidR="00621C9E" w:rsidRPr="00EA2A14" w:rsidRDefault="00621C9E" w:rsidP="00CD38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При отсутствии оснований для отказа в приёме документов, предусмотренных настоящим Административным регламентом, оформляет с использованием системы электронной очереди расписку о приёме документов и выдаёт её заявителю.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 xml:space="preserve">В </w:t>
      </w:r>
      <w:proofErr w:type="gramStart"/>
      <w:r w:rsidRPr="00EA2A14">
        <w:rPr>
          <w:sz w:val="28"/>
          <w:szCs w:val="28"/>
        </w:rPr>
        <w:t>расписке</w:t>
      </w:r>
      <w:proofErr w:type="gramEnd"/>
      <w:r w:rsidRPr="00EA2A14">
        <w:rPr>
          <w:sz w:val="28"/>
          <w:szCs w:val="28"/>
        </w:rPr>
        <w:t xml:space="preserve"> в том числе указываются: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дата представления документов;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Ф.И.О. заявителя (лиц по доверенности);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перечень документов с указанием их наименования, реквизитов;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максимальный срок оказания муниципальной услуги;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фамилия и инициалы специалиста, принявшего документы, а также его подпись;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иные данные.</w:t>
      </w:r>
    </w:p>
    <w:p w:rsidR="00621C9E" w:rsidRPr="00EA2A14" w:rsidRDefault="00621C9E" w:rsidP="00CD38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Заявитель, представивший документы для получения муниципальной услуги, в обязательном поря</w:t>
      </w:r>
      <w:r w:rsidR="00DE6A77">
        <w:rPr>
          <w:sz w:val="28"/>
          <w:szCs w:val="28"/>
        </w:rPr>
        <w:t xml:space="preserve">дке информируется работником </w:t>
      </w:r>
      <w:r w:rsidRPr="00EA2A14">
        <w:rPr>
          <w:sz w:val="28"/>
          <w:szCs w:val="28"/>
        </w:rPr>
        <w:t xml:space="preserve"> «МФЦ»</w:t>
      </w:r>
      <w:r w:rsidR="00DE6A77">
        <w:rPr>
          <w:sz w:val="28"/>
          <w:szCs w:val="28"/>
        </w:rPr>
        <w:t xml:space="preserve"> (Администрации)</w:t>
      </w:r>
      <w:r w:rsidRPr="00EA2A14">
        <w:rPr>
          <w:sz w:val="28"/>
          <w:szCs w:val="28"/>
        </w:rPr>
        <w:t>:</w:t>
      </w:r>
    </w:p>
    <w:p w:rsidR="00621C9E" w:rsidRPr="00EA2A14" w:rsidRDefault="00621C9E" w:rsidP="00CD38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о сроке предоставления муниципальной услуги;</w:t>
      </w:r>
    </w:p>
    <w:p w:rsidR="00621C9E" w:rsidRPr="00EA2A14" w:rsidRDefault="00621C9E" w:rsidP="00CD38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о возможности отказа в предоставлении муниципальной услуги.</w:t>
      </w:r>
    </w:p>
    <w:p w:rsidR="00B745D0" w:rsidRPr="00DE6A77" w:rsidRDefault="00EA2A14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6A77">
        <w:rPr>
          <w:sz w:val="28"/>
          <w:szCs w:val="28"/>
        </w:rPr>
        <w:t>22</w:t>
      </w:r>
      <w:r w:rsidR="00855B13" w:rsidRPr="00DE6A77">
        <w:rPr>
          <w:sz w:val="28"/>
          <w:szCs w:val="28"/>
        </w:rPr>
        <w:t xml:space="preserve">.2. </w:t>
      </w:r>
      <w:r w:rsidR="00DE6A77" w:rsidRPr="00DE6A77">
        <w:rPr>
          <w:sz w:val="28"/>
          <w:szCs w:val="28"/>
        </w:rPr>
        <w:t xml:space="preserve">Порядок передачи  пакета документов из </w:t>
      </w:r>
      <w:r w:rsidR="00B745D0" w:rsidRPr="00DE6A77">
        <w:rPr>
          <w:sz w:val="28"/>
          <w:szCs w:val="28"/>
        </w:rPr>
        <w:t xml:space="preserve"> «</w:t>
      </w:r>
      <w:r w:rsidR="00855B13" w:rsidRPr="00DE6A77">
        <w:rPr>
          <w:sz w:val="28"/>
          <w:szCs w:val="28"/>
        </w:rPr>
        <w:t>МФЦ</w:t>
      </w:r>
      <w:r w:rsidR="00B745D0" w:rsidRPr="00DE6A77">
        <w:rPr>
          <w:sz w:val="28"/>
          <w:szCs w:val="28"/>
        </w:rPr>
        <w:t xml:space="preserve">» в               </w:t>
      </w:r>
      <w:r w:rsidR="00DE6A77" w:rsidRPr="00DE6A77">
        <w:rPr>
          <w:sz w:val="28"/>
          <w:szCs w:val="28"/>
        </w:rPr>
        <w:t>Администрацию</w:t>
      </w:r>
      <w:r w:rsidR="00472F54" w:rsidRPr="00DE6A77">
        <w:rPr>
          <w:sz w:val="28"/>
          <w:szCs w:val="28"/>
        </w:rPr>
        <w:t>.</w:t>
      </w:r>
    </w:p>
    <w:p w:rsidR="00621C9E" w:rsidRPr="00EA2A14" w:rsidRDefault="00621C9E" w:rsidP="00CD38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A14">
        <w:rPr>
          <w:sz w:val="28"/>
          <w:szCs w:val="28"/>
        </w:rPr>
        <w:t>В день принятия заявления и прилагаемых к нему докуме</w:t>
      </w:r>
      <w:r w:rsidR="00DE6A77">
        <w:rPr>
          <w:sz w:val="28"/>
          <w:szCs w:val="28"/>
        </w:rPr>
        <w:t xml:space="preserve">нтов, работник </w:t>
      </w:r>
      <w:r w:rsidRPr="00EA2A14">
        <w:rPr>
          <w:sz w:val="28"/>
          <w:szCs w:val="28"/>
        </w:rPr>
        <w:t xml:space="preserve"> «МФЦ» </w:t>
      </w:r>
      <w:r w:rsidR="00DE6A77">
        <w:rPr>
          <w:sz w:val="28"/>
          <w:szCs w:val="28"/>
        </w:rPr>
        <w:t xml:space="preserve">передаёт документы </w:t>
      </w:r>
      <w:proofErr w:type="gramStart"/>
      <w:r w:rsidR="00DE6A77">
        <w:rPr>
          <w:sz w:val="28"/>
          <w:szCs w:val="28"/>
        </w:rPr>
        <w:t>через</w:t>
      </w:r>
      <w:proofErr w:type="gramEnd"/>
      <w:r w:rsidR="00DE6A77">
        <w:rPr>
          <w:sz w:val="28"/>
          <w:szCs w:val="28"/>
        </w:rPr>
        <w:t xml:space="preserve"> </w:t>
      </w:r>
      <w:r w:rsidRPr="00EA2A14">
        <w:rPr>
          <w:sz w:val="28"/>
          <w:szCs w:val="28"/>
        </w:rPr>
        <w:t xml:space="preserve"> в </w:t>
      </w:r>
      <w:r w:rsidR="00DE6A77">
        <w:rPr>
          <w:sz w:val="28"/>
          <w:szCs w:val="28"/>
        </w:rPr>
        <w:t>Администрацию</w:t>
      </w:r>
      <w:r w:rsidRPr="00EA2A14">
        <w:rPr>
          <w:sz w:val="28"/>
          <w:szCs w:val="28"/>
        </w:rPr>
        <w:t>. Передача документов осуществляется на основании реестра, который составляется в 2-х экземплярах и содержит дату и время передачи.</w:t>
      </w:r>
    </w:p>
    <w:p w:rsidR="00DE6A77" w:rsidRDefault="00621C9E" w:rsidP="00CD38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2A14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="00DE6A77">
        <w:rPr>
          <w:rFonts w:ascii="Times New Roman" w:hAnsi="Times New Roman" w:cs="Times New Roman"/>
          <w:sz w:val="28"/>
          <w:szCs w:val="28"/>
        </w:rPr>
        <w:t>Администрации</w:t>
      </w:r>
      <w:r w:rsidRPr="00EA2A14">
        <w:rPr>
          <w:rFonts w:ascii="Times New Roman" w:hAnsi="Times New Roman" w:cs="Times New Roman"/>
          <w:sz w:val="28"/>
          <w:szCs w:val="28"/>
        </w:rPr>
        <w:t>, принимающий их,</w:t>
      </w:r>
      <w:r w:rsidR="00DE6A77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Pr="00EA2A14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</w:t>
      </w:r>
      <w:r w:rsidR="00DE6A77">
        <w:rPr>
          <w:rFonts w:ascii="Times New Roman" w:hAnsi="Times New Roman" w:cs="Times New Roman"/>
          <w:sz w:val="28"/>
          <w:szCs w:val="28"/>
        </w:rPr>
        <w:t>реестра остается у работника Администрации</w:t>
      </w:r>
      <w:r w:rsidRPr="00EA2A14">
        <w:rPr>
          <w:rFonts w:ascii="Times New Roman" w:hAnsi="Times New Roman" w:cs="Times New Roman"/>
          <w:sz w:val="28"/>
          <w:szCs w:val="28"/>
        </w:rPr>
        <w:t>, второй</w:t>
      </w:r>
      <w:r w:rsidR="00DE6A77">
        <w:rPr>
          <w:rFonts w:ascii="Times New Roman" w:hAnsi="Times New Roman" w:cs="Times New Roman"/>
          <w:sz w:val="28"/>
          <w:szCs w:val="28"/>
        </w:rPr>
        <w:t xml:space="preserve"> – подлежит возврату в</w:t>
      </w:r>
      <w:r w:rsidRPr="00EA2A14">
        <w:rPr>
          <w:rFonts w:ascii="Times New Roman" w:hAnsi="Times New Roman" w:cs="Times New Roman"/>
          <w:sz w:val="28"/>
          <w:szCs w:val="28"/>
        </w:rPr>
        <w:t xml:space="preserve"> «МФЦ». </w:t>
      </w:r>
    </w:p>
    <w:p w:rsidR="00621C9E" w:rsidRPr="00EA2A14" w:rsidRDefault="00621C9E" w:rsidP="00CD38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2A1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от заявителя заявления и прилагаемых к нему докумен</w:t>
      </w:r>
      <w:r w:rsidR="00DE6A77">
        <w:rPr>
          <w:rFonts w:ascii="Times New Roman" w:hAnsi="Times New Roman" w:cs="Times New Roman"/>
          <w:sz w:val="28"/>
          <w:szCs w:val="28"/>
        </w:rPr>
        <w:t xml:space="preserve">тов и передача документов из </w:t>
      </w:r>
      <w:r w:rsidRPr="00EA2A14">
        <w:rPr>
          <w:rFonts w:ascii="Times New Roman" w:hAnsi="Times New Roman" w:cs="Times New Roman"/>
          <w:sz w:val="28"/>
          <w:szCs w:val="28"/>
        </w:rPr>
        <w:t xml:space="preserve"> «МФЦ»</w:t>
      </w:r>
      <w:r w:rsidR="00DE6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A7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E6A77">
        <w:rPr>
          <w:rFonts w:ascii="Times New Roman" w:hAnsi="Times New Roman" w:cs="Times New Roman"/>
          <w:sz w:val="28"/>
          <w:szCs w:val="28"/>
        </w:rPr>
        <w:t>в случае подачи документов через МФЦ)</w:t>
      </w:r>
      <w:r w:rsidRPr="00EA2A14">
        <w:rPr>
          <w:rFonts w:ascii="Times New Roman" w:hAnsi="Times New Roman" w:cs="Times New Roman"/>
          <w:sz w:val="28"/>
          <w:szCs w:val="28"/>
        </w:rPr>
        <w:t xml:space="preserve"> в </w:t>
      </w:r>
      <w:r w:rsidR="00DE6A77">
        <w:rPr>
          <w:rFonts w:ascii="Times New Roman" w:hAnsi="Times New Roman" w:cs="Times New Roman"/>
          <w:sz w:val="28"/>
          <w:szCs w:val="28"/>
        </w:rPr>
        <w:t>Администрацию</w:t>
      </w:r>
      <w:r w:rsidRPr="00EA2A14">
        <w:rPr>
          <w:rFonts w:ascii="Times New Roman" w:hAnsi="Times New Roman" w:cs="Times New Roman"/>
          <w:sz w:val="28"/>
          <w:szCs w:val="28"/>
        </w:rPr>
        <w:t>.</w:t>
      </w:r>
    </w:p>
    <w:p w:rsidR="00CD3858" w:rsidRDefault="00EA2A14" w:rsidP="00065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D3858" w:rsidRPr="00EA2A14">
        <w:rPr>
          <w:sz w:val="28"/>
          <w:szCs w:val="28"/>
        </w:rPr>
        <w:t>. Передача документов на всех стадиях осуществляется с внесением соответствующих данных в электронную базу</w:t>
      </w:r>
      <w:r w:rsidR="00DE6A77">
        <w:rPr>
          <w:sz w:val="28"/>
          <w:szCs w:val="28"/>
        </w:rPr>
        <w:t xml:space="preserve"> МФЦ</w:t>
      </w:r>
      <w:r w:rsidR="00CD3858" w:rsidRPr="00EA2A14">
        <w:rPr>
          <w:sz w:val="28"/>
          <w:szCs w:val="28"/>
        </w:rPr>
        <w:t xml:space="preserve"> (с указанием даты, времени и лица, которому переданы документы).</w:t>
      </w:r>
    </w:p>
    <w:p w:rsidR="008D060C" w:rsidRDefault="008D060C" w:rsidP="000651E4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EA2A14">
        <w:rPr>
          <w:sz w:val="28"/>
          <w:szCs w:val="28"/>
        </w:rPr>
        <w:lastRenderedPageBreak/>
        <w:t xml:space="preserve">24. </w:t>
      </w:r>
      <w:r w:rsidR="00EA2A14" w:rsidRPr="00EA2A14">
        <w:rPr>
          <w:sz w:val="28"/>
          <w:szCs w:val="28"/>
        </w:rPr>
        <w:t>Формирование и направление межведомственных запросов в органы (</w:t>
      </w:r>
      <w:r w:rsidR="00EA2A14" w:rsidRPr="00886078">
        <w:rPr>
          <w:sz w:val="28"/>
          <w:szCs w:val="28"/>
        </w:rPr>
        <w:t>организации), участвующие в предоставлении муниципальных услуг</w:t>
      </w:r>
      <w:r w:rsidRPr="00886078">
        <w:rPr>
          <w:sz w:val="28"/>
          <w:szCs w:val="28"/>
        </w:rPr>
        <w:t>.</w:t>
      </w:r>
    </w:p>
    <w:p w:rsidR="00886078" w:rsidRPr="00886078" w:rsidRDefault="00886078" w:rsidP="000651E4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886078">
        <w:rPr>
          <w:sz w:val="28"/>
          <w:szCs w:val="28"/>
        </w:rPr>
        <w:t>24.1. Основанием для начала административной процедуры является поступле</w:t>
      </w:r>
      <w:r w:rsidR="00DE6A77">
        <w:rPr>
          <w:sz w:val="28"/>
          <w:szCs w:val="28"/>
        </w:rPr>
        <w:t>ние работнику Администрации</w:t>
      </w:r>
      <w:r w:rsidRPr="00886078">
        <w:rPr>
          <w:sz w:val="28"/>
          <w:szCs w:val="28"/>
        </w:rPr>
        <w:t xml:space="preserve"> заявления и прилагаемых к нему документов.</w:t>
      </w:r>
    </w:p>
    <w:p w:rsidR="00EA2A14" w:rsidRPr="00886078" w:rsidRDefault="00886078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24.2. Работник</w:t>
      </w:r>
      <w:r w:rsidR="00DE6A7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A2A14" w:rsidRPr="00886078">
        <w:rPr>
          <w:rFonts w:ascii="Times New Roman" w:hAnsi="Times New Roman" w:cs="Times New Roman"/>
          <w:sz w:val="28"/>
          <w:szCs w:val="28"/>
        </w:rPr>
        <w:t>:</w:t>
      </w:r>
    </w:p>
    <w:p w:rsidR="00EA2A14" w:rsidRPr="00886078" w:rsidRDefault="00EA2A14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8">
        <w:rPr>
          <w:rFonts w:ascii="Times New Roman" w:hAnsi="Times New Roman" w:cs="Times New Roman"/>
          <w:sz w:val="28"/>
          <w:szCs w:val="28"/>
        </w:rPr>
        <w:t>осуществляет за</w:t>
      </w:r>
      <w:r w:rsidR="00886078">
        <w:rPr>
          <w:rFonts w:ascii="Times New Roman" w:hAnsi="Times New Roman" w:cs="Times New Roman"/>
          <w:sz w:val="28"/>
          <w:szCs w:val="28"/>
        </w:rPr>
        <w:t>прос о представлении документов</w:t>
      </w:r>
      <w:r w:rsidRPr="00886078">
        <w:rPr>
          <w:rFonts w:ascii="Times New Roman" w:hAnsi="Times New Roman" w:cs="Times New Roman"/>
          <w:sz w:val="28"/>
          <w:szCs w:val="28"/>
        </w:rPr>
        <w:t xml:space="preserve"> посредством межведомственного электронного взаимодействия;</w:t>
      </w:r>
    </w:p>
    <w:p w:rsidR="00EA2A14" w:rsidRPr="00886078" w:rsidRDefault="00886078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ответы на запросы, </w:t>
      </w:r>
      <w:r w:rsidR="00EA2A14" w:rsidRPr="00886078">
        <w:rPr>
          <w:rFonts w:ascii="Times New Roman" w:hAnsi="Times New Roman" w:cs="Times New Roman"/>
          <w:sz w:val="28"/>
          <w:szCs w:val="28"/>
        </w:rPr>
        <w:t>распечат</w:t>
      </w:r>
      <w:r>
        <w:rPr>
          <w:rFonts w:ascii="Times New Roman" w:hAnsi="Times New Roman" w:cs="Times New Roman"/>
          <w:sz w:val="28"/>
          <w:szCs w:val="28"/>
        </w:rPr>
        <w:t>ывает их на бумажных носителях</w:t>
      </w:r>
      <w:r w:rsidR="00EA2A14" w:rsidRPr="00886078">
        <w:rPr>
          <w:rFonts w:ascii="Times New Roman" w:hAnsi="Times New Roman" w:cs="Times New Roman"/>
          <w:sz w:val="28"/>
          <w:szCs w:val="28"/>
        </w:rPr>
        <w:t>;</w:t>
      </w:r>
    </w:p>
    <w:p w:rsidR="00EA2A14" w:rsidRPr="00886078" w:rsidRDefault="00EA2A14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8">
        <w:rPr>
          <w:rFonts w:ascii="Times New Roman" w:hAnsi="Times New Roman" w:cs="Times New Roman"/>
          <w:sz w:val="28"/>
          <w:szCs w:val="28"/>
        </w:rPr>
        <w:t>осуществляет сбор иных необходимых документов пут</w:t>
      </w:r>
      <w:r w:rsidR="003A2D66">
        <w:rPr>
          <w:rFonts w:ascii="Times New Roman" w:hAnsi="Times New Roman" w:cs="Times New Roman"/>
          <w:sz w:val="28"/>
          <w:szCs w:val="28"/>
        </w:rPr>
        <w:t>ё</w:t>
      </w:r>
      <w:r w:rsidRPr="00886078">
        <w:rPr>
          <w:rFonts w:ascii="Times New Roman" w:hAnsi="Times New Roman" w:cs="Times New Roman"/>
          <w:sz w:val="28"/>
          <w:szCs w:val="28"/>
        </w:rPr>
        <w:t xml:space="preserve">м копирования и  распечатывания на основе данных, имеющихся в распоряжении </w:t>
      </w:r>
      <w:r w:rsidR="00DE6A77">
        <w:rPr>
          <w:rFonts w:ascii="Times New Roman" w:hAnsi="Times New Roman" w:cs="Times New Roman"/>
          <w:sz w:val="28"/>
          <w:szCs w:val="28"/>
        </w:rPr>
        <w:t>Администрации</w:t>
      </w:r>
      <w:r w:rsidRPr="00886078">
        <w:rPr>
          <w:rFonts w:ascii="Times New Roman" w:hAnsi="Times New Roman" w:cs="Times New Roman"/>
          <w:sz w:val="28"/>
          <w:szCs w:val="28"/>
        </w:rPr>
        <w:t>.</w:t>
      </w:r>
    </w:p>
    <w:p w:rsidR="00EA2A14" w:rsidRDefault="00EA2A14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7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необходимых для предоставления муниципальной услуги документов.</w:t>
      </w:r>
    </w:p>
    <w:p w:rsidR="00353EC7" w:rsidRPr="00353EC7" w:rsidRDefault="00DF018F" w:rsidP="00353EC7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25. </w:t>
      </w:r>
      <w:r w:rsidR="00353EC7" w:rsidRPr="00353EC7">
        <w:rPr>
          <w:spacing w:val="-2"/>
          <w:sz w:val="28"/>
          <w:szCs w:val="28"/>
        </w:rPr>
        <w:t>Рассмотрение заявления и прилагаемых к нему документов с последующим совершением одного из следующих действий:</w:t>
      </w:r>
    </w:p>
    <w:p w:rsidR="00353EC7" w:rsidRPr="00353EC7" w:rsidRDefault="00353EC7" w:rsidP="00353EC7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53EC7">
        <w:rPr>
          <w:spacing w:val="-2"/>
          <w:sz w:val="28"/>
          <w:szCs w:val="28"/>
        </w:rPr>
        <w:t>возврат заявления;</w:t>
      </w:r>
    </w:p>
    <w:p w:rsidR="00353EC7" w:rsidRPr="00353EC7" w:rsidRDefault="008C53EA" w:rsidP="00353EC7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012DE">
        <w:rPr>
          <w:spacing w:val="-2"/>
          <w:sz w:val="28"/>
          <w:szCs w:val="28"/>
        </w:rPr>
        <w:t xml:space="preserve">подготовка, согласование, подписание, регистрация, передача </w:t>
      </w:r>
      <w:r>
        <w:rPr>
          <w:spacing w:val="-2"/>
          <w:sz w:val="28"/>
          <w:szCs w:val="28"/>
        </w:rPr>
        <w:t xml:space="preserve">постановления </w:t>
      </w:r>
      <w:r>
        <w:rPr>
          <w:rFonts w:eastAsiaTheme="minorHAnsi"/>
          <w:sz w:val="28"/>
          <w:szCs w:val="28"/>
          <w:lang w:eastAsia="en-US"/>
        </w:rPr>
        <w:t>об утверждении схемы расположения земельного участка</w:t>
      </w:r>
      <w:r>
        <w:rPr>
          <w:spacing w:val="-2"/>
          <w:sz w:val="28"/>
          <w:szCs w:val="28"/>
        </w:rPr>
        <w:t xml:space="preserve"> либо согласия на </w:t>
      </w:r>
      <w:r w:rsidRPr="000651E4">
        <w:rPr>
          <w:sz w:val="28"/>
          <w:szCs w:val="28"/>
        </w:rPr>
        <w:t>заключение соглашения о перераспределении земель и (или) земельных участков</w:t>
      </w:r>
      <w:r w:rsidR="00353EC7" w:rsidRPr="00353EC7">
        <w:rPr>
          <w:spacing w:val="-2"/>
          <w:sz w:val="28"/>
          <w:szCs w:val="28"/>
        </w:rPr>
        <w:t>;</w:t>
      </w:r>
    </w:p>
    <w:p w:rsidR="00353EC7" w:rsidRPr="00353EC7" w:rsidRDefault="00353EC7" w:rsidP="00353EC7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53EC7">
        <w:rPr>
          <w:spacing w:val="-2"/>
          <w:sz w:val="28"/>
          <w:szCs w:val="28"/>
        </w:rPr>
        <w:t>отказ в предоставлении муниципальной услуги.</w:t>
      </w:r>
    </w:p>
    <w:p w:rsidR="00353EC7" w:rsidRPr="00353EC7" w:rsidRDefault="00DE6A77" w:rsidP="00353EC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Работник Администрации</w:t>
      </w:r>
      <w:r w:rsidR="00353EC7" w:rsidRPr="00353EC7">
        <w:rPr>
          <w:spacing w:val="-2"/>
          <w:sz w:val="28"/>
          <w:szCs w:val="28"/>
        </w:rPr>
        <w:t xml:space="preserve"> в срок</w:t>
      </w:r>
      <w:r>
        <w:rPr>
          <w:spacing w:val="-2"/>
          <w:sz w:val="28"/>
          <w:szCs w:val="28"/>
        </w:rPr>
        <w:t xml:space="preserve"> не более 1 дня обеспечивает </w:t>
      </w:r>
      <w:r w:rsidR="00353EC7" w:rsidRPr="00353EC7">
        <w:rPr>
          <w:spacing w:val="-2"/>
          <w:sz w:val="28"/>
          <w:szCs w:val="28"/>
        </w:rPr>
        <w:t xml:space="preserve"> подготовку межведомственных запросов в электронной форме с использованием единой системы межведомственного электронного взаимод</w:t>
      </w:r>
      <w:r>
        <w:rPr>
          <w:spacing w:val="-2"/>
          <w:sz w:val="28"/>
          <w:szCs w:val="28"/>
        </w:rPr>
        <w:t>ействия, либо в письменной форме</w:t>
      </w:r>
      <w:r w:rsidR="00353EC7" w:rsidRPr="00353EC7">
        <w:rPr>
          <w:spacing w:val="-2"/>
          <w:sz w:val="28"/>
          <w:szCs w:val="28"/>
        </w:rPr>
        <w:t>.</w:t>
      </w:r>
    </w:p>
    <w:p w:rsidR="00353EC7" w:rsidRPr="00353EC7" w:rsidRDefault="00DE6A77" w:rsidP="00353EC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Далее, Работник Администрации</w:t>
      </w:r>
      <w:r w:rsidR="00353EC7" w:rsidRPr="00353EC7">
        <w:rPr>
          <w:spacing w:val="-2"/>
          <w:sz w:val="28"/>
          <w:szCs w:val="28"/>
        </w:rPr>
        <w:t xml:space="preserve"> </w:t>
      </w:r>
      <w:r w:rsidR="00DF018F">
        <w:rPr>
          <w:spacing w:val="-2"/>
          <w:sz w:val="28"/>
          <w:szCs w:val="28"/>
        </w:rPr>
        <w:t xml:space="preserve">совершает одно </w:t>
      </w:r>
      <w:r w:rsidR="00353EC7" w:rsidRPr="00353EC7">
        <w:rPr>
          <w:spacing w:val="-2"/>
          <w:sz w:val="28"/>
          <w:szCs w:val="28"/>
        </w:rPr>
        <w:t>из следующих действий:</w:t>
      </w:r>
    </w:p>
    <w:p w:rsidR="00353EC7" w:rsidRPr="00353EC7" w:rsidRDefault="00353EC7" w:rsidP="00353EC7">
      <w:pPr>
        <w:ind w:firstLine="709"/>
        <w:jc w:val="both"/>
        <w:rPr>
          <w:sz w:val="28"/>
          <w:szCs w:val="28"/>
        </w:rPr>
      </w:pPr>
      <w:r w:rsidRPr="00353EC7">
        <w:rPr>
          <w:spacing w:val="-2"/>
          <w:sz w:val="28"/>
          <w:szCs w:val="28"/>
        </w:rPr>
        <w:t>подготовку письма о возврате заявления</w:t>
      </w:r>
      <w:r w:rsidRPr="00353EC7">
        <w:rPr>
          <w:sz w:val="28"/>
          <w:szCs w:val="28"/>
        </w:rPr>
        <w:t xml:space="preserve"> с указанием оснований, предусмотренных настоящим Административным регламентом</w:t>
      </w:r>
      <w:r w:rsidRPr="00353EC7">
        <w:rPr>
          <w:spacing w:val="-2"/>
          <w:sz w:val="28"/>
          <w:szCs w:val="28"/>
        </w:rPr>
        <w:t xml:space="preserve"> – в срок не более</w:t>
      </w:r>
      <w:r w:rsidR="00DF018F">
        <w:rPr>
          <w:spacing w:val="-2"/>
          <w:sz w:val="28"/>
          <w:szCs w:val="28"/>
        </w:rPr>
        <w:t xml:space="preserve"> </w:t>
      </w:r>
      <w:r w:rsidR="003A2D66">
        <w:rPr>
          <w:spacing w:val="-2"/>
          <w:sz w:val="28"/>
          <w:szCs w:val="28"/>
        </w:rPr>
        <w:t>2</w:t>
      </w:r>
      <w:r w:rsidRPr="00353EC7">
        <w:rPr>
          <w:spacing w:val="-2"/>
          <w:sz w:val="28"/>
          <w:szCs w:val="28"/>
        </w:rPr>
        <w:t xml:space="preserve"> дня с момента поступления к нему документов;</w:t>
      </w:r>
    </w:p>
    <w:p w:rsidR="00353EC7" w:rsidRPr="00353EC7" w:rsidRDefault="00353EC7" w:rsidP="00353EC7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53EC7">
        <w:rPr>
          <w:spacing w:val="-2"/>
          <w:sz w:val="28"/>
          <w:szCs w:val="28"/>
        </w:rPr>
        <w:t xml:space="preserve">подготовку проекта </w:t>
      </w:r>
      <w:r w:rsidR="00DF018F">
        <w:rPr>
          <w:spacing w:val="-2"/>
          <w:sz w:val="28"/>
          <w:szCs w:val="28"/>
        </w:rPr>
        <w:t xml:space="preserve">постановления </w:t>
      </w:r>
      <w:r w:rsidR="00DF018F" w:rsidRPr="005C28B4">
        <w:rPr>
          <w:sz w:val="28"/>
          <w:szCs w:val="28"/>
        </w:rPr>
        <w:t>об утверждении схемы расположения земельного участка</w:t>
      </w:r>
      <w:r w:rsidR="00DF018F" w:rsidRPr="00353EC7">
        <w:rPr>
          <w:spacing w:val="-2"/>
          <w:sz w:val="28"/>
          <w:szCs w:val="28"/>
        </w:rPr>
        <w:t xml:space="preserve"> </w:t>
      </w:r>
      <w:r w:rsidRPr="00353EC7">
        <w:rPr>
          <w:spacing w:val="-2"/>
          <w:sz w:val="28"/>
          <w:szCs w:val="28"/>
        </w:rPr>
        <w:t xml:space="preserve">и направление для согласования, подписания, регистрации в структурные подразделения органа, предоставляющего услугу, участвующие в предоставлении муниципальной услуги – в срок не более </w:t>
      </w:r>
      <w:r w:rsidR="003A2D66">
        <w:rPr>
          <w:spacing w:val="-2"/>
          <w:sz w:val="28"/>
          <w:szCs w:val="28"/>
        </w:rPr>
        <w:t>3</w:t>
      </w:r>
      <w:r w:rsidRPr="00353EC7">
        <w:rPr>
          <w:spacing w:val="-2"/>
          <w:sz w:val="28"/>
          <w:szCs w:val="28"/>
        </w:rPr>
        <w:t xml:space="preserve"> дней с момента поступления к нему документов;</w:t>
      </w:r>
    </w:p>
    <w:p w:rsidR="00353EC7" w:rsidRPr="00353EC7" w:rsidRDefault="00353EC7" w:rsidP="00353EC7">
      <w:pPr>
        <w:ind w:firstLine="709"/>
        <w:jc w:val="both"/>
        <w:rPr>
          <w:sz w:val="28"/>
          <w:szCs w:val="28"/>
        </w:rPr>
      </w:pPr>
      <w:r w:rsidRPr="00353EC7">
        <w:rPr>
          <w:sz w:val="28"/>
          <w:szCs w:val="28"/>
        </w:rPr>
        <w:t>подготовку отказа в предоставлении муниципальной услуги – в срок не более 3 дней с момента выявления оснований для отказа в предоставлении муниципальной услуги, предусмотренных настоящим Административным регламентом.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25.1. Возврат заявления.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Письмо о возврате заявле</w:t>
      </w:r>
      <w:r w:rsidR="00DE6A77">
        <w:rPr>
          <w:spacing w:val="-2"/>
          <w:sz w:val="28"/>
          <w:szCs w:val="28"/>
        </w:rPr>
        <w:t>ния, подготовленное работником Администрации</w:t>
      </w:r>
      <w:r w:rsidRPr="00DF018F">
        <w:rPr>
          <w:spacing w:val="-2"/>
          <w:sz w:val="28"/>
          <w:szCs w:val="28"/>
        </w:rPr>
        <w:t xml:space="preserve"> в срок, установленный пунктом 2</w:t>
      </w:r>
      <w:r>
        <w:rPr>
          <w:spacing w:val="-2"/>
          <w:sz w:val="28"/>
          <w:szCs w:val="28"/>
        </w:rPr>
        <w:t>5</w:t>
      </w:r>
      <w:r w:rsidRPr="00DF018F">
        <w:rPr>
          <w:spacing w:val="-2"/>
          <w:sz w:val="28"/>
          <w:szCs w:val="28"/>
        </w:rPr>
        <w:t xml:space="preserve"> настоящего Административного регламента: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подписывается</w:t>
      </w:r>
      <w:r w:rsidR="00DE6A77">
        <w:rPr>
          <w:spacing w:val="-2"/>
          <w:sz w:val="28"/>
          <w:szCs w:val="28"/>
        </w:rPr>
        <w:t xml:space="preserve"> главой </w:t>
      </w:r>
      <w:proofErr w:type="spellStart"/>
      <w:r w:rsidR="00DE6A77">
        <w:rPr>
          <w:spacing w:val="-2"/>
          <w:sz w:val="28"/>
          <w:szCs w:val="28"/>
        </w:rPr>
        <w:t>Платнировского</w:t>
      </w:r>
      <w:proofErr w:type="spellEnd"/>
      <w:r w:rsidR="00DE6A77">
        <w:rPr>
          <w:spacing w:val="-2"/>
          <w:sz w:val="28"/>
          <w:szCs w:val="28"/>
        </w:rPr>
        <w:t xml:space="preserve"> сельского поселения </w:t>
      </w:r>
      <w:proofErr w:type="spellStart"/>
      <w:r w:rsidR="00DE6A77">
        <w:rPr>
          <w:spacing w:val="-2"/>
          <w:sz w:val="28"/>
          <w:szCs w:val="28"/>
        </w:rPr>
        <w:t>Кореновского</w:t>
      </w:r>
      <w:proofErr w:type="spellEnd"/>
      <w:r w:rsidR="00DE6A77">
        <w:rPr>
          <w:spacing w:val="-2"/>
          <w:sz w:val="28"/>
          <w:szCs w:val="28"/>
        </w:rPr>
        <w:t xml:space="preserve"> района</w:t>
      </w:r>
      <w:r w:rsidRPr="00DF018F">
        <w:rPr>
          <w:spacing w:val="-2"/>
          <w:sz w:val="28"/>
          <w:szCs w:val="28"/>
        </w:rPr>
        <w:t>– 1 день;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lastRenderedPageBreak/>
        <w:t>регистрируется – 1 день;</w:t>
      </w:r>
    </w:p>
    <w:p w:rsidR="00DF018F" w:rsidRPr="00DF018F" w:rsidRDefault="007B1CAA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передаётся в </w:t>
      </w:r>
      <w:r w:rsidR="00DF018F" w:rsidRPr="00DF018F">
        <w:rPr>
          <w:spacing w:val="-2"/>
          <w:sz w:val="28"/>
          <w:szCs w:val="28"/>
        </w:rPr>
        <w:t xml:space="preserve"> «МФЦ» – 1 день;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В</w:t>
      </w:r>
      <w:r w:rsidR="004A6877">
        <w:rPr>
          <w:spacing w:val="-2"/>
          <w:sz w:val="28"/>
          <w:szCs w:val="28"/>
        </w:rPr>
        <w:t>озврат заявления возможен</w:t>
      </w:r>
      <w:r w:rsidRPr="00DF018F">
        <w:rPr>
          <w:spacing w:val="-2"/>
          <w:sz w:val="28"/>
          <w:szCs w:val="28"/>
        </w:rPr>
        <w:t xml:space="preserve"> в течение 10 дней со дня поступления соответствующего заявления в орган, предоставляющий муниципальную услугу.</w:t>
      </w:r>
    </w:p>
    <w:p w:rsidR="00DF018F" w:rsidRPr="00DF018F" w:rsidRDefault="007B1CAA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25.2. Подготовка, </w:t>
      </w:r>
      <w:r w:rsidR="00DF018F" w:rsidRPr="00DF018F">
        <w:rPr>
          <w:spacing w:val="-2"/>
          <w:sz w:val="28"/>
          <w:szCs w:val="28"/>
        </w:rPr>
        <w:t xml:space="preserve"> подписание, регистрация, передача проекта </w:t>
      </w:r>
      <w:r w:rsidR="00DF018F">
        <w:rPr>
          <w:spacing w:val="-2"/>
          <w:sz w:val="28"/>
          <w:szCs w:val="28"/>
        </w:rPr>
        <w:t>Постановления</w:t>
      </w:r>
      <w:r w:rsidR="00DF018F" w:rsidRPr="00DF018F">
        <w:rPr>
          <w:spacing w:val="-2"/>
          <w:sz w:val="28"/>
          <w:szCs w:val="28"/>
        </w:rPr>
        <w:t>;</w:t>
      </w:r>
    </w:p>
    <w:p w:rsidR="004A6877" w:rsidRPr="006B30A6" w:rsidRDefault="004A6877" w:rsidP="004A6877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 w:rsidR="007B1CAA">
        <w:rPr>
          <w:sz w:val="28"/>
          <w:szCs w:val="28"/>
        </w:rPr>
        <w:t xml:space="preserve"> подписывается главой </w:t>
      </w:r>
      <w:proofErr w:type="spellStart"/>
      <w:r w:rsidR="007B1CAA">
        <w:rPr>
          <w:sz w:val="28"/>
          <w:szCs w:val="28"/>
        </w:rPr>
        <w:t>Платнировского</w:t>
      </w:r>
      <w:proofErr w:type="spellEnd"/>
      <w:r w:rsidR="007B1CAA">
        <w:rPr>
          <w:sz w:val="28"/>
          <w:szCs w:val="28"/>
        </w:rPr>
        <w:t xml:space="preserve"> сельского поселения </w:t>
      </w:r>
      <w:proofErr w:type="spellStart"/>
      <w:r w:rsidR="007B1CAA">
        <w:rPr>
          <w:sz w:val="28"/>
          <w:szCs w:val="28"/>
        </w:rPr>
        <w:t>Кореновского</w:t>
      </w:r>
      <w:proofErr w:type="spellEnd"/>
      <w:r w:rsidR="007B1CAA">
        <w:rPr>
          <w:sz w:val="28"/>
          <w:szCs w:val="28"/>
        </w:rPr>
        <w:t xml:space="preserve"> района</w:t>
      </w:r>
      <w:r w:rsidRPr="006B30A6">
        <w:rPr>
          <w:sz w:val="28"/>
          <w:szCs w:val="28"/>
        </w:rPr>
        <w:t xml:space="preserve"> – в течение 1 дня.</w:t>
      </w:r>
    </w:p>
    <w:p w:rsidR="004A6877" w:rsidRPr="006B30A6" w:rsidRDefault="004A6877" w:rsidP="004A6877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B30A6">
        <w:rPr>
          <w:sz w:val="28"/>
          <w:szCs w:val="28"/>
        </w:rPr>
        <w:t xml:space="preserve">егистрация </w:t>
      </w:r>
      <w:r w:rsidR="007B1CAA">
        <w:rPr>
          <w:sz w:val="28"/>
          <w:szCs w:val="28"/>
        </w:rPr>
        <w:t>проекта Постановления</w:t>
      </w:r>
      <w:r w:rsidRPr="006B30A6">
        <w:rPr>
          <w:sz w:val="28"/>
          <w:szCs w:val="28"/>
        </w:rPr>
        <w:t xml:space="preserve"> с приложением документов – 2 дня.</w:t>
      </w:r>
    </w:p>
    <w:p w:rsidR="004A6877" w:rsidRPr="006B30A6" w:rsidRDefault="004A6877" w:rsidP="004A6877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Конечным результатом данной административной процедуры является подписанное и зарегистрированное в установленном порядке </w:t>
      </w:r>
      <w:r>
        <w:rPr>
          <w:sz w:val="28"/>
          <w:szCs w:val="28"/>
        </w:rPr>
        <w:t>Постановление</w:t>
      </w:r>
      <w:r w:rsidRPr="006B30A6">
        <w:rPr>
          <w:sz w:val="28"/>
          <w:szCs w:val="28"/>
        </w:rPr>
        <w:t>.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25.3. Отказ в предоставлении муниципальной услуги.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Письмо об отказе в предоставлении муниципальной усл</w:t>
      </w:r>
      <w:r w:rsidR="007B1CAA">
        <w:rPr>
          <w:spacing w:val="-2"/>
          <w:sz w:val="28"/>
          <w:szCs w:val="28"/>
        </w:rPr>
        <w:t>уги, подготовленное работником Администрации</w:t>
      </w:r>
      <w:r w:rsidRPr="00DF018F">
        <w:rPr>
          <w:spacing w:val="-2"/>
          <w:sz w:val="28"/>
          <w:szCs w:val="28"/>
        </w:rPr>
        <w:t xml:space="preserve"> в срок, установленный пунктом 2</w:t>
      </w:r>
      <w:r>
        <w:rPr>
          <w:spacing w:val="-2"/>
          <w:sz w:val="28"/>
          <w:szCs w:val="28"/>
        </w:rPr>
        <w:t>5</w:t>
      </w:r>
      <w:r w:rsidRPr="00DF018F">
        <w:rPr>
          <w:spacing w:val="-2"/>
          <w:sz w:val="28"/>
          <w:szCs w:val="28"/>
        </w:rPr>
        <w:t xml:space="preserve"> настоящего Административного регламента:</w:t>
      </w:r>
    </w:p>
    <w:p w:rsidR="00DF018F" w:rsidRPr="00DF018F" w:rsidRDefault="007B1CAA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подписывается главой </w:t>
      </w:r>
      <w:proofErr w:type="spellStart"/>
      <w:r>
        <w:rPr>
          <w:spacing w:val="-2"/>
          <w:sz w:val="28"/>
          <w:szCs w:val="28"/>
        </w:rPr>
        <w:t>Платнировского</w:t>
      </w:r>
      <w:proofErr w:type="spellEnd"/>
      <w:r>
        <w:rPr>
          <w:spacing w:val="-2"/>
          <w:sz w:val="28"/>
          <w:szCs w:val="28"/>
        </w:rPr>
        <w:t xml:space="preserve"> сельского поселения </w:t>
      </w:r>
      <w:proofErr w:type="spellStart"/>
      <w:r>
        <w:rPr>
          <w:spacing w:val="-2"/>
          <w:sz w:val="28"/>
          <w:szCs w:val="28"/>
        </w:rPr>
        <w:t>Кореновского</w:t>
      </w:r>
      <w:proofErr w:type="spellEnd"/>
      <w:r>
        <w:rPr>
          <w:spacing w:val="-2"/>
          <w:sz w:val="28"/>
          <w:szCs w:val="28"/>
        </w:rPr>
        <w:t xml:space="preserve"> района</w:t>
      </w:r>
      <w:r w:rsidR="00DF018F" w:rsidRPr="00DF018F">
        <w:rPr>
          <w:spacing w:val="-2"/>
          <w:sz w:val="28"/>
          <w:szCs w:val="28"/>
        </w:rPr>
        <w:t xml:space="preserve"> – 1 день;</w:t>
      </w:r>
    </w:p>
    <w:p w:rsidR="00DF018F" w:rsidRPr="00DF018F" w:rsidRDefault="00DF018F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F018F">
        <w:rPr>
          <w:spacing w:val="-2"/>
          <w:sz w:val="28"/>
          <w:szCs w:val="28"/>
        </w:rPr>
        <w:t>регистрируется – 1 день;</w:t>
      </w:r>
    </w:p>
    <w:p w:rsidR="00DF018F" w:rsidRPr="00DF018F" w:rsidRDefault="007B1CAA" w:rsidP="00DF018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передаётся в</w:t>
      </w:r>
      <w:r w:rsidR="00DF018F" w:rsidRPr="00DF018F">
        <w:rPr>
          <w:spacing w:val="-2"/>
          <w:sz w:val="28"/>
          <w:szCs w:val="28"/>
        </w:rPr>
        <w:t xml:space="preserve"> «МФЦ» – 1 день.</w:t>
      </w:r>
    </w:p>
    <w:p w:rsidR="008C53EA" w:rsidRDefault="00715EB8" w:rsidP="008C53EA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C53EA" w:rsidRPr="006B30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8C53EA" w:rsidRPr="00715EB8">
        <w:rPr>
          <w:rFonts w:ascii="Times New Roman" w:hAnsi="Times New Roman" w:cs="Times New Roman"/>
          <w:spacing w:val="-2"/>
          <w:sz w:val="28"/>
          <w:szCs w:val="28"/>
        </w:rPr>
        <w:t>ыдача заявителю результата муниципальной услуги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C53EA" w:rsidRPr="006B30A6" w:rsidRDefault="008C53EA" w:rsidP="008C53EA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Основанием для начала административной процедуры является наличие зарегистрированного </w:t>
      </w:r>
      <w:r>
        <w:rPr>
          <w:sz w:val="28"/>
          <w:szCs w:val="28"/>
        </w:rPr>
        <w:t xml:space="preserve">Постановления, </w:t>
      </w:r>
      <w:r w:rsidR="00263F2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исьма об отказе</w:t>
      </w:r>
      <w:r>
        <w:rPr>
          <w:sz w:val="28"/>
          <w:szCs w:val="28"/>
        </w:rPr>
        <w:t xml:space="preserve">, </w:t>
      </w:r>
      <w:r w:rsidR="00715EB8">
        <w:rPr>
          <w:spacing w:val="-2"/>
          <w:sz w:val="28"/>
          <w:szCs w:val="28"/>
        </w:rPr>
        <w:t>согласи</w:t>
      </w:r>
      <w:r w:rsidR="00263F2E">
        <w:rPr>
          <w:spacing w:val="-2"/>
          <w:sz w:val="28"/>
          <w:szCs w:val="28"/>
        </w:rPr>
        <w:t>е</w:t>
      </w:r>
      <w:r w:rsidR="00715EB8">
        <w:rPr>
          <w:spacing w:val="-2"/>
          <w:sz w:val="28"/>
          <w:szCs w:val="28"/>
        </w:rPr>
        <w:t xml:space="preserve"> на </w:t>
      </w:r>
      <w:r w:rsidR="00715EB8" w:rsidRPr="000651E4">
        <w:rPr>
          <w:sz w:val="28"/>
          <w:szCs w:val="28"/>
        </w:rPr>
        <w:t>заключение соглашения о перераспределении земель и (или) земельных участков</w:t>
      </w:r>
      <w:r w:rsidRPr="006B30A6">
        <w:rPr>
          <w:sz w:val="28"/>
          <w:szCs w:val="28"/>
        </w:rPr>
        <w:t>.</w:t>
      </w:r>
    </w:p>
    <w:p w:rsidR="008C53EA" w:rsidRPr="006B30A6" w:rsidRDefault="00715EB8" w:rsidP="008C5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C53EA" w:rsidRPr="006B30A6">
        <w:rPr>
          <w:sz w:val="28"/>
          <w:szCs w:val="28"/>
        </w:rPr>
        <w:t xml:space="preserve">.1. Передача </w:t>
      </w:r>
      <w:r w:rsidR="008C53EA">
        <w:rPr>
          <w:sz w:val="28"/>
          <w:szCs w:val="28"/>
        </w:rPr>
        <w:t xml:space="preserve">Постановления, </w:t>
      </w:r>
      <w:r w:rsidR="00263F2E">
        <w:rPr>
          <w:color w:val="000000"/>
          <w:sz w:val="28"/>
          <w:szCs w:val="28"/>
        </w:rPr>
        <w:t>п</w:t>
      </w:r>
      <w:r w:rsidR="008C53EA">
        <w:rPr>
          <w:color w:val="000000"/>
          <w:sz w:val="28"/>
          <w:szCs w:val="28"/>
        </w:rPr>
        <w:t>исьма об отказе</w:t>
      </w:r>
      <w:r w:rsidR="008C53EA">
        <w:rPr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согласия на </w:t>
      </w:r>
      <w:r w:rsidRPr="000651E4">
        <w:rPr>
          <w:sz w:val="28"/>
          <w:szCs w:val="28"/>
        </w:rPr>
        <w:t>заключение соглашения о перераспределении земель и (или) земельных участков</w:t>
      </w:r>
      <w:r w:rsidR="007B1CAA">
        <w:rPr>
          <w:sz w:val="28"/>
          <w:szCs w:val="28"/>
        </w:rPr>
        <w:t xml:space="preserve"> из Администрации в </w:t>
      </w:r>
      <w:r w:rsidR="008C53EA" w:rsidRPr="006B30A6">
        <w:rPr>
          <w:sz w:val="28"/>
          <w:szCs w:val="28"/>
        </w:rPr>
        <w:t xml:space="preserve"> «МФЦ»</w:t>
      </w:r>
      <w:r w:rsidR="007B1CAA">
        <w:rPr>
          <w:sz w:val="28"/>
          <w:szCs w:val="28"/>
        </w:rPr>
        <w:t xml:space="preserve"> </w:t>
      </w:r>
      <w:proofErr w:type="gramStart"/>
      <w:r w:rsidR="007B1CAA">
        <w:rPr>
          <w:sz w:val="28"/>
          <w:szCs w:val="28"/>
        </w:rPr>
        <w:t xml:space="preserve">( </w:t>
      </w:r>
      <w:proofErr w:type="gramEnd"/>
      <w:r w:rsidR="007B1CAA">
        <w:rPr>
          <w:sz w:val="28"/>
          <w:szCs w:val="28"/>
        </w:rPr>
        <w:t>в случае поступления документов через МФЦ)</w:t>
      </w:r>
      <w:r w:rsidR="008C53EA" w:rsidRPr="006B30A6">
        <w:rPr>
          <w:sz w:val="28"/>
          <w:szCs w:val="28"/>
        </w:rPr>
        <w:t>.</w:t>
      </w:r>
    </w:p>
    <w:p w:rsidR="008C53EA" w:rsidRPr="006B30A6" w:rsidRDefault="008C53EA" w:rsidP="008C53EA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Передач</w:t>
      </w:r>
      <w:r w:rsidR="007B1CAA">
        <w:rPr>
          <w:sz w:val="28"/>
          <w:szCs w:val="28"/>
        </w:rPr>
        <w:t xml:space="preserve">а пакета документов из Администрации в </w:t>
      </w:r>
      <w:r w:rsidRPr="006B30A6">
        <w:rPr>
          <w:sz w:val="28"/>
          <w:szCs w:val="28"/>
        </w:rPr>
        <w:t xml:space="preserve"> «МФЦ» осуществляется на основании реестра, который составляется в 2 экземплярах и содержит дату и время передачи. </w:t>
      </w:r>
    </w:p>
    <w:p w:rsidR="008C53EA" w:rsidRPr="006B30A6" w:rsidRDefault="008C53EA" w:rsidP="008C53EA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перед</w:t>
      </w:r>
      <w:r w:rsidR="007B1CAA">
        <w:rPr>
          <w:sz w:val="28"/>
          <w:szCs w:val="28"/>
        </w:rPr>
        <w:t>аче пакета документов  в</w:t>
      </w:r>
      <w:r w:rsidRPr="006B30A6">
        <w:rPr>
          <w:sz w:val="28"/>
          <w:szCs w:val="28"/>
        </w:rPr>
        <w:t xml:space="preserve"> «МФЦ», </w:t>
      </w:r>
      <w:proofErr w:type="gramStart"/>
      <w:r w:rsidRPr="006B30A6">
        <w:rPr>
          <w:sz w:val="28"/>
          <w:szCs w:val="28"/>
        </w:rPr>
        <w:t>принимающий</w:t>
      </w:r>
      <w:proofErr w:type="gramEnd"/>
      <w:r w:rsidRPr="006B30A6">
        <w:rPr>
          <w:sz w:val="28"/>
          <w:szCs w:val="28"/>
        </w:rPr>
        <w:t xml:space="preserve"> их, прове</w:t>
      </w:r>
      <w:r w:rsidR="007B1CAA">
        <w:rPr>
          <w:sz w:val="28"/>
          <w:szCs w:val="28"/>
        </w:rPr>
        <w:t xml:space="preserve">ряет  </w:t>
      </w:r>
      <w:r w:rsidRPr="006B30A6">
        <w:rPr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</w:t>
      </w:r>
      <w:r w:rsidR="007B1CAA">
        <w:rPr>
          <w:sz w:val="28"/>
          <w:szCs w:val="28"/>
        </w:rPr>
        <w:t xml:space="preserve">р реестра остаётся </w:t>
      </w:r>
      <w:proofErr w:type="gramStart"/>
      <w:r w:rsidR="007B1CAA">
        <w:rPr>
          <w:sz w:val="28"/>
          <w:szCs w:val="28"/>
        </w:rPr>
        <w:t>у</w:t>
      </w:r>
      <w:proofErr w:type="gramEnd"/>
      <w:r w:rsidR="007B1CAA">
        <w:rPr>
          <w:sz w:val="28"/>
          <w:szCs w:val="28"/>
        </w:rPr>
        <w:t xml:space="preserve"> </w:t>
      </w:r>
      <w:proofErr w:type="gramStart"/>
      <w:r w:rsidR="007B1CAA">
        <w:rPr>
          <w:sz w:val="28"/>
          <w:szCs w:val="28"/>
        </w:rPr>
        <w:t>курьер</w:t>
      </w:r>
      <w:proofErr w:type="gramEnd"/>
      <w:r w:rsidRPr="006B30A6">
        <w:rPr>
          <w:sz w:val="28"/>
          <w:szCs w:val="28"/>
        </w:rPr>
        <w:t xml:space="preserve"> «МФЦ», второй – подле</w:t>
      </w:r>
      <w:r w:rsidR="007B1CAA">
        <w:rPr>
          <w:sz w:val="28"/>
          <w:szCs w:val="28"/>
        </w:rPr>
        <w:t>жит возврату работнику Администрации</w:t>
      </w:r>
      <w:r w:rsidRPr="006B30A6">
        <w:rPr>
          <w:sz w:val="28"/>
          <w:szCs w:val="28"/>
        </w:rPr>
        <w:t xml:space="preserve">. </w:t>
      </w:r>
    </w:p>
    <w:p w:rsidR="008C53EA" w:rsidRPr="006B30A6" w:rsidRDefault="00715EB8" w:rsidP="008C53EA">
      <w:pPr>
        <w:pStyle w:val="ConsPlusNormal"/>
        <w:tabs>
          <w:tab w:val="num" w:pos="-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C53EA" w:rsidRPr="006B30A6">
        <w:rPr>
          <w:rFonts w:ascii="Times New Roman" w:hAnsi="Times New Roman" w:cs="Times New Roman"/>
          <w:sz w:val="28"/>
          <w:szCs w:val="28"/>
        </w:rPr>
        <w:t xml:space="preserve">.2. Выдача </w:t>
      </w:r>
      <w:r w:rsidR="008C53EA"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="00263F2E">
        <w:rPr>
          <w:rFonts w:ascii="Times New Roman" w:hAnsi="Times New Roman" w:cs="Times New Roman"/>
          <w:sz w:val="28"/>
          <w:szCs w:val="28"/>
        </w:rPr>
        <w:t>письма</w:t>
      </w:r>
      <w:r w:rsidR="008C53EA" w:rsidRPr="00EB1158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8C53EA">
        <w:rPr>
          <w:rFonts w:ascii="Times New Roman" w:hAnsi="Times New Roman" w:cs="Times New Roman"/>
          <w:sz w:val="28"/>
          <w:szCs w:val="28"/>
        </w:rPr>
        <w:t xml:space="preserve">, </w:t>
      </w:r>
      <w:r w:rsidRPr="00715EB8">
        <w:rPr>
          <w:rFonts w:ascii="Times New Roman" w:hAnsi="Times New Roman" w:cs="Times New Roman"/>
          <w:spacing w:val="-2"/>
          <w:sz w:val="28"/>
          <w:szCs w:val="28"/>
        </w:rPr>
        <w:t xml:space="preserve">согласия на </w:t>
      </w:r>
      <w:r w:rsidRPr="00715EB8">
        <w:rPr>
          <w:rFonts w:ascii="Times New Roman" w:hAnsi="Times New Roman" w:cs="Times New Roman"/>
          <w:sz w:val="28"/>
          <w:szCs w:val="28"/>
        </w:rPr>
        <w:t>заключение соглашения о перераспределении земель и (или) земельных участков</w:t>
      </w:r>
      <w:r w:rsidR="007B1CAA">
        <w:rPr>
          <w:rFonts w:ascii="Times New Roman" w:hAnsi="Times New Roman" w:cs="Times New Roman"/>
          <w:sz w:val="28"/>
          <w:szCs w:val="28"/>
        </w:rPr>
        <w:t xml:space="preserve"> в </w:t>
      </w:r>
      <w:r w:rsidR="008C53EA" w:rsidRPr="006B30A6">
        <w:rPr>
          <w:rFonts w:ascii="Times New Roman" w:hAnsi="Times New Roman" w:cs="Times New Roman"/>
          <w:sz w:val="28"/>
          <w:szCs w:val="28"/>
        </w:rPr>
        <w:t xml:space="preserve"> «МФЦ»:</w:t>
      </w:r>
    </w:p>
    <w:p w:rsidR="008C53EA" w:rsidRPr="006B30A6" w:rsidRDefault="008C53EA" w:rsidP="008C5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="007B1CAA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</w:t>
      </w:r>
      <w:r w:rsidR="007B1C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C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B1CAA">
        <w:rPr>
          <w:rFonts w:ascii="Times New Roman" w:hAnsi="Times New Roman" w:cs="Times New Roman"/>
          <w:sz w:val="28"/>
          <w:szCs w:val="28"/>
        </w:rPr>
        <w:t>в случае поступления документов через МФЦ)</w:t>
      </w:r>
      <w:r w:rsidRPr="006B30A6">
        <w:rPr>
          <w:rFonts w:ascii="Times New Roman" w:hAnsi="Times New Roman" w:cs="Times New Roman"/>
          <w:sz w:val="28"/>
          <w:szCs w:val="28"/>
        </w:rPr>
        <w:t>:</w:t>
      </w:r>
    </w:p>
    <w:p w:rsidR="008C53EA" w:rsidRPr="006B30A6" w:rsidRDefault="008C53EA" w:rsidP="008C53EA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</w:t>
      </w:r>
      <w:r w:rsidR="00263F2E">
        <w:rPr>
          <w:rFonts w:ascii="Times New Roman" w:hAnsi="Times New Roman" w:cs="Times New Roman"/>
          <w:sz w:val="28"/>
          <w:szCs w:val="28"/>
        </w:rPr>
        <w:t xml:space="preserve"> утерян», ставит дату и подпись, </w:t>
      </w:r>
      <w:r w:rsidRPr="006B30A6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муниципальной услуги.</w:t>
      </w:r>
      <w:proofErr w:type="gramEnd"/>
    </w:p>
    <w:p w:rsidR="008C53EA" w:rsidRPr="006B30A6" w:rsidRDefault="008C53EA" w:rsidP="008C53EA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</w:t>
      </w:r>
      <w:r w:rsidR="007B1CAA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выда</w:t>
      </w:r>
      <w:r w:rsidR="00263F2E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т результат муниципальной услуги.</w:t>
      </w:r>
    </w:p>
    <w:p w:rsidR="008C53EA" w:rsidRPr="006B30A6" w:rsidRDefault="008C53EA" w:rsidP="008C53EA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результата муниципальной услуги личной подписью с расшифровкой в соответствующей графе </w:t>
      </w:r>
      <w:r w:rsidR="007B1CAA">
        <w:rPr>
          <w:rFonts w:ascii="Times New Roman" w:hAnsi="Times New Roman" w:cs="Times New Roman"/>
          <w:sz w:val="28"/>
          <w:szCs w:val="28"/>
        </w:rPr>
        <w:t xml:space="preserve">расписки, которая хранится в 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«МФЦ».</w:t>
      </w:r>
    </w:p>
    <w:p w:rsidR="008C53EA" w:rsidRPr="006B30A6" w:rsidRDefault="008C53EA" w:rsidP="008C53EA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Конечным результатом данной административной процедуры является выдача заявителю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="00263F2E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исьма об отказе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5EB8" w:rsidRPr="00715EB8">
        <w:rPr>
          <w:rFonts w:ascii="Times New Roman" w:hAnsi="Times New Roman" w:cs="Times New Roman"/>
          <w:spacing w:val="-2"/>
          <w:sz w:val="28"/>
          <w:szCs w:val="28"/>
        </w:rPr>
        <w:t xml:space="preserve">согласия на </w:t>
      </w:r>
      <w:r w:rsidR="00715EB8" w:rsidRPr="00715EB8">
        <w:rPr>
          <w:rFonts w:ascii="Times New Roman" w:hAnsi="Times New Roman" w:cs="Times New Roman"/>
          <w:sz w:val="28"/>
          <w:szCs w:val="28"/>
        </w:rPr>
        <w:t>заключение соглашения о перераспределении земель и (или) земельных участков</w:t>
      </w:r>
      <w:r w:rsidRPr="00715EB8">
        <w:rPr>
          <w:rFonts w:ascii="Times New Roman" w:hAnsi="Times New Roman" w:cs="Times New Roman"/>
          <w:sz w:val="28"/>
          <w:szCs w:val="28"/>
        </w:rPr>
        <w:t>.</w:t>
      </w:r>
    </w:p>
    <w:p w:rsidR="00135758" w:rsidRPr="00DF018F" w:rsidRDefault="00715EB8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2F54">
        <w:rPr>
          <w:rFonts w:ascii="Times New Roman" w:hAnsi="Times New Roman" w:cs="Times New Roman"/>
          <w:sz w:val="28"/>
          <w:szCs w:val="28"/>
        </w:rPr>
        <w:t>остав а</w:t>
      </w:r>
      <w:r>
        <w:rPr>
          <w:rFonts w:ascii="Times New Roman" w:hAnsi="Times New Roman" w:cs="Times New Roman"/>
          <w:sz w:val="28"/>
          <w:szCs w:val="28"/>
        </w:rPr>
        <w:t>дминистративных процедур 2 этапа.</w:t>
      </w:r>
    </w:p>
    <w:p w:rsidR="00353EC7" w:rsidRDefault="00715EB8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846249">
        <w:rPr>
          <w:rFonts w:ascii="Times New Roman" w:hAnsi="Times New Roman" w:cs="Times New Roman"/>
          <w:spacing w:val="-2"/>
          <w:sz w:val="28"/>
          <w:szCs w:val="28"/>
        </w:rPr>
        <w:t xml:space="preserve">риём заявления и прилагаемых к нему документов в </w:t>
      </w:r>
      <w:proofErr w:type="gramStart"/>
      <w:r w:rsidRPr="00846249">
        <w:rPr>
          <w:rFonts w:ascii="Times New Roman" w:hAnsi="Times New Roman" w:cs="Times New Roman"/>
          <w:spacing w:val="-2"/>
          <w:sz w:val="28"/>
          <w:szCs w:val="28"/>
        </w:rPr>
        <w:t>орган, предоставляющий муниципальную услугу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осуществляется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с п. 22 настоящего Административного регламента.</w:t>
      </w:r>
    </w:p>
    <w:p w:rsidR="00274CD1" w:rsidRPr="006012DE" w:rsidRDefault="00274CD1" w:rsidP="00274CD1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pacing w:val="-2"/>
          <w:sz w:val="28"/>
          <w:szCs w:val="28"/>
        </w:rPr>
        <w:t>Р</w:t>
      </w:r>
      <w:r w:rsidRPr="006012DE">
        <w:rPr>
          <w:spacing w:val="-2"/>
          <w:sz w:val="28"/>
          <w:szCs w:val="28"/>
        </w:rPr>
        <w:t>ассмотрение заявления и прилагаемых к нему документов с последующим совершением одного из следующих действий:</w:t>
      </w:r>
    </w:p>
    <w:p w:rsidR="00274CD1" w:rsidRDefault="00274CD1" w:rsidP="00274CD1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012DE">
        <w:rPr>
          <w:spacing w:val="-2"/>
          <w:sz w:val="28"/>
          <w:szCs w:val="28"/>
        </w:rPr>
        <w:t>возврат заявления;</w:t>
      </w:r>
    </w:p>
    <w:p w:rsidR="00274CD1" w:rsidRDefault="00263F2E" w:rsidP="00274CD1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проекта</w:t>
      </w:r>
      <w:r w:rsidR="00274CD1" w:rsidRPr="000651E4">
        <w:rPr>
          <w:sz w:val="28"/>
          <w:szCs w:val="28"/>
        </w:rPr>
        <w:t xml:space="preserve"> соглашения о перераспределении земель и (или) земельных участков;</w:t>
      </w:r>
    </w:p>
    <w:p w:rsidR="00274CD1" w:rsidRPr="00846249" w:rsidRDefault="00274CD1" w:rsidP="00274CD1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846249">
        <w:rPr>
          <w:spacing w:val="-2"/>
          <w:sz w:val="28"/>
          <w:szCs w:val="28"/>
        </w:rPr>
        <w:t xml:space="preserve">отказ </w:t>
      </w:r>
      <w:proofErr w:type="gramStart"/>
      <w:r w:rsidRPr="00846249">
        <w:rPr>
          <w:spacing w:val="-2"/>
          <w:sz w:val="28"/>
          <w:szCs w:val="28"/>
        </w:rPr>
        <w:t>предоставлении</w:t>
      </w:r>
      <w:proofErr w:type="gramEnd"/>
      <w:r w:rsidRPr="00846249">
        <w:rPr>
          <w:spacing w:val="-2"/>
          <w:sz w:val="28"/>
          <w:szCs w:val="28"/>
        </w:rPr>
        <w:t xml:space="preserve"> муниципальной услуги</w:t>
      </w:r>
      <w:r>
        <w:rPr>
          <w:spacing w:val="-2"/>
          <w:sz w:val="28"/>
          <w:szCs w:val="28"/>
        </w:rPr>
        <w:t>.</w:t>
      </w:r>
    </w:p>
    <w:p w:rsidR="004A6877" w:rsidRPr="00274CD1" w:rsidRDefault="00274CD1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D1">
        <w:rPr>
          <w:rFonts w:ascii="Times New Roman" w:hAnsi="Times New Roman" w:cs="Times New Roman"/>
          <w:sz w:val="28"/>
          <w:szCs w:val="28"/>
        </w:rPr>
        <w:t xml:space="preserve">28.1. </w:t>
      </w:r>
      <w:r w:rsidRPr="00274CD1">
        <w:rPr>
          <w:rFonts w:ascii="Times New Roman" w:hAnsi="Times New Roman" w:cs="Times New Roman"/>
          <w:spacing w:val="-2"/>
          <w:sz w:val="28"/>
          <w:szCs w:val="28"/>
        </w:rPr>
        <w:t xml:space="preserve">Возврат заявления и отказ </w:t>
      </w:r>
      <w:proofErr w:type="gramStart"/>
      <w:r w:rsidRPr="00274CD1">
        <w:rPr>
          <w:rFonts w:ascii="Times New Roman" w:hAnsi="Times New Roman" w:cs="Times New Roman"/>
          <w:spacing w:val="-2"/>
          <w:sz w:val="28"/>
          <w:szCs w:val="28"/>
        </w:rPr>
        <w:t>предоставлении</w:t>
      </w:r>
      <w:proofErr w:type="gramEnd"/>
      <w:r w:rsidRPr="00274CD1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муниципальной услуги осуществляется в соответствии п. 25.1 и 25.3 настоящего Административного регламента.</w:t>
      </w:r>
    </w:p>
    <w:p w:rsidR="004A6877" w:rsidRPr="00274CD1" w:rsidRDefault="00274CD1" w:rsidP="00065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D1">
        <w:rPr>
          <w:rFonts w:ascii="Times New Roman" w:hAnsi="Times New Roman" w:cs="Times New Roman"/>
          <w:sz w:val="28"/>
          <w:szCs w:val="28"/>
        </w:rPr>
        <w:t>28.2. Заключение соглашения о перераспределении земель и (или) земельных участков.</w:t>
      </w:r>
    </w:p>
    <w:p w:rsidR="00274CD1" w:rsidRPr="00274CD1" w:rsidRDefault="00274CD1" w:rsidP="00274CD1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274CD1">
        <w:rPr>
          <w:spacing w:val="-2"/>
          <w:sz w:val="28"/>
          <w:szCs w:val="28"/>
        </w:rPr>
        <w:t xml:space="preserve">Подписание проекта </w:t>
      </w:r>
      <w:r w:rsidRPr="00274CD1">
        <w:rPr>
          <w:sz w:val="28"/>
          <w:szCs w:val="28"/>
        </w:rPr>
        <w:t>соглашения о перераспределении земель и (или) земельных участков</w:t>
      </w:r>
      <w:r w:rsidRPr="00274CD1">
        <w:rPr>
          <w:spacing w:val="-2"/>
          <w:sz w:val="28"/>
          <w:szCs w:val="28"/>
        </w:rPr>
        <w:t xml:space="preserve"> уполномоченным лицом органа, предоставляющего муниципальную услугу – 1 день;</w:t>
      </w:r>
    </w:p>
    <w:p w:rsidR="00274CD1" w:rsidRPr="00274CD1" w:rsidRDefault="007B1CAA" w:rsidP="00274CD1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Регистрация </w:t>
      </w:r>
      <w:r w:rsidR="00274CD1" w:rsidRPr="00274CD1">
        <w:rPr>
          <w:sz w:val="28"/>
          <w:szCs w:val="28"/>
        </w:rPr>
        <w:t>– 1 день.</w:t>
      </w:r>
    </w:p>
    <w:p w:rsidR="00274CD1" w:rsidRPr="00274CD1" w:rsidRDefault="00274CD1" w:rsidP="00274CD1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274CD1">
        <w:rPr>
          <w:spacing w:val="-2"/>
          <w:sz w:val="28"/>
          <w:szCs w:val="28"/>
        </w:rPr>
        <w:t xml:space="preserve">Передача подписанного и зарегистрированного проекта </w:t>
      </w:r>
      <w:r w:rsidRPr="00274CD1">
        <w:rPr>
          <w:sz w:val="28"/>
          <w:szCs w:val="28"/>
        </w:rPr>
        <w:t>соглашения о перераспределении земель и (или) земельных участков</w:t>
      </w:r>
      <w:r w:rsidR="00263F2E">
        <w:rPr>
          <w:spacing w:val="-2"/>
          <w:sz w:val="28"/>
          <w:szCs w:val="28"/>
        </w:rPr>
        <w:t xml:space="preserve"> в </w:t>
      </w:r>
      <w:r w:rsidRPr="00274CD1">
        <w:rPr>
          <w:spacing w:val="-2"/>
          <w:sz w:val="28"/>
          <w:szCs w:val="28"/>
        </w:rPr>
        <w:t xml:space="preserve"> «МФЦ» – 1 день.</w:t>
      </w:r>
    </w:p>
    <w:p w:rsidR="00502763" w:rsidRPr="00821E93" w:rsidRDefault="00821E9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21E93">
        <w:rPr>
          <w:spacing w:val="-2"/>
          <w:sz w:val="28"/>
          <w:szCs w:val="28"/>
        </w:rPr>
        <w:t>29</w:t>
      </w:r>
      <w:r w:rsidR="00502763" w:rsidRPr="00821E93">
        <w:rPr>
          <w:spacing w:val="-2"/>
          <w:sz w:val="28"/>
          <w:szCs w:val="28"/>
        </w:rPr>
        <w:t>. Выдача заявителю результата предоставления муниципальной услуги.</w:t>
      </w:r>
    </w:p>
    <w:p w:rsidR="00502763" w:rsidRPr="00821E93" w:rsidRDefault="00821E9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29</w:t>
      </w:r>
      <w:r w:rsidR="007B1CAA">
        <w:rPr>
          <w:spacing w:val="-2"/>
          <w:sz w:val="28"/>
          <w:szCs w:val="28"/>
        </w:rPr>
        <w:t>.1. Полученный</w:t>
      </w:r>
      <w:r w:rsidR="00502763" w:rsidRPr="00821E93">
        <w:rPr>
          <w:spacing w:val="-2"/>
          <w:sz w:val="28"/>
          <w:szCs w:val="28"/>
        </w:rPr>
        <w:t xml:space="preserve"> «МФЦ» результат муниципальной услуги подлежит выдаче заявителю.</w:t>
      </w:r>
    </w:p>
    <w:p w:rsidR="00502763" w:rsidRPr="00821E93" w:rsidRDefault="0050276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21E93">
        <w:rPr>
          <w:spacing w:val="-2"/>
          <w:sz w:val="28"/>
          <w:szCs w:val="28"/>
        </w:rPr>
        <w:t>При</w:t>
      </w:r>
      <w:r w:rsidR="007B1CAA">
        <w:rPr>
          <w:spacing w:val="-2"/>
          <w:sz w:val="28"/>
          <w:szCs w:val="28"/>
        </w:rPr>
        <w:t xml:space="preserve"> выдаче документов работник </w:t>
      </w:r>
      <w:r w:rsidRPr="00821E93">
        <w:rPr>
          <w:spacing w:val="-2"/>
          <w:sz w:val="28"/>
          <w:szCs w:val="28"/>
        </w:rPr>
        <w:t>«МФЦ»:</w:t>
      </w:r>
    </w:p>
    <w:p w:rsidR="00502763" w:rsidRPr="00821E93" w:rsidRDefault="0050276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21E93">
        <w:rPr>
          <w:spacing w:val="-2"/>
          <w:sz w:val="28"/>
          <w:szCs w:val="28"/>
        </w:rPr>
        <w:t>устанавливает личность заявителя, проверяет наличие расписки (в случае утери заявителем расписки проверяет</w:t>
      </w:r>
      <w:r w:rsidR="00821E93">
        <w:rPr>
          <w:spacing w:val="-2"/>
          <w:sz w:val="28"/>
          <w:szCs w:val="28"/>
        </w:rPr>
        <w:t xml:space="preserve"> наличие расписки в архиве</w:t>
      </w:r>
      <w:r w:rsidR="007B1CAA">
        <w:rPr>
          <w:spacing w:val="-2"/>
          <w:sz w:val="28"/>
          <w:szCs w:val="28"/>
        </w:rPr>
        <w:t xml:space="preserve"> </w:t>
      </w:r>
      <w:r w:rsidRPr="00821E93">
        <w:rPr>
          <w:spacing w:val="-2"/>
          <w:sz w:val="28"/>
          <w:szCs w:val="28"/>
        </w:rPr>
        <w:t xml:space="preserve"> «МФЦ», изготавливает 1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502763" w:rsidRPr="00821E93" w:rsidRDefault="0050276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21E93">
        <w:rPr>
          <w:spacing w:val="-2"/>
          <w:sz w:val="28"/>
          <w:szCs w:val="28"/>
        </w:rPr>
        <w:t>знакомит заявителя с содержанием результата муниципальной услуги и выдает его.</w:t>
      </w:r>
    </w:p>
    <w:p w:rsidR="00502763" w:rsidRPr="00821E93" w:rsidRDefault="0050276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21E93">
        <w:rPr>
          <w:spacing w:val="-2"/>
          <w:sz w:val="28"/>
          <w:szCs w:val="28"/>
        </w:rPr>
        <w:t xml:space="preserve">Заявитель подтверждает получение результата муниципальной услуги личной подписью с расшифровкой в соответствующей графе </w:t>
      </w:r>
      <w:r w:rsidR="007B1CAA">
        <w:rPr>
          <w:spacing w:val="-2"/>
          <w:sz w:val="28"/>
          <w:szCs w:val="28"/>
        </w:rPr>
        <w:t xml:space="preserve">расписки, которая хранится в </w:t>
      </w:r>
      <w:r w:rsidRPr="00821E93">
        <w:rPr>
          <w:spacing w:val="-2"/>
          <w:sz w:val="28"/>
          <w:szCs w:val="28"/>
        </w:rPr>
        <w:t xml:space="preserve"> «МФЦ».</w:t>
      </w:r>
    </w:p>
    <w:p w:rsidR="00502763" w:rsidRPr="00821E93" w:rsidRDefault="00821E93" w:rsidP="00502763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29</w:t>
      </w:r>
      <w:r w:rsidR="00502763" w:rsidRPr="00821E93">
        <w:rPr>
          <w:spacing w:val="-2"/>
          <w:sz w:val="28"/>
          <w:szCs w:val="28"/>
        </w:rPr>
        <w:t>.2. В случае если зая</w:t>
      </w:r>
      <w:r w:rsidR="007B1CAA">
        <w:rPr>
          <w:spacing w:val="-2"/>
          <w:sz w:val="28"/>
          <w:szCs w:val="28"/>
        </w:rPr>
        <w:t xml:space="preserve">витель не явился в </w:t>
      </w:r>
      <w:r w:rsidR="00502763" w:rsidRPr="00821E93">
        <w:rPr>
          <w:spacing w:val="-2"/>
          <w:sz w:val="28"/>
          <w:szCs w:val="28"/>
        </w:rPr>
        <w:t xml:space="preserve"> «МФЦ» для получения результата муниципальной услуги – </w:t>
      </w:r>
      <w:r w:rsidRPr="00274CD1">
        <w:rPr>
          <w:spacing w:val="-2"/>
          <w:sz w:val="28"/>
          <w:szCs w:val="28"/>
        </w:rPr>
        <w:t xml:space="preserve">проекта </w:t>
      </w:r>
      <w:r w:rsidRPr="00274CD1">
        <w:rPr>
          <w:sz w:val="28"/>
          <w:szCs w:val="28"/>
        </w:rPr>
        <w:t xml:space="preserve">соглашения о перераспределении </w:t>
      </w:r>
      <w:r w:rsidRPr="00274CD1">
        <w:rPr>
          <w:sz w:val="28"/>
          <w:szCs w:val="28"/>
        </w:rPr>
        <w:lastRenderedPageBreak/>
        <w:t>земель и (или) земельных участков</w:t>
      </w:r>
      <w:r w:rsidR="00502763" w:rsidRPr="00821E93">
        <w:rPr>
          <w:spacing w:val="-2"/>
          <w:sz w:val="28"/>
          <w:szCs w:val="28"/>
        </w:rPr>
        <w:t xml:space="preserve">, то </w:t>
      </w:r>
      <w:r w:rsidRPr="00274CD1">
        <w:rPr>
          <w:spacing w:val="-2"/>
          <w:sz w:val="28"/>
          <w:szCs w:val="28"/>
        </w:rPr>
        <w:t xml:space="preserve">проект </w:t>
      </w:r>
      <w:r w:rsidRPr="00274CD1">
        <w:rPr>
          <w:sz w:val="28"/>
          <w:szCs w:val="28"/>
        </w:rPr>
        <w:t>соглашения о перераспределении земель и (или) земельных участков</w:t>
      </w:r>
      <w:r w:rsidR="00502763" w:rsidRPr="00821E93">
        <w:rPr>
          <w:spacing w:val="-2"/>
          <w:sz w:val="28"/>
          <w:szCs w:val="28"/>
        </w:rPr>
        <w:t xml:space="preserve"> направляется заявителю по адресу, содержащемуся в заявлении о предоставлении земельного участка.</w:t>
      </w:r>
    </w:p>
    <w:p w:rsidR="00502763" w:rsidRPr="00821E93" w:rsidRDefault="00821E93" w:rsidP="00502763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821E93">
        <w:rPr>
          <w:rFonts w:ascii="Times New Roman" w:hAnsi="Times New Roman"/>
          <w:spacing w:val="-2"/>
          <w:sz w:val="28"/>
          <w:szCs w:val="28"/>
          <w:lang w:val="ru-RU"/>
        </w:rPr>
        <w:t xml:space="preserve">Проект </w:t>
      </w:r>
      <w:r w:rsidRPr="00821E93">
        <w:rPr>
          <w:rFonts w:ascii="Times New Roman" w:hAnsi="Times New Roman"/>
          <w:sz w:val="28"/>
          <w:szCs w:val="28"/>
          <w:lang w:val="ru-RU"/>
        </w:rPr>
        <w:t>соглашения о перераспределении земель и (или) земельных участков</w:t>
      </w:r>
      <w:r w:rsidR="00502763" w:rsidRPr="00821E93">
        <w:rPr>
          <w:rFonts w:ascii="Times New Roman" w:hAnsi="Times New Roman"/>
          <w:spacing w:val="-2"/>
          <w:sz w:val="28"/>
          <w:szCs w:val="28"/>
          <w:lang w:val="ru-RU"/>
        </w:rPr>
        <w:t>, направленный заявителю, должен б</w:t>
      </w:r>
      <w:r w:rsidR="007B1CAA">
        <w:rPr>
          <w:rFonts w:ascii="Times New Roman" w:hAnsi="Times New Roman"/>
          <w:spacing w:val="-2"/>
          <w:sz w:val="28"/>
          <w:szCs w:val="28"/>
          <w:lang w:val="ru-RU"/>
        </w:rPr>
        <w:t>ыть им подписан и представлен в Администрацию</w:t>
      </w:r>
      <w:r w:rsidR="00502763" w:rsidRPr="00821E93">
        <w:rPr>
          <w:rFonts w:ascii="Times New Roman" w:hAnsi="Times New Roman"/>
          <w:spacing w:val="-2"/>
          <w:sz w:val="28"/>
          <w:szCs w:val="28"/>
          <w:lang w:val="ru-RU"/>
        </w:rPr>
        <w:t xml:space="preserve"> в течение срока, установленного действующим земельным законодательством.</w:t>
      </w:r>
    </w:p>
    <w:p w:rsidR="00502763" w:rsidRDefault="00502763" w:rsidP="0050276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21E93">
        <w:rPr>
          <w:spacing w:val="-2"/>
          <w:sz w:val="28"/>
          <w:szCs w:val="28"/>
        </w:rPr>
        <w:t xml:space="preserve">В случае не предоставления заявителем подписанного </w:t>
      </w:r>
      <w:r w:rsidR="00821E93">
        <w:rPr>
          <w:spacing w:val="-2"/>
          <w:sz w:val="28"/>
          <w:szCs w:val="28"/>
        </w:rPr>
        <w:t>соглашения</w:t>
      </w:r>
      <w:r w:rsidRPr="00821E93">
        <w:rPr>
          <w:spacing w:val="-2"/>
          <w:sz w:val="28"/>
          <w:szCs w:val="28"/>
        </w:rPr>
        <w:t xml:space="preserve"> в указанный срок </w:t>
      </w:r>
      <w:r w:rsidR="00821E93" w:rsidRPr="00274CD1">
        <w:rPr>
          <w:sz w:val="28"/>
          <w:szCs w:val="28"/>
        </w:rPr>
        <w:t>соглашени</w:t>
      </w:r>
      <w:r w:rsidR="00821E93">
        <w:rPr>
          <w:sz w:val="28"/>
          <w:szCs w:val="28"/>
        </w:rPr>
        <w:t>е</w:t>
      </w:r>
      <w:r w:rsidR="00821E93" w:rsidRPr="00274CD1">
        <w:rPr>
          <w:sz w:val="28"/>
          <w:szCs w:val="28"/>
        </w:rPr>
        <w:t xml:space="preserve"> о перераспределении земель и (или) земельных участков</w:t>
      </w:r>
      <w:r w:rsidRPr="00821E93">
        <w:rPr>
          <w:spacing w:val="-2"/>
          <w:sz w:val="28"/>
          <w:szCs w:val="28"/>
        </w:rPr>
        <w:t xml:space="preserve"> считается незаключённым.</w:t>
      </w:r>
    </w:p>
    <w:p w:rsidR="007B1CAA" w:rsidRPr="00821E93" w:rsidRDefault="007B1CAA" w:rsidP="0050276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случае поступления документов непосредственно в Администрацию выдача документов производится работником Администрации непосредственно заявителю.</w:t>
      </w:r>
    </w:p>
    <w:p w:rsidR="00502763" w:rsidRPr="00A77942" w:rsidRDefault="00821E93" w:rsidP="00502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02763" w:rsidRPr="00A77942">
        <w:rPr>
          <w:sz w:val="28"/>
          <w:szCs w:val="28"/>
        </w:rPr>
        <w:t xml:space="preserve">. Соглашение о перераспределении земельного участка является основанием </w:t>
      </w:r>
      <w:proofErr w:type="gramStart"/>
      <w:r w:rsidR="00502763" w:rsidRPr="00A77942">
        <w:rPr>
          <w:sz w:val="28"/>
          <w:szCs w:val="28"/>
        </w:rPr>
        <w:t>для</w:t>
      </w:r>
      <w:proofErr w:type="gramEnd"/>
      <w:r w:rsidR="00502763" w:rsidRPr="00A77942">
        <w:rPr>
          <w:sz w:val="28"/>
          <w:szCs w:val="28"/>
        </w:rPr>
        <w:t>:</w:t>
      </w:r>
    </w:p>
    <w:p w:rsidR="00C93BA3" w:rsidRDefault="00502763" w:rsidP="00C93BA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77942">
        <w:rPr>
          <w:sz w:val="28"/>
          <w:szCs w:val="28"/>
        </w:rPr>
        <w:t>регистрации права собственности на перераспределенный земельный участок.</w:t>
      </w:r>
      <w:r w:rsidR="00C93BA3" w:rsidRPr="00C93BA3">
        <w:rPr>
          <w:rFonts w:eastAsia="Calibri"/>
          <w:sz w:val="28"/>
          <w:szCs w:val="28"/>
          <w:lang w:eastAsia="en-US"/>
        </w:rPr>
        <w:t xml:space="preserve"> </w:t>
      </w:r>
    </w:p>
    <w:p w:rsidR="00C93BA3" w:rsidRPr="00C76988" w:rsidRDefault="00C93BA3" w:rsidP="00C93BA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76988">
        <w:rPr>
          <w:rFonts w:eastAsia="Calibri"/>
          <w:sz w:val="28"/>
          <w:szCs w:val="28"/>
          <w:lang w:eastAsia="en-US"/>
        </w:rPr>
        <w:t>Запросы о предоставлении муниципальной услуги и необходимые для предоставления муниципальной услуги документы могут подаваться в форме электронных документов с использованием сетей связи общего пользования, в том числе посредством отправки через Единый портал государственных и муниципальных услу</w:t>
      </w:r>
      <w:proofErr w:type="gramStart"/>
      <w:r w:rsidRPr="00C76988">
        <w:rPr>
          <w:rFonts w:eastAsia="Calibri"/>
          <w:sz w:val="28"/>
          <w:szCs w:val="28"/>
          <w:lang w:eastAsia="en-US"/>
        </w:rPr>
        <w:t>г(</w:t>
      </w:r>
      <w:proofErr w:type="gramEnd"/>
      <w:r w:rsidRPr="00C76988">
        <w:rPr>
          <w:rFonts w:eastAsia="Calibri"/>
          <w:sz w:val="28"/>
          <w:szCs w:val="28"/>
          <w:lang w:eastAsia="en-US"/>
        </w:rPr>
        <w:t>функций) Краснодарского края.</w:t>
      </w:r>
    </w:p>
    <w:p w:rsidR="00C93BA3" w:rsidRPr="00C93BA3" w:rsidRDefault="00C93BA3" w:rsidP="00C93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3BA3">
        <w:rPr>
          <w:rFonts w:eastAsia="Calibri"/>
          <w:sz w:val="28"/>
          <w:szCs w:val="28"/>
          <w:lang w:eastAsia="en-US"/>
        </w:rPr>
        <w:t>Сведения о ходе выполнении заявления о предоставлении муниципальной услуги отражаются в «Личном  кабинете» в виде одного из следующих состояний заявления</w:t>
      </w:r>
      <w:proofErr w:type="gramStart"/>
      <w:r w:rsidRPr="00C93BA3"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p w:rsidR="00C93BA3" w:rsidRPr="00C93BA3" w:rsidRDefault="00C93BA3" w:rsidP="00C93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3BA3">
        <w:rPr>
          <w:rFonts w:eastAsia="Calibri"/>
          <w:sz w:val="28"/>
          <w:szCs w:val="28"/>
          <w:lang w:eastAsia="en-US"/>
        </w:rPr>
        <w:t>-отклонено (с указанием причин);</w:t>
      </w:r>
    </w:p>
    <w:p w:rsidR="00C93BA3" w:rsidRPr="00C93BA3" w:rsidRDefault="00C93BA3" w:rsidP="00C93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3BA3">
        <w:rPr>
          <w:rFonts w:eastAsia="Calibri"/>
          <w:sz w:val="28"/>
          <w:szCs w:val="28"/>
          <w:lang w:eastAsia="en-US"/>
        </w:rPr>
        <w:t xml:space="preserve">-на рассмотрении;  </w:t>
      </w:r>
    </w:p>
    <w:p w:rsidR="00C93BA3" w:rsidRPr="00C93BA3" w:rsidRDefault="00C93BA3" w:rsidP="00C93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3BA3">
        <w:rPr>
          <w:rFonts w:eastAsia="Calibri"/>
          <w:sz w:val="28"/>
          <w:szCs w:val="28"/>
          <w:lang w:eastAsia="en-US"/>
        </w:rPr>
        <w:t>-выполнено.</w:t>
      </w:r>
    </w:p>
    <w:p w:rsidR="00C93BA3" w:rsidRPr="00C93BA3" w:rsidRDefault="00C93BA3" w:rsidP="00C93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3BA3">
        <w:rPr>
          <w:rFonts w:eastAsia="Calibri"/>
          <w:sz w:val="28"/>
          <w:szCs w:val="28"/>
          <w:lang w:eastAsia="en-US"/>
        </w:rPr>
        <w:tab/>
        <w:t>Получение результата муниципальной услуги в электронной форме не предусмотрено.</w:t>
      </w:r>
    </w:p>
    <w:p w:rsidR="00502763" w:rsidRDefault="00502763" w:rsidP="00502763">
      <w:pPr>
        <w:ind w:firstLine="709"/>
        <w:jc w:val="both"/>
        <w:rPr>
          <w:sz w:val="28"/>
          <w:szCs w:val="28"/>
        </w:rPr>
      </w:pPr>
    </w:p>
    <w:p w:rsidR="001379CE" w:rsidRDefault="001379CE" w:rsidP="002A58E1">
      <w:pPr>
        <w:spacing w:after="80"/>
        <w:rPr>
          <w:sz w:val="28"/>
          <w:szCs w:val="28"/>
        </w:rPr>
      </w:pPr>
    </w:p>
    <w:p w:rsidR="003A0026" w:rsidRPr="006B30A6" w:rsidRDefault="003A0026" w:rsidP="002A58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IV</w:t>
      </w:r>
    </w:p>
    <w:p w:rsidR="003A0026" w:rsidRDefault="003A0026" w:rsidP="002A58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 xml:space="preserve">Формы </w:t>
      </w:r>
      <w:proofErr w:type="gramStart"/>
      <w:r w:rsidRPr="006B30A6">
        <w:rPr>
          <w:b/>
          <w:sz w:val="28"/>
          <w:szCs w:val="28"/>
        </w:rPr>
        <w:t>контроля за</w:t>
      </w:r>
      <w:proofErr w:type="gramEnd"/>
      <w:r w:rsidRPr="006B30A6">
        <w:rPr>
          <w:b/>
          <w:sz w:val="28"/>
          <w:szCs w:val="28"/>
        </w:rPr>
        <w:t xml:space="preserve"> исполнением Административного регламента</w:t>
      </w:r>
    </w:p>
    <w:p w:rsidR="007B1CAA" w:rsidRPr="006B30A6" w:rsidRDefault="007B1CAA" w:rsidP="002A58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B1CAA">
        <w:rPr>
          <w:sz w:val="28"/>
          <w:szCs w:val="28"/>
        </w:rPr>
        <w:t xml:space="preserve">31. </w:t>
      </w:r>
      <w:bookmarkStart w:id="1" w:name="sub_41"/>
      <w:r w:rsidRPr="007B1CAA">
        <w:rPr>
          <w:sz w:val="28"/>
          <w:szCs w:val="28"/>
        </w:rPr>
        <w:t xml:space="preserve">Текущий </w:t>
      </w:r>
      <w:proofErr w:type="gramStart"/>
      <w:r w:rsidRPr="007B1CAA">
        <w:rPr>
          <w:sz w:val="28"/>
          <w:szCs w:val="28"/>
        </w:rPr>
        <w:t>контроль за</w:t>
      </w:r>
      <w:proofErr w:type="gramEnd"/>
      <w:r w:rsidRPr="007B1CAA">
        <w:rPr>
          <w:sz w:val="28"/>
          <w:szCs w:val="28"/>
        </w:rPr>
        <w:t xml:space="preserve"> соблюдением и исполнением настоящего Административного регламента в ходе предоставления муниципальной услуги осуществляется постоянно </w:t>
      </w:r>
      <w:r w:rsidRPr="007B1CAA">
        <w:rPr>
          <w:bCs/>
          <w:sz w:val="28"/>
          <w:szCs w:val="28"/>
        </w:rPr>
        <w:t>путём проведения проверок работников главой Администрации.</w:t>
      </w:r>
    </w:p>
    <w:p w:rsidR="007B1CAA" w:rsidRPr="007B1CAA" w:rsidRDefault="007B1CAA" w:rsidP="007B1CAA">
      <w:pPr>
        <w:ind w:firstLine="720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 xml:space="preserve">32.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B1CAA">
        <w:rPr>
          <w:spacing w:val="-4"/>
          <w:sz w:val="28"/>
          <w:szCs w:val="28"/>
        </w:rPr>
        <w:t>контроля за</w:t>
      </w:r>
      <w:proofErr w:type="gramEnd"/>
      <w:r w:rsidRPr="007B1CAA">
        <w:rPr>
          <w:spacing w:val="-4"/>
          <w:sz w:val="28"/>
          <w:szCs w:val="28"/>
        </w:rPr>
        <w:t xml:space="preserve"> полнотой и качеством предоставления муниципальной услуги.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lastRenderedPageBreak/>
        <w:t xml:space="preserve">32.1. </w:t>
      </w:r>
      <w:proofErr w:type="gramStart"/>
      <w:r w:rsidRPr="007B1CAA">
        <w:rPr>
          <w:spacing w:val="-4"/>
          <w:sz w:val="28"/>
          <w:szCs w:val="28"/>
        </w:rPr>
        <w:t>Контроль за</w:t>
      </w:r>
      <w:proofErr w:type="gramEnd"/>
      <w:r w:rsidRPr="007B1CAA">
        <w:rPr>
          <w:spacing w:val="-4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Проведение плановых проверок полноты и качества предоставления муниципальной услуги осуществляется в соответствии с утверждённым графиком.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Административного регламента.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32.2. В ходе плановых и внеплановых проверок проверяются: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соблюдение сроков и последовательности исполнения административных процедур;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соблюдение прав заявителей, качество предоставления муниципальной услуги.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31. 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7B1CAA" w:rsidRPr="007B1CAA" w:rsidRDefault="007B1CAA" w:rsidP="007B1CAA">
      <w:pPr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ab/>
        <w:t xml:space="preserve">32. Ответственность должностных лиц, </w:t>
      </w:r>
      <w:r w:rsidRPr="007B1CAA">
        <w:rPr>
          <w:color w:val="000000"/>
          <w:spacing w:val="-4"/>
          <w:sz w:val="28"/>
          <w:szCs w:val="28"/>
        </w:rPr>
        <w:t>муниципальных служащих</w:t>
      </w:r>
      <w:r w:rsidRPr="007B1CAA">
        <w:rPr>
          <w:spacing w:val="-4"/>
          <w:sz w:val="28"/>
          <w:szCs w:val="28"/>
        </w:rPr>
        <w:t xml:space="preserve"> за решения и действия (бездействие), принимаемые (осуществляемые) в ходе предоставления муниципальной услуги.</w:t>
      </w:r>
    </w:p>
    <w:p w:rsidR="007B1CAA" w:rsidRPr="007B1CAA" w:rsidRDefault="007B1CAA" w:rsidP="007B1CAA">
      <w:pPr>
        <w:autoSpaceDE w:val="0"/>
        <w:autoSpaceDN w:val="0"/>
        <w:adjustRightInd w:val="0"/>
        <w:ind w:firstLine="708"/>
        <w:jc w:val="both"/>
        <w:outlineLvl w:val="2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7B1CAA" w:rsidRPr="007B1CAA" w:rsidRDefault="007B1CAA" w:rsidP="007B1CAA">
      <w:pPr>
        <w:autoSpaceDE w:val="0"/>
        <w:autoSpaceDN w:val="0"/>
        <w:adjustRightInd w:val="0"/>
        <w:ind w:firstLine="708"/>
        <w:jc w:val="both"/>
        <w:outlineLvl w:val="2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7B1CAA" w:rsidRPr="007B1CAA" w:rsidRDefault="007B1CAA" w:rsidP="007B1CAA">
      <w:pPr>
        <w:ind w:firstLine="720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 xml:space="preserve">33. Положения, характеризующие требования к порядку и формам </w:t>
      </w:r>
      <w:proofErr w:type="gramStart"/>
      <w:r w:rsidRPr="007B1CAA">
        <w:rPr>
          <w:spacing w:val="-4"/>
          <w:sz w:val="28"/>
          <w:szCs w:val="28"/>
        </w:rPr>
        <w:t>контроля за</w:t>
      </w:r>
      <w:proofErr w:type="gramEnd"/>
      <w:r w:rsidRPr="007B1CAA">
        <w:rPr>
          <w:spacing w:val="-4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организаций:</w:t>
      </w:r>
    </w:p>
    <w:p w:rsidR="007B1CAA" w:rsidRPr="007B1CAA" w:rsidRDefault="007B1CAA" w:rsidP="007B1CAA">
      <w:pPr>
        <w:ind w:firstLine="708"/>
        <w:jc w:val="both"/>
        <w:rPr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 xml:space="preserve">порядок и формы </w:t>
      </w:r>
      <w:proofErr w:type="gramStart"/>
      <w:r w:rsidRPr="007B1CAA">
        <w:rPr>
          <w:spacing w:val="-4"/>
          <w:sz w:val="28"/>
          <w:szCs w:val="28"/>
        </w:rPr>
        <w:t>контроля за</w:t>
      </w:r>
      <w:proofErr w:type="gramEnd"/>
      <w:r w:rsidRPr="007B1CAA">
        <w:rPr>
          <w:spacing w:val="-4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(эффективности);</w:t>
      </w:r>
    </w:p>
    <w:p w:rsidR="007B1CAA" w:rsidRPr="007B1CAA" w:rsidRDefault="007B1CAA" w:rsidP="007B1CAA">
      <w:pPr>
        <w:ind w:firstLine="708"/>
        <w:jc w:val="both"/>
        <w:rPr>
          <w:b/>
          <w:spacing w:val="-4"/>
          <w:sz w:val="28"/>
          <w:szCs w:val="28"/>
        </w:rPr>
      </w:pPr>
      <w:r w:rsidRPr="007B1CAA">
        <w:rPr>
          <w:spacing w:val="-4"/>
          <w:sz w:val="28"/>
          <w:szCs w:val="28"/>
        </w:rPr>
        <w:t xml:space="preserve"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bookmarkEnd w:id="1"/>
    <w:p w:rsidR="003A0026" w:rsidRPr="003A0026" w:rsidRDefault="003A0026" w:rsidP="002A58E1">
      <w:pPr>
        <w:autoSpaceDE w:val="0"/>
        <w:autoSpaceDN w:val="0"/>
        <w:adjustRightInd w:val="0"/>
        <w:spacing w:after="80"/>
        <w:jc w:val="both"/>
        <w:rPr>
          <w:sz w:val="28"/>
          <w:szCs w:val="28"/>
        </w:rPr>
      </w:pPr>
    </w:p>
    <w:p w:rsidR="0030227C" w:rsidRDefault="0030227C" w:rsidP="00821E9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227C" w:rsidRDefault="0030227C" w:rsidP="00821E9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227C" w:rsidRDefault="0030227C" w:rsidP="00821E9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227C" w:rsidRDefault="0030227C" w:rsidP="00821E9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0026" w:rsidRPr="006B30A6" w:rsidRDefault="003A0026" w:rsidP="00821E9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V</w:t>
      </w:r>
    </w:p>
    <w:p w:rsidR="003A0026" w:rsidRPr="006B30A6" w:rsidRDefault="003A0026" w:rsidP="00821E9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3A0026" w:rsidRPr="006B30A6" w:rsidRDefault="003A0026" w:rsidP="00821E9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а также </w:t>
      </w:r>
    </w:p>
    <w:p w:rsidR="003A0026" w:rsidRPr="006B30A6" w:rsidRDefault="003A0026" w:rsidP="00821E9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>их должностных лиц, муниципальных служащих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34. </w:t>
      </w:r>
      <w:proofErr w:type="gramStart"/>
      <w:r w:rsidRPr="007B1CAA">
        <w:rPr>
          <w:sz w:val="28"/>
          <w:szCs w:val="28"/>
        </w:rPr>
        <w:t>Заявитель имеет право на досудебное (внесудебное) обжалование действий (бездействия) и решений, принятых (осуществляемых) Администрацией, должностными лицами, муниципальными служащими в ходе предоставления муниципальной услуги (далее - досудебное (внесудебное) обжалование).</w:t>
      </w:r>
      <w:proofErr w:type="gramEnd"/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35. Предметом досудебного (внесудебного) обжалования являются конкретное решение и действия (бездействие) Администрации,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36. Заявитель может обратиться с жалобой в следующих случаях: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2) нарушения срока предоставления муниципальной услуги;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3) требования от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района для предоставления муниципальной услуги;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4) отказа в приёме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района для предоставления муниципальной услуги;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1CAA">
        <w:rPr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района;</w:t>
      </w:r>
      <w:proofErr w:type="gramEnd"/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района;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1CAA">
        <w:rPr>
          <w:sz w:val="28"/>
          <w:szCs w:val="28"/>
        </w:rPr>
        <w:t xml:space="preserve">7) отказа Администрации, ее должностного лица от исправления допущенных опечаток и ошибок в выданных в результате предоставления </w:t>
      </w:r>
      <w:r w:rsidRPr="007B1CAA">
        <w:rPr>
          <w:sz w:val="28"/>
          <w:szCs w:val="28"/>
        </w:rPr>
        <w:lastRenderedPageBreak/>
        <w:t>муниципальной услуги документах либо нарушения установленного срока таких исправлений.</w:t>
      </w:r>
      <w:proofErr w:type="gramEnd"/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37. Жалоба подается в письменной форме на бумажном носителе, в электронной форме в Администрацию.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Par11"/>
      <w:bookmarkEnd w:id="2"/>
      <w:r w:rsidRPr="007B1CAA">
        <w:rPr>
          <w:sz w:val="28"/>
          <w:szCs w:val="28"/>
        </w:rPr>
        <w:t xml:space="preserve">38. Жалобы на решения, принятые Администрацией, подаются в общий отдел администрации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 района либо непосредственно главе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района.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39. Жалоба может быть направлена по почте, через МФЦ, с использованием информационно-телекоммуникационной сети Интернет, официального сайта администрации </w:t>
      </w:r>
      <w:proofErr w:type="spellStart"/>
      <w:r w:rsidRPr="007B1CAA">
        <w:rPr>
          <w:sz w:val="28"/>
          <w:szCs w:val="28"/>
        </w:rPr>
        <w:t>Платнировского</w:t>
      </w:r>
      <w:proofErr w:type="spellEnd"/>
      <w:r w:rsidRPr="007B1CAA">
        <w:rPr>
          <w:sz w:val="28"/>
          <w:szCs w:val="28"/>
        </w:rPr>
        <w:t xml:space="preserve"> сельского поселения </w:t>
      </w:r>
      <w:proofErr w:type="spellStart"/>
      <w:r w:rsidRPr="007B1CAA">
        <w:rPr>
          <w:sz w:val="28"/>
          <w:szCs w:val="28"/>
        </w:rPr>
        <w:t>Кореновского</w:t>
      </w:r>
      <w:proofErr w:type="spellEnd"/>
      <w:r w:rsidRPr="007B1CAA">
        <w:rPr>
          <w:sz w:val="28"/>
          <w:szCs w:val="28"/>
        </w:rPr>
        <w:t xml:space="preserve"> района, Портала государственных и муниципальных услуг Краснодарского края.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40. Жалоба должна содержать: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1) наименование </w:t>
      </w:r>
      <w:proofErr w:type="spellStart"/>
      <w:r w:rsidRPr="007B1CAA">
        <w:rPr>
          <w:sz w:val="28"/>
          <w:szCs w:val="28"/>
        </w:rPr>
        <w:t>Админисрации</w:t>
      </w:r>
      <w:proofErr w:type="spellEnd"/>
      <w:r w:rsidRPr="007B1CAA">
        <w:rPr>
          <w:sz w:val="28"/>
          <w:szCs w:val="28"/>
        </w:rPr>
        <w:t>, должностного лица Администрации либо муниципального служащего, решения и действия (бездействие) которых обжалуются;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1CAA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или индивидуального предпринимателя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 либо муниципального служащего;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41. Заявитель имеет право на получение информации и документов, необходимых для обоснования и рассмотрения жалобы, посредством обращения в письменной либо устной форме.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42. </w:t>
      </w:r>
      <w:proofErr w:type="gramStart"/>
      <w:r w:rsidRPr="007B1CAA">
        <w:rPr>
          <w:sz w:val="28"/>
          <w:szCs w:val="28"/>
        </w:rPr>
        <w:t>Жалоба, поступившая в Администрацию, подлежит рассмотрению должностным лицом, наделённым полномочиями по рассмотрению жалоб, в течение пятнадцати рабочих дней со дня её регистрации, а в случае обжалования отказа Администрации, должностного лица Администрации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- в течение пяти рабочих дней со дня её</w:t>
      </w:r>
      <w:proofErr w:type="gramEnd"/>
      <w:r w:rsidRPr="007B1CAA">
        <w:rPr>
          <w:sz w:val="28"/>
          <w:szCs w:val="28"/>
        </w:rPr>
        <w:t xml:space="preserve"> регистрации.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3 рабочих дней со дня её регистрации указанный орган направляет жалобу уполномоченному на </w:t>
      </w:r>
      <w:r w:rsidRPr="007B1CAA">
        <w:rPr>
          <w:sz w:val="28"/>
          <w:szCs w:val="28"/>
        </w:rPr>
        <w:lastRenderedPageBreak/>
        <w:t>её рассмотрение должностному лицу и в письменной форме информирует заявителя о перенаправлении жалобы.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При этом срок рассмотрения жалобы исчисляется со дня регистрации жалобы уполномоченным на её рассмотрение лицом.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Par23"/>
      <w:bookmarkEnd w:id="3"/>
      <w:r w:rsidRPr="007B1CAA">
        <w:rPr>
          <w:sz w:val="28"/>
          <w:szCs w:val="28"/>
        </w:rPr>
        <w:t>43. По результатам рассмотрения жалобы Администрация принимает одно из следующих решений: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1CAA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>2) отказывает в удовлетворении жалобы.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44. Не позднее дня, следующего за днём принятия решения, указанного в </w:t>
      </w:r>
      <w:hyperlink w:anchor="Par23" w:history="1">
        <w:r w:rsidRPr="007B1CAA">
          <w:rPr>
            <w:sz w:val="28"/>
            <w:szCs w:val="28"/>
          </w:rPr>
          <w:t>пункте 4</w:t>
        </w:r>
      </w:hyperlink>
      <w:r w:rsidRPr="007B1CAA">
        <w:rPr>
          <w:sz w:val="28"/>
          <w:szCs w:val="28"/>
        </w:rPr>
        <w:t>2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B1CAA" w:rsidRPr="007B1CAA" w:rsidRDefault="007B1CAA" w:rsidP="007B1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CAA">
        <w:rPr>
          <w:sz w:val="28"/>
          <w:szCs w:val="28"/>
        </w:rPr>
        <w:t xml:space="preserve">45. В случае установления в ходе или по результатам </w:t>
      </w:r>
      <w:proofErr w:type="gramStart"/>
      <w:r w:rsidRPr="007B1CA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B1CAA">
        <w:rPr>
          <w:sz w:val="28"/>
          <w:szCs w:val="28"/>
        </w:rPr>
        <w:t xml:space="preserve"> или преступления должностное лицо, наделённое полномочиями по рассмотрению жалоб в соответствии с </w:t>
      </w:r>
      <w:hyperlink w:anchor="Par11" w:history="1">
        <w:r w:rsidRPr="007B1CAA">
          <w:rPr>
            <w:sz w:val="28"/>
            <w:szCs w:val="28"/>
          </w:rPr>
          <w:t>пунктом 3</w:t>
        </w:r>
      </w:hyperlink>
      <w:r w:rsidRPr="007B1CAA">
        <w:rPr>
          <w:sz w:val="28"/>
          <w:szCs w:val="28"/>
        </w:rPr>
        <w:t>7 настоящего Административного регламента, незамедлительно направляет имеющиеся материалы в органы прокуратуры.</w:t>
      </w:r>
    </w:p>
    <w:p w:rsidR="007B1CAA" w:rsidRPr="007B1CAA" w:rsidRDefault="007B1CAA" w:rsidP="007B1CAA">
      <w:pPr>
        <w:autoSpaceDE w:val="0"/>
        <w:autoSpaceDN w:val="0"/>
        <w:adjustRightInd w:val="0"/>
        <w:spacing w:line="320" w:lineRule="atLeast"/>
        <w:ind w:firstLine="709"/>
        <w:jc w:val="both"/>
        <w:rPr>
          <w:spacing w:val="2"/>
          <w:sz w:val="28"/>
          <w:szCs w:val="28"/>
        </w:rPr>
      </w:pPr>
    </w:p>
    <w:p w:rsidR="007B1CAA" w:rsidRPr="007B1CAA" w:rsidRDefault="007B1CAA" w:rsidP="007B1CAA">
      <w:pPr>
        <w:autoSpaceDE w:val="0"/>
        <w:autoSpaceDN w:val="0"/>
        <w:adjustRightInd w:val="0"/>
        <w:spacing w:line="320" w:lineRule="atLeast"/>
        <w:ind w:firstLine="709"/>
        <w:jc w:val="both"/>
        <w:rPr>
          <w:spacing w:val="2"/>
          <w:sz w:val="28"/>
          <w:szCs w:val="28"/>
        </w:rPr>
      </w:pPr>
      <w:r w:rsidRPr="007B1CAA">
        <w:rPr>
          <w:spacing w:val="2"/>
          <w:sz w:val="28"/>
          <w:szCs w:val="28"/>
        </w:rPr>
        <w:t xml:space="preserve">Глава </w:t>
      </w:r>
      <w:proofErr w:type="spellStart"/>
      <w:r w:rsidRPr="007B1CAA">
        <w:rPr>
          <w:spacing w:val="2"/>
          <w:sz w:val="28"/>
          <w:szCs w:val="28"/>
        </w:rPr>
        <w:t>Платнировского</w:t>
      </w:r>
      <w:proofErr w:type="spellEnd"/>
    </w:p>
    <w:p w:rsidR="007B1CAA" w:rsidRPr="007B1CAA" w:rsidRDefault="007B1CAA" w:rsidP="007B1CAA">
      <w:pPr>
        <w:autoSpaceDE w:val="0"/>
        <w:autoSpaceDN w:val="0"/>
        <w:adjustRightInd w:val="0"/>
        <w:spacing w:line="320" w:lineRule="atLeast"/>
        <w:ind w:firstLine="709"/>
        <w:jc w:val="both"/>
        <w:rPr>
          <w:spacing w:val="2"/>
          <w:sz w:val="28"/>
          <w:szCs w:val="28"/>
        </w:rPr>
      </w:pPr>
      <w:r w:rsidRPr="007B1CAA">
        <w:rPr>
          <w:spacing w:val="2"/>
          <w:sz w:val="28"/>
          <w:szCs w:val="28"/>
        </w:rPr>
        <w:t>сельского поселения</w:t>
      </w:r>
    </w:p>
    <w:p w:rsidR="007B1CAA" w:rsidRPr="007B1CAA" w:rsidRDefault="007B1CAA" w:rsidP="007B1CAA">
      <w:pPr>
        <w:autoSpaceDE w:val="0"/>
        <w:autoSpaceDN w:val="0"/>
        <w:adjustRightInd w:val="0"/>
        <w:spacing w:line="320" w:lineRule="atLeast"/>
        <w:ind w:firstLine="709"/>
        <w:jc w:val="both"/>
        <w:rPr>
          <w:spacing w:val="2"/>
          <w:sz w:val="28"/>
          <w:szCs w:val="28"/>
        </w:rPr>
      </w:pPr>
      <w:proofErr w:type="spellStart"/>
      <w:r w:rsidRPr="007B1CAA">
        <w:rPr>
          <w:spacing w:val="2"/>
          <w:sz w:val="28"/>
          <w:szCs w:val="28"/>
        </w:rPr>
        <w:t>Кореновского</w:t>
      </w:r>
      <w:proofErr w:type="spellEnd"/>
      <w:r w:rsidRPr="007B1CAA">
        <w:rPr>
          <w:spacing w:val="2"/>
          <w:sz w:val="28"/>
          <w:szCs w:val="28"/>
        </w:rPr>
        <w:t xml:space="preserve"> района                                    Л.Н. </w:t>
      </w:r>
      <w:proofErr w:type="spellStart"/>
      <w:r w:rsidRPr="007B1CAA">
        <w:rPr>
          <w:spacing w:val="2"/>
          <w:sz w:val="28"/>
          <w:szCs w:val="28"/>
        </w:rPr>
        <w:t>Богославец</w:t>
      </w:r>
      <w:proofErr w:type="spellEnd"/>
    </w:p>
    <w:p w:rsidR="007B1CAA" w:rsidRPr="007B1CAA" w:rsidRDefault="007B1CAA" w:rsidP="007B1CAA">
      <w:pPr>
        <w:autoSpaceDE w:val="0"/>
        <w:autoSpaceDN w:val="0"/>
        <w:adjustRightInd w:val="0"/>
        <w:spacing w:line="320" w:lineRule="atLeast"/>
        <w:ind w:firstLine="709"/>
        <w:jc w:val="both"/>
        <w:rPr>
          <w:spacing w:val="2"/>
          <w:sz w:val="28"/>
          <w:szCs w:val="28"/>
        </w:rPr>
      </w:pPr>
    </w:p>
    <w:p w:rsidR="007B1CAA" w:rsidRPr="007B1CAA" w:rsidRDefault="007B1CAA" w:rsidP="007B1CAA">
      <w:pPr>
        <w:autoSpaceDE w:val="0"/>
        <w:autoSpaceDN w:val="0"/>
        <w:adjustRightInd w:val="0"/>
        <w:spacing w:line="330" w:lineRule="exact"/>
        <w:ind w:firstLine="709"/>
        <w:jc w:val="center"/>
        <w:rPr>
          <w:spacing w:val="-2"/>
          <w:sz w:val="28"/>
          <w:szCs w:val="28"/>
        </w:rPr>
      </w:pPr>
    </w:p>
    <w:p w:rsidR="007B1CAA" w:rsidRPr="007B1CAA" w:rsidRDefault="007B1CAA" w:rsidP="007B1CAA">
      <w:pPr>
        <w:autoSpaceDE w:val="0"/>
        <w:autoSpaceDN w:val="0"/>
        <w:adjustRightInd w:val="0"/>
        <w:spacing w:line="330" w:lineRule="exact"/>
        <w:ind w:firstLine="709"/>
        <w:jc w:val="both"/>
        <w:rPr>
          <w:spacing w:val="-2"/>
          <w:sz w:val="28"/>
          <w:szCs w:val="28"/>
        </w:rPr>
      </w:pPr>
    </w:p>
    <w:p w:rsidR="007B1CAA" w:rsidRPr="007B1CAA" w:rsidRDefault="007B1CAA" w:rsidP="007B1CAA">
      <w:pPr>
        <w:ind w:firstLine="5040"/>
        <w:jc w:val="center"/>
        <w:rPr>
          <w:spacing w:val="-2"/>
          <w:sz w:val="28"/>
          <w:szCs w:val="28"/>
        </w:rPr>
      </w:pPr>
    </w:p>
    <w:p w:rsidR="007B1CAA" w:rsidRPr="007B1CAA" w:rsidRDefault="007B1CAA" w:rsidP="007B1CAA">
      <w:pPr>
        <w:ind w:firstLine="5040"/>
        <w:jc w:val="center"/>
        <w:rPr>
          <w:spacing w:val="-2"/>
          <w:sz w:val="28"/>
          <w:szCs w:val="28"/>
        </w:rPr>
      </w:pPr>
    </w:p>
    <w:p w:rsidR="007B1CAA" w:rsidRPr="007B1CAA" w:rsidRDefault="007B1CAA" w:rsidP="007B1CAA">
      <w:pPr>
        <w:ind w:firstLine="5040"/>
        <w:jc w:val="center"/>
        <w:rPr>
          <w:spacing w:val="-2"/>
          <w:sz w:val="28"/>
          <w:szCs w:val="28"/>
        </w:rPr>
      </w:pPr>
    </w:p>
    <w:p w:rsidR="007B1CAA" w:rsidRPr="007B1CAA" w:rsidRDefault="007B1CAA" w:rsidP="007B1CAA">
      <w:pPr>
        <w:ind w:firstLine="5040"/>
        <w:jc w:val="center"/>
        <w:rPr>
          <w:spacing w:val="-2"/>
          <w:sz w:val="28"/>
          <w:szCs w:val="28"/>
        </w:rPr>
      </w:pPr>
    </w:p>
    <w:p w:rsidR="003A0026" w:rsidRPr="006B30A6" w:rsidRDefault="003A0026" w:rsidP="00821E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0DEE" w:rsidRDefault="002D0DEE" w:rsidP="0033432C">
      <w:pPr>
        <w:pStyle w:val="a5"/>
        <w:spacing w:line="240" w:lineRule="auto"/>
        <w:jc w:val="center"/>
        <w:rPr>
          <w:spacing w:val="-2"/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2D0DEE" w:rsidRPr="006F4A5B" w:rsidTr="00343205">
        <w:tc>
          <w:tcPr>
            <w:tcW w:w="5495" w:type="dxa"/>
          </w:tcPr>
          <w:p w:rsidR="002D0DEE" w:rsidRPr="006F4A5B" w:rsidRDefault="002D0DEE" w:rsidP="00343205">
            <w:pPr>
              <w:rPr>
                <w:sz w:val="24"/>
                <w:szCs w:val="24"/>
              </w:rPr>
            </w:pPr>
            <w:r w:rsidRPr="006F4A5B">
              <w:rPr>
                <w:sz w:val="28"/>
                <w:szCs w:val="28"/>
              </w:rPr>
              <w:br w:type="page"/>
            </w:r>
          </w:p>
        </w:tc>
        <w:tc>
          <w:tcPr>
            <w:tcW w:w="4394" w:type="dxa"/>
          </w:tcPr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7B1CAA" w:rsidRDefault="007B1CAA" w:rsidP="00343205">
            <w:pPr>
              <w:ind w:left="176" w:right="-761" w:hanging="176"/>
              <w:rPr>
                <w:sz w:val="28"/>
                <w:szCs w:val="28"/>
              </w:rPr>
            </w:pPr>
          </w:p>
          <w:p w:rsidR="002D0DEE" w:rsidRPr="006F4A5B" w:rsidRDefault="002D0DEE" w:rsidP="00343205">
            <w:pPr>
              <w:ind w:left="176" w:right="-761" w:hanging="176"/>
              <w:rPr>
                <w:sz w:val="28"/>
                <w:szCs w:val="28"/>
              </w:rPr>
            </w:pPr>
            <w:r w:rsidRPr="006F4A5B">
              <w:rPr>
                <w:sz w:val="28"/>
                <w:szCs w:val="28"/>
              </w:rPr>
              <w:t>Приложение № 1</w:t>
            </w:r>
          </w:p>
          <w:p w:rsidR="002D0DEE" w:rsidRPr="006F4A5B" w:rsidRDefault="002D0DEE" w:rsidP="00343205">
            <w:pPr>
              <w:ind w:left="176" w:right="-761" w:hanging="176"/>
              <w:rPr>
                <w:sz w:val="28"/>
                <w:szCs w:val="28"/>
              </w:rPr>
            </w:pPr>
            <w:r w:rsidRPr="006F4A5B">
              <w:rPr>
                <w:sz w:val="28"/>
                <w:szCs w:val="28"/>
              </w:rPr>
              <w:t>к Административному регламенту</w:t>
            </w:r>
          </w:p>
          <w:p w:rsidR="002D0DEE" w:rsidRPr="006F4A5B" w:rsidRDefault="002D0DEE" w:rsidP="00343205">
            <w:pPr>
              <w:tabs>
                <w:tab w:val="left" w:pos="5425"/>
              </w:tabs>
              <w:ind w:left="747" w:right="-761" w:hanging="747"/>
              <w:rPr>
                <w:sz w:val="24"/>
                <w:szCs w:val="24"/>
              </w:rPr>
            </w:pPr>
          </w:p>
        </w:tc>
      </w:tr>
    </w:tbl>
    <w:p w:rsidR="002D0DEE" w:rsidRPr="006A50A2" w:rsidRDefault="002D0DEE" w:rsidP="002D0DEE">
      <w:pPr>
        <w:rPr>
          <w:sz w:val="28"/>
          <w:szCs w:val="28"/>
        </w:rPr>
      </w:pPr>
    </w:p>
    <w:p w:rsidR="002D0DEE" w:rsidRPr="006A50A2" w:rsidRDefault="002D0DEE" w:rsidP="006A50A2">
      <w:pPr>
        <w:rPr>
          <w:sz w:val="28"/>
          <w:szCs w:val="28"/>
        </w:rPr>
      </w:pPr>
    </w:p>
    <w:p w:rsidR="002D0DEE" w:rsidRPr="006F4A5B" w:rsidRDefault="002D0DEE" w:rsidP="002D0DEE">
      <w:pPr>
        <w:ind w:left="360"/>
        <w:jc w:val="center"/>
        <w:rPr>
          <w:sz w:val="28"/>
          <w:szCs w:val="28"/>
        </w:rPr>
      </w:pPr>
      <w:r w:rsidRPr="006F4A5B">
        <w:rPr>
          <w:sz w:val="28"/>
          <w:szCs w:val="28"/>
        </w:rPr>
        <w:t>Форма заявления о предоставлении муниципальной услуги</w:t>
      </w:r>
    </w:p>
    <w:p w:rsidR="002D0DEE" w:rsidRPr="006F4A5B" w:rsidRDefault="002D0DEE" w:rsidP="006A50A2">
      <w:pPr>
        <w:rPr>
          <w:sz w:val="28"/>
          <w:szCs w:val="28"/>
        </w:rPr>
      </w:pPr>
    </w:p>
    <w:p w:rsidR="002D0DEE" w:rsidRPr="006F4A5B" w:rsidRDefault="002D0DEE" w:rsidP="006A50A2">
      <w:pPr>
        <w:rPr>
          <w:sz w:val="28"/>
          <w:szCs w:val="28"/>
        </w:rPr>
      </w:pP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576"/>
        <w:gridCol w:w="2835"/>
        <w:gridCol w:w="567"/>
        <w:gridCol w:w="2409"/>
      </w:tblGrid>
      <w:tr w:rsidR="002D0DEE" w:rsidRPr="006F4A5B" w:rsidTr="00343205">
        <w:trPr>
          <w:trHeight w:val="387"/>
        </w:trPr>
        <w:tc>
          <w:tcPr>
            <w:tcW w:w="3576" w:type="dxa"/>
            <w:vMerge w:val="restart"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:rsidR="002D0DEE" w:rsidRPr="006F4A5B" w:rsidRDefault="00933E9D" w:rsidP="00933E9D">
            <w:pPr>
              <w:ind w:left="33" w:right="-5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Администрацию</w:t>
            </w:r>
            <w:r w:rsidR="00DE0C0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Платнировского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</w:tc>
      </w:tr>
      <w:tr w:rsidR="002D0DEE" w:rsidRPr="006F4A5B" w:rsidTr="00343205">
        <w:trPr>
          <w:trHeight w:val="384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:rsidR="002D0DEE" w:rsidRPr="00933E9D" w:rsidRDefault="002D0DEE" w:rsidP="00933E9D">
            <w:pPr>
              <w:rPr>
                <w:sz w:val="28"/>
                <w:szCs w:val="28"/>
              </w:rPr>
            </w:pPr>
          </w:p>
        </w:tc>
      </w:tr>
      <w:tr w:rsidR="002D0DEE" w:rsidRPr="006F4A5B" w:rsidTr="00343205">
        <w:trPr>
          <w:trHeight w:val="384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2D0DEE" w:rsidRPr="006F4A5B" w:rsidTr="00DE0C02">
        <w:trPr>
          <w:trHeight w:val="483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gramStart"/>
            <w:r w:rsidRPr="006F4A5B">
              <w:rPr>
                <w:rFonts w:eastAsia="Calibri"/>
                <w:sz w:val="28"/>
                <w:szCs w:val="28"/>
                <w:vertAlign w:val="superscript"/>
              </w:rPr>
              <w:t>(фамилия, имя, отчество заявителя, место жительство</w:t>
            </w:r>
            <w:proofErr w:type="gramEnd"/>
          </w:p>
        </w:tc>
      </w:tr>
      <w:tr w:rsidR="002D0DEE" w:rsidRPr="006F4A5B" w:rsidTr="00DE0C02">
        <w:trPr>
          <w:trHeight w:val="561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6F4A5B">
              <w:rPr>
                <w:rFonts w:eastAsia="Calibri"/>
                <w:sz w:val="28"/>
                <w:szCs w:val="28"/>
                <w:vertAlign w:val="superscript"/>
              </w:rPr>
              <w:t xml:space="preserve">       или полное наименование организации, </w:t>
            </w:r>
            <w:proofErr w:type="gramStart"/>
            <w:r w:rsidRPr="006F4A5B">
              <w:rPr>
                <w:rFonts w:eastAsia="Calibri"/>
                <w:sz w:val="28"/>
                <w:szCs w:val="28"/>
                <w:vertAlign w:val="superscript"/>
              </w:rPr>
              <w:t>место нахождение</w:t>
            </w:r>
            <w:proofErr w:type="gramEnd"/>
            <w:r w:rsidRPr="006F4A5B">
              <w:rPr>
                <w:rFonts w:eastAsia="Calibri"/>
                <w:sz w:val="28"/>
                <w:szCs w:val="28"/>
                <w:vertAlign w:val="superscript"/>
              </w:rPr>
              <w:t>)</w:t>
            </w:r>
          </w:p>
        </w:tc>
      </w:tr>
      <w:tr w:rsidR="002D0DEE" w:rsidRPr="006F4A5B" w:rsidTr="00DE0C02">
        <w:trPr>
          <w:trHeight w:val="555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gramStart"/>
            <w:r w:rsidRPr="006F4A5B">
              <w:rPr>
                <w:rFonts w:eastAsia="Calibri"/>
                <w:sz w:val="28"/>
                <w:szCs w:val="28"/>
                <w:vertAlign w:val="superscript"/>
              </w:rPr>
              <w:t>(реквизиты документа, удостоверяющего личность или</w:t>
            </w:r>
            <w:proofErr w:type="gramEnd"/>
          </w:p>
        </w:tc>
      </w:tr>
      <w:tr w:rsidR="002D0DEE" w:rsidRPr="006F4A5B" w:rsidTr="00DE0C02">
        <w:trPr>
          <w:trHeight w:val="561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6F4A5B">
              <w:rPr>
                <w:rFonts w:eastAsia="Calibri"/>
                <w:sz w:val="28"/>
                <w:szCs w:val="28"/>
                <w:vertAlign w:val="superscript"/>
              </w:rPr>
              <w:t xml:space="preserve">                 сведения из Единого государственного реестра юридических лиц)</w:t>
            </w:r>
          </w:p>
        </w:tc>
      </w:tr>
      <w:tr w:rsidR="00DE0C02" w:rsidRPr="006F4A5B" w:rsidTr="00DE0C02">
        <w:trPr>
          <w:trHeight w:val="477"/>
        </w:trPr>
        <w:tc>
          <w:tcPr>
            <w:tcW w:w="3576" w:type="dxa"/>
            <w:vMerge/>
          </w:tcPr>
          <w:p w:rsidR="00DE0C02" w:rsidRPr="006F4A5B" w:rsidRDefault="00DE0C02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C02" w:rsidRPr="006F4A5B" w:rsidRDefault="00DE0C02" w:rsidP="00DE0C02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vertAlign w:val="superscript"/>
              </w:rPr>
              <w:t>(ОГРН</w:t>
            </w:r>
            <w:r w:rsidRPr="006F4A5B">
              <w:rPr>
                <w:rFonts w:eastAsia="Calibri"/>
                <w:sz w:val="28"/>
                <w:szCs w:val="28"/>
                <w:vertAlign w:val="superscript"/>
              </w:rPr>
              <w:t>)</w:t>
            </w:r>
          </w:p>
        </w:tc>
      </w:tr>
      <w:tr w:rsidR="00DE0C02" w:rsidRPr="006F4A5B" w:rsidTr="00DE0C02">
        <w:trPr>
          <w:trHeight w:val="498"/>
        </w:trPr>
        <w:tc>
          <w:tcPr>
            <w:tcW w:w="3576" w:type="dxa"/>
            <w:vMerge/>
          </w:tcPr>
          <w:p w:rsidR="00DE0C02" w:rsidRPr="006F4A5B" w:rsidRDefault="00DE0C02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C02" w:rsidRPr="006F4A5B" w:rsidRDefault="00DE0C02" w:rsidP="00343205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vertAlign w:val="superscript"/>
              </w:rPr>
              <w:t>(ИНН</w:t>
            </w:r>
            <w:r w:rsidRPr="006F4A5B">
              <w:rPr>
                <w:rFonts w:eastAsia="Calibri"/>
                <w:sz w:val="28"/>
                <w:szCs w:val="28"/>
                <w:vertAlign w:val="superscript"/>
              </w:rPr>
              <w:t>)</w:t>
            </w:r>
          </w:p>
        </w:tc>
      </w:tr>
      <w:tr w:rsidR="002D0DEE" w:rsidRPr="006F4A5B" w:rsidTr="00343205">
        <w:trPr>
          <w:trHeight w:val="384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D0DEE" w:rsidRPr="006F4A5B" w:rsidRDefault="002D0DEE" w:rsidP="00343205">
            <w:pPr>
              <w:ind w:left="-57" w:right="-57" w:hanging="51"/>
              <w:rPr>
                <w:rFonts w:eastAsia="Calibri"/>
                <w:sz w:val="28"/>
                <w:szCs w:val="28"/>
              </w:rPr>
            </w:pPr>
            <w:r w:rsidRPr="006F4A5B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0DEE" w:rsidRPr="006F4A5B" w:rsidRDefault="002D0DEE" w:rsidP="00343205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6F4A5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D0DEE" w:rsidRPr="006F4A5B" w:rsidTr="00343205">
        <w:trPr>
          <w:trHeight w:val="384"/>
        </w:trPr>
        <w:tc>
          <w:tcPr>
            <w:tcW w:w="3576" w:type="dxa"/>
            <w:vMerge/>
          </w:tcPr>
          <w:p w:rsidR="002D0DEE" w:rsidRPr="006F4A5B" w:rsidRDefault="002D0DEE" w:rsidP="00343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D0DEE" w:rsidRPr="006F4A5B" w:rsidRDefault="002D0DEE" w:rsidP="00343205">
            <w:pPr>
              <w:ind w:hanging="108"/>
              <w:rPr>
                <w:rFonts w:eastAsia="Calibri"/>
                <w:sz w:val="28"/>
                <w:szCs w:val="28"/>
              </w:rPr>
            </w:pPr>
            <w:r w:rsidRPr="006F4A5B"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D0DEE" w:rsidRPr="006F4A5B" w:rsidRDefault="002D0DEE" w:rsidP="0034320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D0DEE" w:rsidRDefault="002D0DEE" w:rsidP="002D0DEE">
      <w:pPr>
        <w:ind w:right="-141" w:firstLine="348"/>
        <w:jc w:val="both"/>
        <w:rPr>
          <w:sz w:val="28"/>
          <w:szCs w:val="28"/>
        </w:rPr>
      </w:pPr>
    </w:p>
    <w:p w:rsidR="00DE0C02" w:rsidRPr="006F4A5B" w:rsidRDefault="00DE0C02" w:rsidP="002D0DEE">
      <w:pPr>
        <w:ind w:right="-141" w:firstLine="348"/>
        <w:jc w:val="both"/>
        <w:rPr>
          <w:sz w:val="28"/>
          <w:szCs w:val="28"/>
        </w:rPr>
      </w:pPr>
    </w:p>
    <w:p w:rsidR="002D0DEE" w:rsidRPr="006F4A5B" w:rsidRDefault="002D0DEE" w:rsidP="002D0DEE">
      <w:pPr>
        <w:ind w:right="-141" w:firstLine="348"/>
        <w:jc w:val="center"/>
        <w:rPr>
          <w:b/>
          <w:sz w:val="28"/>
          <w:szCs w:val="28"/>
        </w:rPr>
      </w:pPr>
      <w:r w:rsidRPr="006F4A5B">
        <w:rPr>
          <w:b/>
          <w:sz w:val="28"/>
          <w:szCs w:val="28"/>
        </w:rPr>
        <w:t>ЗАЯВЛЕНИЕ</w:t>
      </w:r>
    </w:p>
    <w:p w:rsidR="002D0DEE" w:rsidRPr="006F4A5B" w:rsidRDefault="002D0DEE" w:rsidP="002D0DEE">
      <w:pPr>
        <w:ind w:right="-141" w:firstLine="348"/>
        <w:jc w:val="both"/>
        <w:rPr>
          <w:sz w:val="28"/>
          <w:szCs w:val="28"/>
        </w:rPr>
      </w:pPr>
    </w:p>
    <w:p w:rsidR="002D0DEE" w:rsidRPr="006F4A5B" w:rsidRDefault="002D0DEE" w:rsidP="002D0DEE">
      <w:pPr>
        <w:ind w:right="-142" w:firstLine="709"/>
        <w:jc w:val="both"/>
        <w:rPr>
          <w:sz w:val="28"/>
          <w:szCs w:val="28"/>
        </w:rPr>
      </w:pPr>
      <w:r w:rsidRPr="006F4A5B">
        <w:rPr>
          <w:sz w:val="28"/>
          <w:szCs w:val="28"/>
        </w:rPr>
        <w:t>Прошу заключить соглашение о перераспределении земельного участка и (или) земельных участков: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3402"/>
        <w:gridCol w:w="6344"/>
      </w:tblGrid>
      <w:tr w:rsidR="002D0DEE" w:rsidRPr="006F4A5B" w:rsidTr="00343205">
        <w:tc>
          <w:tcPr>
            <w:tcW w:w="3402" w:type="dxa"/>
          </w:tcPr>
          <w:p w:rsidR="002D0DEE" w:rsidRPr="006F4A5B" w:rsidRDefault="002D0DEE" w:rsidP="00343205">
            <w:pPr>
              <w:tabs>
                <w:tab w:val="left" w:pos="426"/>
              </w:tabs>
              <w:spacing w:before="1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426"/>
              </w:tabs>
              <w:spacing w:before="10"/>
              <w:jc w:val="center"/>
              <w:outlineLvl w:val="1"/>
              <w:rPr>
                <w:sz w:val="24"/>
                <w:szCs w:val="24"/>
              </w:rPr>
            </w:pPr>
            <w:r w:rsidRPr="006F4A5B">
              <w:rPr>
                <w:sz w:val="28"/>
                <w:szCs w:val="28"/>
                <w:vertAlign w:val="superscript"/>
              </w:rPr>
              <w:t>(кадастровый номер земельного участка)</w:t>
            </w:r>
          </w:p>
        </w:tc>
      </w:tr>
      <w:tr w:rsidR="002D0DEE" w:rsidRPr="006F4A5B" w:rsidTr="00343205">
        <w:tc>
          <w:tcPr>
            <w:tcW w:w="9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left" w:pos="426"/>
              </w:tabs>
              <w:spacing w:before="1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2D0DEE" w:rsidRPr="006F4A5B" w:rsidTr="00343205">
        <w:tc>
          <w:tcPr>
            <w:tcW w:w="9746" w:type="dxa"/>
            <w:gridSpan w:val="2"/>
            <w:tcBorders>
              <w:top w:val="single" w:sz="4" w:space="0" w:color="auto"/>
            </w:tcBorders>
          </w:tcPr>
          <w:p w:rsidR="002D0DEE" w:rsidRPr="006F4A5B" w:rsidRDefault="00C6012E" w:rsidP="00343205">
            <w:pPr>
              <w:tabs>
                <w:tab w:val="left" w:pos="426"/>
              </w:tabs>
              <w:spacing w:before="10"/>
              <w:jc w:val="both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54" type="#_x0000_t202" style="position:absolute;left:0;text-align:left;margin-left:472.05pt;margin-top:.15pt;width:20.55pt;height:2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" strokecolor="white">
                  <v:fill opacity="0"/>
                  <v:textbox style="mso-next-textbox:#Text Box 54">
                    <w:txbxContent>
                      <w:p w:rsidR="00446D29" w:rsidRPr="00AD462B" w:rsidRDefault="00446D29" w:rsidP="002D0DE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43E1C" w:rsidRDefault="00743E1C" w:rsidP="00743E1C">
      <w:pPr>
        <w:widowControl w:val="0"/>
        <w:tabs>
          <w:tab w:val="left" w:pos="426"/>
        </w:tabs>
        <w:spacing w:before="10"/>
        <w:jc w:val="both"/>
        <w:outlineLvl w:val="1"/>
        <w:rPr>
          <w:sz w:val="28"/>
          <w:szCs w:val="28"/>
        </w:rPr>
      </w:pPr>
    </w:p>
    <w:p w:rsidR="00743E1C" w:rsidRDefault="00743E1C" w:rsidP="00743E1C">
      <w:pPr>
        <w:widowControl w:val="0"/>
        <w:tabs>
          <w:tab w:val="left" w:pos="426"/>
        </w:tabs>
        <w:spacing w:before="10"/>
        <w:jc w:val="both"/>
        <w:outlineLvl w:val="1"/>
        <w:rPr>
          <w:sz w:val="28"/>
          <w:szCs w:val="28"/>
        </w:rPr>
      </w:pPr>
    </w:p>
    <w:p w:rsidR="002D0DEE" w:rsidRPr="006F4A5B" w:rsidRDefault="002D0DEE" w:rsidP="002D0DEE">
      <w:pPr>
        <w:widowControl w:val="0"/>
        <w:tabs>
          <w:tab w:val="left" w:pos="426"/>
        </w:tabs>
        <w:spacing w:before="10"/>
        <w:jc w:val="both"/>
        <w:outlineLvl w:val="1"/>
        <w:rPr>
          <w:sz w:val="28"/>
          <w:szCs w:val="28"/>
        </w:rPr>
      </w:pPr>
    </w:p>
    <w:p w:rsidR="002D0DEE" w:rsidRPr="006F4A5B" w:rsidRDefault="002D0DEE" w:rsidP="002D0DEE">
      <w:pPr>
        <w:widowControl w:val="0"/>
        <w:tabs>
          <w:tab w:val="left" w:pos="426"/>
        </w:tabs>
        <w:spacing w:before="10"/>
        <w:jc w:val="both"/>
        <w:outlineLvl w:val="1"/>
        <w:rPr>
          <w:sz w:val="28"/>
          <w:szCs w:val="2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4"/>
        <w:gridCol w:w="2396"/>
        <w:gridCol w:w="851"/>
        <w:gridCol w:w="3083"/>
      </w:tblGrid>
      <w:tr w:rsidR="002D0DEE" w:rsidRPr="006F4A5B" w:rsidTr="00343205">
        <w:tc>
          <w:tcPr>
            <w:tcW w:w="3164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F4A5B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F4A5B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2D0DEE" w:rsidRPr="006F4A5B" w:rsidTr="00343205">
        <w:tc>
          <w:tcPr>
            <w:tcW w:w="3164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2D0DEE" w:rsidRPr="006F4A5B" w:rsidTr="00343205">
        <w:tc>
          <w:tcPr>
            <w:tcW w:w="3164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2D0DEE" w:rsidRPr="006F4A5B" w:rsidRDefault="002D0DEE" w:rsidP="0034320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F4A5B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263F2E" w:rsidRDefault="00263F2E" w:rsidP="00263F2E">
      <w:pPr>
        <w:jc w:val="center"/>
        <w:rPr>
          <w:b/>
          <w:sz w:val="28"/>
          <w:szCs w:val="28"/>
        </w:rPr>
      </w:pPr>
    </w:p>
    <w:p w:rsidR="00933E9D" w:rsidRDefault="00933E9D" w:rsidP="00263F2E">
      <w:pPr>
        <w:jc w:val="center"/>
        <w:rPr>
          <w:b/>
          <w:sz w:val="28"/>
          <w:szCs w:val="28"/>
        </w:rPr>
      </w:pPr>
    </w:p>
    <w:p w:rsidR="00263F2E" w:rsidRDefault="00263F2E" w:rsidP="00263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:rsidR="00263F2E" w:rsidRPr="000E52EA" w:rsidRDefault="00263F2E" w:rsidP="000E52EA">
      <w:pPr>
        <w:jc w:val="center"/>
        <w:rPr>
          <w:b/>
          <w:bCs/>
          <w:sz w:val="28"/>
          <w:szCs w:val="28"/>
        </w:rPr>
      </w:pPr>
      <w:r w:rsidRPr="000E52EA">
        <w:rPr>
          <w:b/>
          <w:sz w:val="28"/>
          <w:szCs w:val="28"/>
        </w:rPr>
        <w:t xml:space="preserve">заполнения заявления </w:t>
      </w:r>
      <w:proofErr w:type="gramStart"/>
      <w:r w:rsidR="000E52EA" w:rsidRPr="000E52EA">
        <w:rPr>
          <w:b/>
          <w:sz w:val="28"/>
          <w:szCs w:val="28"/>
        </w:rPr>
        <w:t>заключении</w:t>
      </w:r>
      <w:proofErr w:type="gramEnd"/>
      <w:r w:rsidR="000E52EA" w:rsidRPr="000E52EA">
        <w:rPr>
          <w:b/>
          <w:sz w:val="28"/>
          <w:szCs w:val="28"/>
        </w:rPr>
        <w:t xml:space="preserve"> соглашения о перераспределении земельного участка и (или) земельных участков</w:t>
      </w:r>
    </w:p>
    <w:p w:rsidR="002D0DEE" w:rsidRDefault="002D0DEE" w:rsidP="002D0DEE">
      <w:pPr>
        <w:pStyle w:val="af0"/>
        <w:widowControl w:val="0"/>
        <w:tabs>
          <w:tab w:val="left" w:pos="1276"/>
        </w:tabs>
        <w:ind w:left="0"/>
        <w:jc w:val="both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576"/>
        <w:gridCol w:w="2835"/>
        <w:gridCol w:w="567"/>
        <w:gridCol w:w="2409"/>
      </w:tblGrid>
      <w:tr w:rsidR="00263F2E" w:rsidRPr="006F4A5B" w:rsidTr="00446D29">
        <w:trPr>
          <w:trHeight w:val="387"/>
        </w:trPr>
        <w:tc>
          <w:tcPr>
            <w:tcW w:w="3576" w:type="dxa"/>
            <w:vMerge w:val="restart"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:rsidR="00263F2E" w:rsidRPr="006F4A5B" w:rsidRDefault="00933E9D" w:rsidP="00446D29">
            <w:pPr>
              <w:ind w:left="33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Администрацию</w:t>
            </w:r>
            <w:r w:rsidR="00263F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Платнировского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</w:tc>
      </w:tr>
      <w:tr w:rsidR="00263F2E" w:rsidRPr="006F4A5B" w:rsidTr="00446D29">
        <w:trPr>
          <w:trHeight w:val="384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:rsidR="00263F2E" w:rsidRPr="006F4A5B" w:rsidRDefault="00263F2E" w:rsidP="00446D29">
            <w:pPr>
              <w:ind w:left="33"/>
              <w:rPr>
                <w:rFonts w:eastAsia="Calibri"/>
                <w:sz w:val="28"/>
                <w:szCs w:val="28"/>
              </w:rPr>
            </w:pPr>
          </w:p>
        </w:tc>
      </w:tr>
      <w:tr w:rsidR="00263F2E" w:rsidRPr="006F4A5B" w:rsidTr="00446D29">
        <w:trPr>
          <w:trHeight w:val="384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:rsidR="00263F2E" w:rsidRP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</w:rPr>
            </w:pPr>
            <w:r w:rsidRPr="00263F2E">
              <w:rPr>
                <w:rFonts w:eastAsia="Calibri"/>
                <w:sz w:val="28"/>
                <w:szCs w:val="28"/>
              </w:rPr>
              <w:t>Иванов Иван Иванович</w:t>
            </w:r>
          </w:p>
        </w:tc>
      </w:tr>
      <w:tr w:rsidR="00263F2E" w:rsidRPr="006F4A5B" w:rsidTr="00446D29">
        <w:trPr>
          <w:trHeight w:val="483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gramStart"/>
            <w:r w:rsidRPr="006F4A5B">
              <w:rPr>
                <w:rFonts w:eastAsia="Calibri"/>
                <w:sz w:val="28"/>
                <w:szCs w:val="28"/>
                <w:vertAlign w:val="superscript"/>
              </w:rPr>
              <w:t>(фамилия, имя, отчество заявителя, место жительство</w:t>
            </w:r>
            <w:proofErr w:type="gramEnd"/>
          </w:p>
          <w:p w:rsidR="00263F2E" w:rsidRPr="00263F2E" w:rsidRDefault="00933E9D" w:rsidP="00263F2E">
            <w:pPr>
              <w:tabs>
                <w:tab w:val="left" w:pos="1343"/>
              </w:tabs>
              <w:ind w:left="3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ст. Платнировская, ул. Красная, 325</w:t>
            </w:r>
          </w:p>
        </w:tc>
      </w:tr>
      <w:tr w:rsidR="00263F2E" w:rsidRPr="006F4A5B" w:rsidTr="00446D29">
        <w:trPr>
          <w:trHeight w:val="561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6F4A5B">
              <w:rPr>
                <w:rFonts w:eastAsia="Calibri"/>
                <w:sz w:val="28"/>
                <w:szCs w:val="28"/>
                <w:vertAlign w:val="superscript"/>
              </w:rPr>
              <w:t xml:space="preserve">       или полное наименование организации, </w:t>
            </w:r>
            <w:proofErr w:type="gramStart"/>
            <w:r w:rsidRPr="006F4A5B">
              <w:rPr>
                <w:rFonts w:eastAsia="Calibri"/>
                <w:sz w:val="28"/>
                <w:szCs w:val="28"/>
                <w:vertAlign w:val="superscript"/>
              </w:rPr>
              <w:t>место нахождение</w:t>
            </w:r>
            <w:proofErr w:type="gramEnd"/>
            <w:r w:rsidRPr="006F4A5B">
              <w:rPr>
                <w:rFonts w:eastAsia="Calibri"/>
                <w:sz w:val="28"/>
                <w:szCs w:val="28"/>
                <w:vertAlign w:val="superscript"/>
              </w:rPr>
              <w:t>)</w:t>
            </w:r>
          </w:p>
          <w:p w:rsidR="00263F2E" w:rsidRPr="00263F2E" w:rsidRDefault="00263F2E" w:rsidP="00263F2E">
            <w:pPr>
              <w:tabs>
                <w:tab w:val="left" w:pos="1343"/>
              </w:tabs>
              <w:ind w:left="33"/>
              <w:rPr>
                <w:rFonts w:eastAsia="Calibri"/>
                <w:sz w:val="28"/>
                <w:szCs w:val="28"/>
              </w:rPr>
            </w:pPr>
            <w:r w:rsidRPr="00263F2E">
              <w:rPr>
                <w:rFonts w:eastAsia="Calibri"/>
                <w:sz w:val="28"/>
                <w:szCs w:val="28"/>
              </w:rPr>
              <w:t>паспорт серия 08 88 № 369 753</w:t>
            </w:r>
          </w:p>
        </w:tc>
      </w:tr>
      <w:tr w:rsidR="00263F2E" w:rsidRPr="006F4A5B" w:rsidTr="00446D29">
        <w:trPr>
          <w:trHeight w:val="555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gramStart"/>
            <w:r w:rsidRPr="006F4A5B">
              <w:rPr>
                <w:rFonts w:eastAsia="Calibri"/>
                <w:sz w:val="28"/>
                <w:szCs w:val="28"/>
                <w:vertAlign w:val="superscript"/>
              </w:rPr>
              <w:t>(реквизиты документа, удостоверяющего личность или</w:t>
            </w:r>
            <w:proofErr w:type="gramEnd"/>
          </w:p>
          <w:p w:rsidR="00263F2E" w:rsidRPr="006F4A5B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263F2E" w:rsidRPr="006F4A5B" w:rsidTr="00446D29">
        <w:trPr>
          <w:trHeight w:val="561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6F4A5B">
              <w:rPr>
                <w:rFonts w:eastAsia="Calibri"/>
                <w:sz w:val="28"/>
                <w:szCs w:val="28"/>
                <w:vertAlign w:val="superscript"/>
              </w:rPr>
              <w:t xml:space="preserve">                 сведения из Единого государственного реестра юридических лиц)</w:t>
            </w:r>
          </w:p>
          <w:p w:rsidR="000E52EA" w:rsidRPr="006F4A5B" w:rsidRDefault="000E52EA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263F2E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263F2E" w:rsidRPr="006F4A5B" w:rsidTr="00446D29">
        <w:trPr>
          <w:trHeight w:val="477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vertAlign w:val="superscript"/>
              </w:rPr>
              <w:t>(ОГРН</w:t>
            </w:r>
            <w:r w:rsidRPr="006F4A5B">
              <w:rPr>
                <w:rFonts w:eastAsia="Calibri"/>
                <w:sz w:val="28"/>
                <w:szCs w:val="28"/>
                <w:vertAlign w:val="superscript"/>
              </w:rPr>
              <w:t>)</w:t>
            </w:r>
          </w:p>
          <w:p w:rsidR="00263F2E" w:rsidRPr="00263F2E" w:rsidRDefault="000E52EA" w:rsidP="00263F2E">
            <w:pPr>
              <w:tabs>
                <w:tab w:val="left" w:pos="1343"/>
              </w:tabs>
              <w:ind w:left="33"/>
              <w:rPr>
                <w:rFonts w:eastAsia="Calibri"/>
                <w:sz w:val="28"/>
                <w:szCs w:val="28"/>
              </w:rPr>
            </w:pPr>
            <w:r w:rsidRPr="00263F2E">
              <w:rPr>
                <w:rFonts w:eastAsia="Calibri"/>
                <w:sz w:val="28"/>
                <w:szCs w:val="28"/>
              </w:rPr>
              <w:t>235896547</w:t>
            </w:r>
            <w:r>
              <w:rPr>
                <w:rFonts w:eastAsia="Calibri"/>
                <w:sz w:val="28"/>
                <w:szCs w:val="28"/>
              </w:rPr>
              <w:t>256</w:t>
            </w:r>
          </w:p>
        </w:tc>
      </w:tr>
      <w:tr w:rsidR="00263F2E" w:rsidRPr="006F4A5B" w:rsidTr="00446D29">
        <w:trPr>
          <w:trHeight w:val="498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F2E" w:rsidRDefault="00263F2E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vertAlign w:val="superscript"/>
              </w:rPr>
              <w:t>(ИНН</w:t>
            </w:r>
            <w:r w:rsidRPr="006F4A5B">
              <w:rPr>
                <w:rFonts w:eastAsia="Calibri"/>
                <w:sz w:val="28"/>
                <w:szCs w:val="28"/>
                <w:vertAlign w:val="superscript"/>
              </w:rPr>
              <w:t>)</w:t>
            </w:r>
          </w:p>
          <w:p w:rsidR="00263F2E" w:rsidRPr="00263F2E" w:rsidRDefault="00933E9D" w:rsidP="00263F2E">
            <w:pPr>
              <w:tabs>
                <w:tab w:val="left" w:pos="1343"/>
              </w:tabs>
              <w:ind w:left="3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ст. Платнировская, ул. Красная, 325</w:t>
            </w:r>
          </w:p>
        </w:tc>
      </w:tr>
      <w:tr w:rsidR="004126CD" w:rsidRPr="006F4A5B" w:rsidTr="00446D29">
        <w:trPr>
          <w:trHeight w:val="498"/>
        </w:trPr>
        <w:tc>
          <w:tcPr>
            <w:tcW w:w="3576" w:type="dxa"/>
            <w:vMerge/>
          </w:tcPr>
          <w:p w:rsidR="004126CD" w:rsidRPr="006F4A5B" w:rsidRDefault="004126CD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26CD" w:rsidRDefault="004126CD" w:rsidP="00446D29">
            <w:pPr>
              <w:tabs>
                <w:tab w:val="left" w:pos="1343"/>
              </w:tabs>
              <w:ind w:left="-95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vertAlign w:val="superscript"/>
              </w:rPr>
              <w:t>(почтовый адрес)</w:t>
            </w:r>
          </w:p>
          <w:p w:rsidR="004126CD" w:rsidRDefault="004126CD" w:rsidP="004126CD">
            <w:pPr>
              <w:tabs>
                <w:tab w:val="left" w:pos="1343"/>
              </w:tabs>
              <w:ind w:left="33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263F2E" w:rsidRPr="006F4A5B" w:rsidTr="00446D29">
        <w:trPr>
          <w:trHeight w:val="384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3F2E" w:rsidRPr="006F4A5B" w:rsidRDefault="00263F2E" w:rsidP="00446D29">
            <w:pPr>
              <w:ind w:left="-57" w:right="-57" w:hanging="51"/>
              <w:rPr>
                <w:rFonts w:eastAsia="Calibri"/>
                <w:sz w:val="28"/>
                <w:szCs w:val="28"/>
              </w:rPr>
            </w:pPr>
            <w:r w:rsidRPr="006F4A5B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F2E" w:rsidRPr="006F4A5B" w:rsidRDefault="00263F2E" w:rsidP="00446D29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6F4A5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8 999 654 23 56</w:t>
            </w:r>
          </w:p>
        </w:tc>
      </w:tr>
      <w:tr w:rsidR="00263F2E" w:rsidRPr="006F4A5B" w:rsidTr="00446D29">
        <w:trPr>
          <w:trHeight w:val="384"/>
        </w:trPr>
        <w:tc>
          <w:tcPr>
            <w:tcW w:w="3576" w:type="dxa"/>
            <w:vMerge/>
          </w:tcPr>
          <w:p w:rsidR="00263F2E" w:rsidRPr="006F4A5B" w:rsidRDefault="00263F2E" w:rsidP="00446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63F2E" w:rsidRPr="006F4A5B" w:rsidRDefault="00263F2E" w:rsidP="00446D29">
            <w:pPr>
              <w:ind w:hanging="108"/>
              <w:rPr>
                <w:rFonts w:eastAsia="Calibri"/>
                <w:sz w:val="28"/>
                <w:szCs w:val="28"/>
              </w:rPr>
            </w:pPr>
            <w:r w:rsidRPr="006F4A5B"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63F2E" w:rsidRPr="00933E9D" w:rsidRDefault="004126CD" w:rsidP="00446D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Milo</w:t>
            </w:r>
            <w:r w:rsidRPr="00933E9D">
              <w:rPr>
                <w:rFonts w:eastAsia="Calibri"/>
                <w:sz w:val="28"/>
                <w:szCs w:val="28"/>
              </w:rPr>
              <w:t>@</w:t>
            </w:r>
            <w:r>
              <w:rPr>
                <w:rFonts w:eastAsia="Calibri"/>
                <w:sz w:val="28"/>
                <w:szCs w:val="28"/>
                <w:lang w:val="en-US"/>
              </w:rPr>
              <w:t>mail</w:t>
            </w:r>
            <w:r w:rsidRPr="00933E9D">
              <w:rPr>
                <w:rFonts w:eastAsia="Calibri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63F2E" w:rsidRDefault="00263F2E" w:rsidP="00263F2E">
      <w:pPr>
        <w:ind w:right="-141" w:firstLine="348"/>
        <w:jc w:val="both"/>
        <w:rPr>
          <w:sz w:val="28"/>
          <w:szCs w:val="28"/>
        </w:rPr>
      </w:pPr>
    </w:p>
    <w:p w:rsidR="00263F2E" w:rsidRPr="006F4A5B" w:rsidRDefault="00263F2E" w:rsidP="00263F2E">
      <w:pPr>
        <w:ind w:right="-141" w:firstLine="348"/>
        <w:jc w:val="both"/>
        <w:rPr>
          <w:sz w:val="28"/>
          <w:szCs w:val="28"/>
        </w:rPr>
      </w:pPr>
    </w:p>
    <w:p w:rsidR="00263F2E" w:rsidRPr="006F4A5B" w:rsidRDefault="00263F2E" w:rsidP="00263F2E">
      <w:pPr>
        <w:ind w:right="-141" w:firstLine="348"/>
        <w:jc w:val="center"/>
        <w:rPr>
          <w:b/>
          <w:sz w:val="28"/>
          <w:szCs w:val="28"/>
        </w:rPr>
      </w:pPr>
      <w:r w:rsidRPr="006F4A5B">
        <w:rPr>
          <w:b/>
          <w:sz w:val="28"/>
          <w:szCs w:val="28"/>
        </w:rPr>
        <w:t>ЗАЯВЛЕНИЕ</w:t>
      </w:r>
    </w:p>
    <w:p w:rsidR="00263F2E" w:rsidRPr="006F4A5B" w:rsidRDefault="00263F2E" w:rsidP="00263F2E">
      <w:pPr>
        <w:ind w:right="-141" w:firstLine="348"/>
        <w:jc w:val="both"/>
        <w:rPr>
          <w:sz w:val="28"/>
          <w:szCs w:val="28"/>
        </w:rPr>
      </w:pPr>
    </w:p>
    <w:p w:rsidR="00263F2E" w:rsidRPr="004126CD" w:rsidRDefault="00263F2E" w:rsidP="00263F2E">
      <w:pPr>
        <w:ind w:right="-142" w:firstLine="709"/>
        <w:jc w:val="both"/>
        <w:rPr>
          <w:sz w:val="28"/>
          <w:szCs w:val="28"/>
          <w:u w:val="single"/>
        </w:rPr>
      </w:pPr>
      <w:r w:rsidRPr="004126CD">
        <w:rPr>
          <w:sz w:val="28"/>
          <w:szCs w:val="28"/>
          <w:u w:val="single"/>
        </w:rPr>
        <w:t>Прошу заключить соглашение о перераспределении земельного участка и (или) земельных участков:</w:t>
      </w:r>
      <w:r w:rsidR="00933E9D">
        <w:rPr>
          <w:sz w:val="28"/>
          <w:szCs w:val="28"/>
          <w:u w:val="single"/>
        </w:rPr>
        <w:t xml:space="preserve"> по адресу ст. Платнировская ул. Персиковая, 2</w:t>
      </w:r>
      <w:r w:rsidR="004126CD" w:rsidRPr="004126CD">
        <w:rPr>
          <w:sz w:val="28"/>
          <w:szCs w:val="28"/>
          <w:u w:val="single"/>
        </w:rPr>
        <w:t>5 и прилегающего земельного участка площад</w:t>
      </w:r>
      <w:r w:rsidR="00933E9D">
        <w:rPr>
          <w:sz w:val="28"/>
          <w:szCs w:val="28"/>
          <w:u w:val="single"/>
        </w:rPr>
        <w:t xml:space="preserve">ью 200 </w:t>
      </w:r>
      <w:proofErr w:type="spellStart"/>
      <w:r w:rsidR="00933E9D">
        <w:rPr>
          <w:sz w:val="28"/>
          <w:szCs w:val="28"/>
          <w:u w:val="single"/>
        </w:rPr>
        <w:t>кв</w:t>
      </w:r>
      <w:proofErr w:type="gramStart"/>
      <w:r w:rsidR="00933E9D">
        <w:rPr>
          <w:sz w:val="28"/>
          <w:szCs w:val="28"/>
          <w:u w:val="single"/>
        </w:rPr>
        <w:t>.м</w:t>
      </w:r>
      <w:proofErr w:type="spellEnd"/>
      <w:proofErr w:type="gramEnd"/>
      <w:r w:rsidR="00933E9D">
        <w:rPr>
          <w:sz w:val="28"/>
          <w:szCs w:val="28"/>
          <w:u w:val="single"/>
        </w:rPr>
        <w:t xml:space="preserve"> с </w:t>
      </w:r>
      <w:proofErr w:type="spellStart"/>
      <w:r w:rsidR="00933E9D">
        <w:rPr>
          <w:sz w:val="28"/>
          <w:szCs w:val="28"/>
          <w:u w:val="single"/>
        </w:rPr>
        <w:t>кад</w:t>
      </w:r>
      <w:proofErr w:type="spellEnd"/>
      <w:r w:rsidR="00933E9D">
        <w:rPr>
          <w:sz w:val="28"/>
          <w:szCs w:val="28"/>
          <w:u w:val="single"/>
        </w:rPr>
        <w:t>. номером 23:12:</w:t>
      </w:r>
      <w:r w:rsidR="004126CD" w:rsidRPr="004126CD">
        <w:rPr>
          <w:sz w:val="28"/>
          <w:szCs w:val="28"/>
          <w:u w:val="single"/>
        </w:rPr>
        <w:t>00000:125.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3402"/>
        <w:gridCol w:w="6344"/>
      </w:tblGrid>
      <w:tr w:rsidR="00263F2E" w:rsidRPr="004126CD" w:rsidTr="00446D29">
        <w:tc>
          <w:tcPr>
            <w:tcW w:w="3402" w:type="dxa"/>
          </w:tcPr>
          <w:p w:rsidR="00263F2E" w:rsidRPr="004126CD" w:rsidRDefault="00263F2E" w:rsidP="00446D29">
            <w:pPr>
              <w:tabs>
                <w:tab w:val="left" w:pos="426"/>
              </w:tabs>
              <w:spacing w:before="10"/>
              <w:jc w:val="center"/>
              <w:outlineLvl w:val="1"/>
              <w:rPr>
                <w:sz w:val="28"/>
                <w:szCs w:val="28"/>
                <w:u w:val="single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263F2E" w:rsidRPr="004126CD" w:rsidRDefault="00263F2E" w:rsidP="00446D29">
            <w:pPr>
              <w:tabs>
                <w:tab w:val="left" w:pos="426"/>
              </w:tabs>
              <w:spacing w:before="10"/>
              <w:jc w:val="center"/>
              <w:outlineLvl w:val="1"/>
              <w:rPr>
                <w:sz w:val="24"/>
                <w:szCs w:val="24"/>
                <w:u w:val="single"/>
              </w:rPr>
            </w:pPr>
            <w:r w:rsidRPr="004126CD">
              <w:rPr>
                <w:sz w:val="28"/>
                <w:szCs w:val="28"/>
                <w:u w:val="single"/>
                <w:vertAlign w:val="superscript"/>
              </w:rPr>
              <w:t>(кадастровый номер земельного участка)</w:t>
            </w:r>
          </w:p>
        </w:tc>
      </w:tr>
      <w:tr w:rsidR="00263F2E" w:rsidRPr="006F4A5B" w:rsidTr="00446D29">
        <w:tc>
          <w:tcPr>
            <w:tcW w:w="9746" w:type="dxa"/>
            <w:gridSpan w:val="2"/>
            <w:tcBorders>
              <w:top w:val="single" w:sz="4" w:space="0" w:color="auto"/>
            </w:tcBorders>
          </w:tcPr>
          <w:p w:rsidR="00263F2E" w:rsidRPr="006F4A5B" w:rsidRDefault="00C6012E" w:rsidP="00446D29">
            <w:pPr>
              <w:tabs>
                <w:tab w:val="left" w:pos="426"/>
              </w:tabs>
              <w:spacing w:before="10"/>
              <w:jc w:val="both"/>
              <w:outlineLvl w:val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87" type="#_x0000_t202" style="position:absolute;left:0;text-align:left;margin-left:472.05pt;margin-top:.15pt;width:20.55pt;height:24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" strokecolor="white">
                  <v:fill opacity="0"/>
                  <v:textbox style="mso-next-textbox:#_x0000_s1087">
                    <w:txbxContent>
                      <w:p w:rsidR="00446D29" w:rsidRPr="00AD462B" w:rsidRDefault="00446D29" w:rsidP="00263F2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63F2E" w:rsidRDefault="00263F2E" w:rsidP="00263F2E">
      <w:pPr>
        <w:widowControl w:val="0"/>
        <w:tabs>
          <w:tab w:val="left" w:pos="426"/>
        </w:tabs>
        <w:spacing w:before="10"/>
        <w:jc w:val="both"/>
        <w:outlineLvl w:val="1"/>
        <w:rPr>
          <w:sz w:val="28"/>
          <w:szCs w:val="28"/>
        </w:rPr>
      </w:pPr>
    </w:p>
    <w:p w:rsidR="004126CD" w:rsidRDefault="004126CD" w:rsidP="00263F2E">
      <w:pPr>
        <w:widowControl w:val="0"/>
        <w:tabs>
          <w:tab w:val="left" w:pos="426"/>
        </w:tabs>
        <w:spacing w:before="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Иванов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.И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Иванов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4"/>
        <w:gridCol w:w="2396"/>
        <w:gridCol w:w="851"/>
        <w:gridCol w:w="3083"/>
      </w:tblGrid>
      <w:tr w:rsidR="00263F2E" w:rsidRPr="006F4A5B" w:rsidTr="00446D29">
        <w:tc>
          <w:tcPr>
            <w:tcW w:w="3164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F4A5B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F4A5B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263F2E" w:rsidRPr="006F4A5B" w:rsidTr="00446D29">
        <w:tc>
          <w:tcPr>
            <w:tcW w:w="3164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263F2E" w:rsidRPr="006F4A5B" w:rsidRDefault="004126CD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26.01.2015</w:t>
            </w:r>
          </w:p>
        </w:tc>
      </w:tr>
      <w:tr w:rsidR="00263F2E" w:rsidRPr="006F4A5B" w:rsidTr="00446D29">
        <w:tc>
          <w:tcPr>
            <w:tcW w:w="3164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263F2E" w:rsidRPr="006F4A5B" w:rsidRDefault="00263F2E" w:rsidP="00446D2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F4A5B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263F2E" w:rsidRDefault="00263F2E" w:rsidP="002D0DEE">
      <w:pPr>
        <w:pStyle w:val="af0"/>
        <w:widowControl w:val="0"/>
        <w:tabs>
          <w:tab w:val="left" w:pos="1276"/>
        </w:tabs>
        <w:ind w:left="0"/>
        <w:jc w:val="both"/>
        <w:rPr>
          <w:sz w:val="24"/>
          <w:szCs w:val="24"/>
        </w:rPr>
      </w:pPr>
    </w:p>
    <w:p w:rsidR="002D0DEE" w:rsidRDefault="002D0DEE" w:rsidP="002D0DEE">
      <w:pPr>
        <w:pStyle w:val="af0"/>
        <w:widowControl w:val="0"/>
        <w:tabs>
          <w:tab w:val="left" w:pos="1276"/>
        </w:tabs>
        <w:ind w:left="0"/>
        <w:jc w:val="both"/>
        <w:rPr>
          <w:sz w:val="24"/>
          <w:szCs w:val="24"/>
        </w:rPr>
        <w:sectPr w:rsidR="002D0DEE" w:rsidSect="004C0511">
          <w:headerReference w:type="default" r:id="rId16"/>
          <w:headerReference w:type="first" r:id="rId17"/>
          <w:pgSz w:w="11906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0"/>
        <w:gridCol w:w="2900"/>
        <w:gridCol w:w="2900"/>
        <w:gridCol w:w="480"/>
        <w:gridCol w:w="5529"/>
      </w:tblGrid>
      <w:tr w:rsidR="002D0DEE" w:rsidRPr="005403AD" w:rsidTr="00343205"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D0DEE" w:rsidRPr="005403AD" w:rsidRDefault="002D0DEE" w:rsidP="00343205">
            <w:pPr>
              <w:ind w:firstLine="1168"/>
              <w:rPr>
                <w:sz w:val="28"/>
                <w:szCs w:val="28"/>
              </w:rPr>
            </w:pPr>
            <w:r w:rsidRPr="005403AD">
              <w:rPr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2D0DEE" w:rsidRPr="005403AD" w:rsidTr="00343205"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D0DEE" w:rsidRPr="005403AD" w:rsidRDefault="002D0DEE" w:rsidP="00343205">
            <w:pPr>
              <w:autoSpaceDE w:val="0"/>
              <w:autoSpaceDN w:val="0"/>
              <w:adjustRightInd w:val="0"/>
              <w:ind w:firstLine="1168"/>
              <w:rPr>
                <w:color w:val="000000"/>
                <w:sz w:val="28"/>
                <w:szCs w:val="28"/>
              </w:rPr>
            </w:pPr>
            <w:r w:rsidRPr="005403AD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</w:tc>
      </w:tr>
      <w:tr w:rsidR="002D0DEE" w:rsidRPr="005403AD" w:rsidTr="00343205"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2D0DEE" w:rsidRPr="005403AD" w:rsidRDefault="002D0DEE" w:rsidP="0034320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D0DEE" w:rsidRPr="005403AD" w:rsidRDefault="002D0DEE" w:rsidP="00343205">
            <w:pPr>
              <w:ind w:firstLine="601"/>
              <w:rPr>
                <w:sz w:val="28"/>
                <w:szCs w:val="28"/>
              </w:rPr>
            </w:pPr>
          </w:p>
        </w:tc>
      </w:tr>
    </w:tbl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355" o:spid="_x0000_s1059" type="#_x0000_t202" style="position:absolute;margin-left:.45pt;margin-top:5.55pt;width:703.5pt;height:55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" filled="f" stroked="f">
            <v:stroke startarrowwidth="narrow" startarrowlength="short" endarrowwidth="narrow" endarrowlength="short"/>
            <v:textbox style="mso-fit-shape-to-text:t">
              <w:txbxContent>
                <w:p w:rsidR="00446D29" w:rsidRPr="000A4F87" w:rsidRDefault="00446D29" w:rsidP="002D0D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A4F87">
                    <w:rPr>
                      <w:color w:val="000000"/>
                      <w:sz w:val="28"/>
                      <w:szCs w:val="28"/>
                    </w:rPr>
                    <w:t>Блок-схема предоставления муниципальной услуги</w:t>
                  </w:r>
                </w:p>
                <w:p w:rsidR="00446D29" w:rsidRPr="000A4F87" w:rsidRDefault="00446D29" w:rsidP="002D0D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A4F87">
                    <w:rPr>
                      <w:sz w:val="28"/>
                      <w:szCs w:val="28"/>
                    </w:rPr>
                    <w:t>«</w:t>
                  </w:r>
                  <w:r w:rsidRPr="00825507">
                    <w:rPr>
                      <w:sz w:val="28"/>
                      <w:szCs w:val="28"/>
                    </w:rPr>
                    <w:t>Заключение соглашений о перераспределении земель и (или) земельных участко</w:t>
                  </w:r>
                  <w:r w:rsidR="00933E9D">
                    <w:rPr>
                      <w:sz w:val="28"/>
                      <w:szCs w:val="28"/>
                    </w:rPr>
                    <w:t xml:space="preserve">в, расположенных на территории </w:t>
                  </w:r>
                  <w:proofErr w:type="spellStart"/>
                  <w:r w:rsidR="00933E9D">
                    <w:rPr>
                      <w:sz w:val="28"/>
                      <w:szCs w:val="28"/>
                    </w:rPr>
                    <w:t>Платнировского</w:t>
                  </w:r>
                  <w:proofErr w:type="spellEnd"/>
                  <w:r w:rsidR="00933E9D">
                    <w:rPr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="00933E9D">
                    <w:rPr>
                      <w:sz w:val="28"/>
                      <w:szCs w:val="28"/>
                    </w:rPr>
                    <w:t>Кореновского</w:t>
                  </w:r>
                  <w:proofErr w:type="spellEnd"/>
                  <w:r w:rsidR="00933E9D">
                    <w:rPr>
                      <w:sz w:val="28"/>
                      <w:szCs w:val="28"/>
                    </w:rPr>
                    <w:t xml:space="preserve"> района</w:t>
                  </w:r>
                  <w:r w:rsidRPr="000A4F87"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7" o:spid="_x0000_s1058" type="#_x0000_t202" style="position:absolute;margin-left:112.5pt;margin-top:11.25pt;width:102pt;height:75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Возврат заявления и документов, приложенных к нему</w:t>
                  </w:r>
                </w:p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</w:p>
                <w:p w:rsidR="00446D29" w:rsidRDefault="00446D29" w:rsidP="002D0DEE">
                  <w:pPr>
                    <w:jc w:val="center"/>
                  </w:pPr>
                  <w:r>
                    <w:t>о перераспределении земель и (или) земельных участков</w:t>
                  </w:r>
                </w:p>
              </w:txbxContent>
            </v:textbox>
          </v:shape>
        </w:pict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3" o:spid="_x0000_s1057" type="#_x0000_t202" style="position:absolute;margin-left:5.1pt;margin-top:1.65pt;width:100.2pt;height:64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Прием документов</w:t>
                  </w:r>
                </w:p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и регистрация заявления</w:t>
                  </w:r>
                </w:p>
              </w:txbxContent>
            </v:textbox>
          </v:shape>
        </w:pict>
      </w:r>
    </w:p>
    <w:p w:rsidR="002D0DEE" w:rsidRPr="005403AD" w:rsidRDefault="002D0DEE" w:rsidP="002D0DEE">
      <w:pPr>
        <w:tabs>
          <w:tab w:val="left" w:pos="2508"/>
          <w:tab w:val="left" w:pos="2556"/>
        </w:tabs>
        <w:rPr>
          <w:sz w:val="24"/>
          <w:szCs w:val="24"/>
        </w:rPr>
      </w:pPr>
      <w:r w:rsidRPr="005403AD">
        <w:rPr>
          <w:sz w:val="24"/>
          <w:szCs w:val="24"/>
        </w:rPr>
        <w:tab/>
      </w:r>
      <w:r w:rsidRPr="005403AD">
        <w:rPr>
          <w:sz w:val="24"/>
          <w:szCs w:val="24"/>
        </w:rPr>
        <w:tab/>
      </w:r>
    </w:p>
    <w:p w:rsidR="002D0DEE" w:rsidRPr="005403AD" w:rsidRDefault="002D0DEE" w:rsidP="002D0DEE">
      <w:pPr>
        <w:tabs>
          <w:tab w:val="left" w:pos="3708"/>
        </w:tabs>
        <w:rPr>
          <w:sz w:val="24"/>
          <w:szCs w:val="24"/>
        </w:rPr>
      </w:pPr>
      <w:r w:rsidRPr="005403AD">
        <w:rPr>
          <w:sz w:val="24"/>
          <w:szCs w:val="24"/>
        </w:rPr>
        <w:tab/>
      </w:r>
    </w:p>
    <w:p w:rsidR="002D0DEE" w:rsidRPr="005403AD" w:rsidRDefault="00C6012E" w:rsidP="002D0DEE">
      <w:pPr>
        <w:tabs>
          <w:tab w:val="right" w:pos="14286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4" o:spid="_x0000_s1081" type="#_x0000_t202" style="position:absolute;margin-left:220.5pt;margin-top:4.2pt;width:127.2pt;height:172.4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cjLAIAAFk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Рассмотрение заявления о заключении соглашения о перераспределении земель и (или) земельных участков, р</w:t>
                  </w:r>
                  <w:r w:rsidR="00933E9D">
                    <w:rPr>
                      <w:sz w:val="24"/>
                      <w:szCs w:val="24"/>
                    </w:rPr>
                    <w:t xml:space="preserve">асположенных на территории </w:t>
                  </w:r>
                  <w:proofErr w:type="spellStart"/>
                  <w:r w:rsidR="00933E9D">
                    <w:rPr>
                      <w:sz w:val="24"/>
                      <w:szCs w:val="24"/>
                    </w:rPr>
                    <w:t>Платнировского</w:t>
                  </w:r>
                  <w:proofErr w:type="spellEnd"/>
                  <w:r w:rsidR="00933E9D">
                    <w:rPr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="00933E9D">
                    <w:rPr>
                      <w:sz w:val="24"/>
                      <w:szCs w:val="24"/>
                    </w:rPr>
                    <w:t>Кореновского</w:t>
                  </w:r>
                  <w:proofErr w:type="spellEnd"/>
                  <w:r w:rsidR="00933E9D">
                    <w:rPr>
                      <w:sz w:val="24"/>
                      <w:szCs w:val="24"/>
                    </w:rPr>
                    <w:t xml:space="preserve"> района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32" o:spid="_x0000_s1073" type="#_x0000_t202" style="position:absolute;margin-left:377.7pt;margin-top:21.45pt;width:158.4pt;height:12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">
            <v:textbox>
              <w:txbxContent>
                <w:p w:rsidR="00446D29" w:rsidRPr="00D23F67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D23F67">
                    <w:rPr>
                      <w:sz w:val="24"/>
                      <w:szCs w:val="24"/>
                    </w:rPr>
                    <w:t>Проект Соглашения о перераспределении земель и (или) земельных участков, проект постановления об утверждении схемы расположения земельного участка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0" o:spid="_x0000_s1060" type="#_x0000_t202" style="position:absolute;margin-left:587.7pt;margin-top:4.05pt;width:177.6pt;height:8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Выполнение кадастровых работ в отношении перераспределяемых земельных участков</w:t>
                  </w:r>
                  <w:r>
                    <w:rPr>
                      <w:sz w:val="24"/>
                      <w:szCs w:val="24"/>
                    </w:rPr>
                    <w:t xml:space="preserve"> (заявителем)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0" o:spid="_x0000_s1078" type="#_x0000_t32" style="position:absolute;margin-left:83.1pt;margin-top:24.9pt;width:0;height:33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"/>
        </w:pict>
      </w:r>
      <w:r w:rsidR="002D0DEE" w:rsidRPr="005403AD">
        <w:rPr>
          <w:sz w:val="24"/>
          <w:szCs w:val="24"/>
        </w:rPr>
        <w:tab/>
      </w:r>
      <w:r>
        <w:rPr>
          <w:noProof/>
          <w:sz w:val="24"/>
          <w:szCs w:val="24"/>
        </w:rPr>
        <w:pict>
          <v:line id="Line 15" o:spid="_x0000_s1064" style="position:absolute;z-index:251671552;visibility:visible;mso-position-horizontal-relative:text;mso-position-vertical-relative:text" from="10in,-27pt" to="10in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">
            <v:stroke endarrow="block"/>
          </v:line>
        </w:pict>
      </w:r>
      <w:r>
        <w:rPr>
          <w:noProof/>
          <w:sz w:val="24"/>
          <w:szCs w:val="24"/>
        </w:rPr>
        <w:pict>
          <v:line id="Line 14" o:spid="_x0000_s1063" style="position:absolute;z-index:251670528;visibility:visible;mso-position-horizontal-relative:text;mso-position-vertical-relative:text" from="99pt,0" to="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2iIgIAAEY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">
            <v:stroke endarrow="block"/>
          </v:line>
        </w:pict>
      </w:r>
      <w:r w:rsidR="002D0DEE" w:rsidRPr="005403AD">
        <w:rPr>
          <w:sz w:val="24"/>
          <w:szCs w:val="24"/>
        </w:rPr>
        <w:tab/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7" o:spid="_x0000_s1075" type="#_x0000_t32" style="position:absolute;margin-left:152.1pt;margin-top:3.45pt;width:0;height:13.8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">
            <v:stroke endarrow="block"/>
          </v:shape>
        </w:pict>
      </w:r>
      <w:r>
        <w:rPr>
          <w:noProof/>
          <w:sz w:val="24"/>
          <w:szCs w:val="24"/>
        </w:rPr>
        <w:pict>
          <v:shape id="AutoShape 31" o:spid="_x0000_s1070" type="#_x0000_t32" style="position:absolute;margin-left:195.45pt;margin-top:51.6pt;width:24.3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zpNAIAAF4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">
            <v:stroke endarrow="block"/>
          </v:shape>
        </w:pict>
      </w:r>
      <w:r>
        <w:rPr>
          <w:noProof/>
          <w:sz w:val="24"/>
          <w:szCs w:val="24"/>
        </w:rPr>
        <w:pict>
          <v:line id="Line 20" o:spid="_x0000_s1066" style="position:absolute;z-index:251673600;visibility:visible" from="160.65pt,23.25pt" to="219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">
            <v:stroke endarrow="block"/>
          </v:line>
        </w:pict>
      </w:r>
    </w:p>
    <w:p w:rsidR="002D0DEE" w:rsidRPr="005403AD" w:rsidRDefault="00C6012E" w:rsidP="002D0DEE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6" o:spid="_x0000_s1071" type="#_x0000_t202" style="position:absolute;margin-left:101.1pt;margin-top:3.45pt;width:86.4pt;height:41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</w:t>
                  </w:r>
                  <w:r w:rsidRPr="005403AD">
                    <w:rPr>
                      <w:sz w:val="24"/>
                      <w:szCs w:val="24"/>
                    </w:rPr>
                    <w:t xml:space="preserve"> документов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AutoShape 33" o:spid="_x0000_s1055" type="#_x0000_t32" style="position:absolute;margin-left:532.8pt;margin-top:6.35pt;width:55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x4NAIAAF4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">
            <v:stroke endarrow="block"/>
          </v:shape>
        </w:pict>
      </w:r>
      <w:r>
        <w:rPr>
          <w:noProof/>
          <w:sz w:val="24"/>
          <w:szCs w:val="24"/>
        </w:rPr>
        <w:pict>
          <v:line id="_x0000_s1080" style="position:absolute;z-index:251687936;visibility:visible" from="318.15pt,7.05pt" to="37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">
            <v:stroke endarrow="block"/>
          </v:line>
        </w:pict>
      </w:r>
      <w:r w:rsidR="002D0DEE" w:rsidRPr="005403AD">
        <w:rPr>
          <w:sz w:val="24"/>
          <w:szCs w:val="24"/>
        </w:rPr>
        <w:tab/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84" style="position:absolute;z-index:251691008;visibility:visible" from="190.5pt,7.65pt" to="219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">
            <v:stroke endarrow="block"/>
          </v:line>
        </w:pict>
      </w:r>
      <w:r>
        <w:rPr>
          <w:noProof/>
          <w:sz w:val="24"/>
          <w:szCs w:val="24"/>
        </w:rPr>
        <w:pict>
          <v:line id="Line 19" o:spid="_x0000_s1065" style="position:absolute;z-index:251672576;visibility:visible" from="83.25pt,3pt" to="101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">
            <v:stroke endarrow="block"/>
          </v:line>
        </w:pict>
      </w:r>
      <w:r>
        <w:rPr>
          <w:noProof/>
          <w:sz w:val="24"/>
          <w:szCs w:val="24"/>
        </w:rPr>
        <w:pict>
          <v:line id="Line 21" o:spid="_x0000_s1067" style="position:absolute;z-index:251674624;visibility:visible" from="450pt,3.05pt" to="450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">
            <v:stroke endarrow="block"/>
          </v:line>
        </w:pict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17" o:spid="_x0000_s1056" style="position:absolute;z-index:251663360;visibility:visible" from="645.9pt,10.05pt" to="64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TSKQ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">
            <v:stroke endarrow="block"/>
          </v:line>
        </w:pict>
      </w:r>
      <w:r>
        <w:rPr>
          <w:noProof/>
          <w:sz w:val="24"/>
          <w:szCs w:val="24"/>
        </w:rPr>
        <w:pict>
          <v:shape id="AutoShape 30" o:spid="_x0000_s1069" type="#_x0000_t32" style="position:absolute;margin-left:195.45pt;margin-top:10.2pt;width:0;height:33.6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"/>
        </w:pict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2" o:spid="_x0000_s1061" type="#_x0000_t202" style="position:absolute;margin-left:569.1pt;margin-top:11.85pt;width:160.2pt;height:90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Предоставление в уполномоченный орган кадастрового паспорта земельного участка, образованного в результате перераспределения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AutoShape 51" o:spid="_x0000_s1079" type="#_x0000_t32" style="position:absolute;margin-left:130.95pt;margin-top:3.6pt;width:0;height:24.9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Ag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">
            <v:stroke endarrow="block"/>
          </v:shape>
        </w:pict>
      </w: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7" o:spid="_x0000_s1072" type="#_x0000_t202" style="position:absolute;margin-left:38.7pt;margin-top:-.25pt;width:139.35pt;height:8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Направление межведомственного информационного запроса</w:t>
                  </w:r>
                </w:p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(при необходимости)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AutoShape 29" o:spid="_x0000_s1068" type="#_x0000_t32" style="position:absolute;margin-left:166.95pt;margin-top:2.45pt;width:29.2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pR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"/>
        </w:pict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85" style="position:absolute;z-index:251692032;visibility:visible" from="535.5pt,9.9pt" to="569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">
            <v:stroke endarrow="block"/>
          </v:line>
        </w:pict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3" type="#_x0000_t34" style="position:absolute;margin-left:491.35pt;margin-top:43.85pt;width:66.8pt;height:.05pt;rotation:90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Ag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" adj=",171849600,-187998">
            <v:stroke endarrow="block"/>
          </v:shape>
        </w:pict>
      </w: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42" o:spid="_x0000_s1077" type="#_x0000_t32" style="position:absolute;margin-left:286.05pt;margin-top:12.1pt;width:0;height:17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qLNA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">
            <v:stroke endarrow="block"/>
          </v:shape>
        </w:pict>
      </w: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4" o:spid="_x0000_s1074" type="#_x0000_t32" style="position:absolute;margin-left:653.7pt;margin-top:5.9pt;width:0;height:3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HX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">
            <v:stroke endarrow="block"/>
          </v:shape>
        </w:pict>
      </w:r>
      <w:r>
        <w:rPr>
          <w:noProof/>
          <w:sz w:val="24"/>
          <w:szCs w:val="24"/>
        </w:rPr>
        <w:pict>
          <v:shape id="Text Box 41" o:spid="_x0000_s1076" type="#_x0000_t202" style="position:absolute;margin-left:214.35pt;margin-top:1.6pt;width:143.4pt;height:38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">
            <v:textbox style="mso-next-textbox:#Text Box 41"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 w:rsidRPr="005403AD">
                    <w:rPr>
                      <w:sz w:val="24"/>
                      <w:szCs w:val="24"/>
                    </w:rPr>
                    <w:t>Отказ в предоставлении муниципальной услуги</w:t>
                  </w:r>
                </w:p>
              </w:txbxContent>
            </v:textbox>
          </v:shape>
        </w:pict>
      </w:r>
    </w:p>
    <w:p w:rsidR="002D0DEE" w:rsidRPr="005403AD" w:rsidRDefault="002D0DEE" w:rsidP="002D0DEE">
      <w:pPr>
        <w:rPr>
          <w:sz w:val="24"/>
          <w:szCs w:val="24"/>
        </w:rPr>
      </w:pPr>
    </w:p>
    <w:p w:rsidR="002D0DEE" w:rsidRPr="005403AD" w:rsidRDefault="00C6012E" w:rsidP="002D0DE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3" o:spid="_x0000_s1062" type="#_x0000_t202" style="position:absolute;margin-left:509.1pt;margin-top:8.3pt;width:220.2pt;height:61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">
            <v:textbox>
              <w:txbxContent>
                <w:p w:rsidR="00446D29" w:rsidRPr="005403AD" w:rsidRDefault="00446D29" w:rsidP="002D0DE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Выдача, либо н</w:t>
                  </w:r>
                  <w:r w:rsidRPr="005403AD">
                    <w:rPr>
                      <w:sz w:val="24"/>
                      <w:szCs w:val="24"/>
                    </w:rPr>
                    <w:t xml:space="preserve">аправление заявителю подписанных экземпляров проекта соглашения о перераспределении земельных участков </w:t>
                  </w:r>
                </w:p>
              </w:txbxContent>
            </v:textbox>
          </v:shape>
        </w:pict>
      </w:r>
    </w:p>
    <w:p w:rsidR="002D0DEE" w:rsidRPr="005403AD" w:rsidRDefault="002D0DEE" w:rsidP="002D0DEE">
      <w:pPr>
        <w:rPr>
          <w:sz w:val="24"/>
          <w:szCs w:val="24"/>
        </w:rPr>
      </w:pPr>
    </w:p>
    <w:p w:rsidR="0033432C" w:rsidRPr="00C21AE9" w:rsidRDefault="0033432C" w:rsidP="00D23F67">
      <w:pPr>
        <w:pStyle w:val="a5"/>
        <w:spacing w:line="240" w:lineRule="auto"/>
      </w:pPr>
    </w:p>
    <w:sectPr w:rsidR="0033432C" w:rsidRPr="00C21AE9" w:rsidSect="00D23F67">
      <w:headerReference w:type="first" r:id="rId1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2E" w:rsidRDefault="00C6012E" w:rsidP="0033432C">
      <w:r>
        <w:separator/>
      </w:r>
    </w:p>
  </w:endnote>
  <w:endnote w:type="continuationSeparator" w:id="0">
    <w:p w:rsidR="00C6012E" w:rsidRDefault="00C6012E" w:rsidP="0033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2E" w:rsidRDefault="00C6012E" w:rsidP="0033432C">
      <w:r>
        <w:separator/>
      </w:r>
    </w:p>
  </w:footnote>
  <w:footnote w:type="continuationSeparator" w:id="0">
    <w:p w:rsidR="00C6012E" w:rsidRDefault="00C6012E" w:rsidP="0033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1182"/>
      <w:docPartObj>
        <w:docPartGallery w:val="Page Numbers (Top of Page)"/>
        <w:docPartUnique/>
      </w:docPartObj>
    </w:sdtPr>
    <w:sdtEndPr/>
    <w:sdtContent>
      <w:p w:rsidR="00446D29" w:rsidRDefault="00446D2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3B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46D29" w:rsidRDefault="00446D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29" w:rsidRDefault="00446D29">
    <w:pPr>
      <w:pStyle w:val="a9"/>
    </w:pPr>
  </w:p>
  <w:p w:rsidR="00446D29" w:rsidRDefault="00446D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19430"/>
      <w:docPartObj>
        <w:docPartGallery w:val="Page Numbers (Top of Page)"/>
        <w:docPartUnique/>
      </w:docPartObj>
    </w:sdtPr>
    <w:sdtEndPr/>
    <w:sdtContent>
      <w:p w:rsidR="00446D29" w:rsidRDefault="00446D2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3BF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446D29" w:rsidRDefault="00446D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7D0"/>
    <w:multiLevelType w:val="hybridMultilevel"/>
    <w:tmpl w:val="348433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70F3EF3"/>
    <w:multiLevelType w:val="hybridMultilevel"/>
    <w:tmpl w:val="67C0AE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5CE"/>
    <w:rsid w:val="0000359B"/>
    <w:rsid w:val="00006AB3"/>
    <w:rsid w:val="00006E69"/>
    <w:rsid w:val="00010310"/>
    <w:rsid w:val="00010AC9"/>
    <w:rsid w:val="00017783"/>
    <w:rsid w:val="00020211"/>
    <w:rsid w:val="000371E3"/>
    <w:rsid w:val="0003770D"/>
    <w:rsid w:val="00040438"/>
    <w:rsid w:val="000542D4"/>
    <w:rsid w:val="0005500E"/>
    <w:rsid w:val="00063287"/>
    <w:rsid w:val="000638E8"/>
    <w:rsid w:val="000651E4"/>
    <w:rsid w:val="000721A5"/>
    <w:rsid w:val="00080ADE"/>
    <w:rsid w:val="0008397F"/>
    <w:rsid w:val="000932C3"/>
    <w:rsid w:val="00096922"/>
    <w:rsid w:val="000A132D"/>
    <w:rsid w:val="000A2B99"/>
    <w:rsid w:val="000A4162"/>
    <w:rsid w:val="000A546B"/>
    <w:rsid w:val="000B735A"/>
    <w:rsid w:val="000B7E17"/>
    <w:rsid w:val="000C53A6"/>
    <w:rsid w:val="000C748F"/>
    <w:rsid w:val="000C7DEF"/>
    <w:rsid w:val="000D5008"/>
    <w:rsid w:val="000E0F62"/>
    <w:rsid w:val="000E142E"/>
    <w:rsid w:val="000E52EA"/>
    <w:rsid w:val="000F07E0"/>
    <w:rsid w:val="000F6AD5"/>
    <w:rsid w:val="000F7C0E"/>
    <w:rsid w:val="00104E65"/>
    <w:rsid w:val="001240D5"/>
    <w:rsid w:val="00127BF9"/>
    <w:rsid w:val="00135758"/>
    <w:rsid w:val="00136176"/>
    <w:rsid w:val="001379CE"/>
    <w:rsid w:val="00140A88"/>
    <w:rsid w:val="00141E94"/>
    <w:rsid w:val="0014775F"/>
    <w:rsid w:val="00150DC5"/>
    <w:rsid w:val="00162B51"/>
    <w:rsid w:val="00176ADE"/>
    <w:rsid w:val="001841CE"/>
    <w:rsid w:val="00193FC1"/>
    <w:rsid w:val="00194C70"/>
    <w:rsid w:val="001A1012"/>
    <w:rsid w:val="001B0884"/>
    <w:rsid w:val="001B14AF"/>
    <w:rsid w:val="001B1A92"/>
    <w:rsid w:val="001B7EAF"/>
    <w:rsid w:val="001D4A7E"/>
    <w:rsid w:val="001D5746"/>
    <w:rsid w:val="001D6FC6"/>
    <w:rsid w:val="001E2DBB"/>
    <w:rsid w:val="001F2467"/>
    <w:rsid w:val="00200F6D"/>
    <w:rsid w:val="00202AAB"/>
    <w:rsid w:val="00217AAF"/>
    <w:rsid w:val="00227007"/>
    <w:rsid w:val="002318CF"/>
    <w:rsid w:val="0023277B"/>
    <w:rsid w:val="002421E1"/>
    <w:rsid w:val="00244C54"/>
    <w:rsid w:val="00247E67"/>
    <w:rsid w:val="00256CFB"/>
    <w:rsid w:val="00260DE1"/>
    <w:rsid w:val="00263F2E"/>
    <w:rsid w:val="00270392"/>
    <w:rsid w:val="00274CD1"/>
    <w:rsid w:val="00290B7A"/>
    <w:rsid w:val="00292F38"/>
    <w:rsid w:val="002A3046"/>
    <w:rsid w:val="002A58E1"/>
    <w:rsid w:val="002B2937"/>
    <w:rsid w:val="002B42B1"/>
    <w:rsid w:val="002B6FC2"/>
    <w:rsid w:val="002C565B"/>
    <w:rsid w:val="002C58D0"/>
    <w:rsid w:val="002D0DEE"/>
    <w:rsid w:val="002D30E9"/>
    <w:rsid w:val="002E7FF1"/>
    <w:rsid w:val="0030227C"/>
    <w:rsid w:val="0030781A"/>
    <w:rsid w:val="00310BC9"/>
    <w:rsid w:val="00312484"/>
    <w:rsid w:val="00314606"/>
    <w:rsid w:val="00314ED1"/>
    <w:rsid w:val="00324135"/>
    <w:rsid w:val="00325D1E"/>
    <w:rsid w:val="0033432C"/>
    <w:rsid w:val="003377ED"/>
    <w:rsid w:val="00343205"/>
    <w:rsid w:val="00347926"/>
    <w:rsid w:val="003520D0"/>
    <w:rsid w:val="00352349"/>
    <w:rsid w:val="00353EC7"/>
    <w:rsid w:val="00362BE1"/>
    <w:rsid w:val="00365087"/>
    <w:rsid w:val="00373934"/>
    <w:rsid w:val="00374E33"/>
    <w:rsid w:val="00385DA3"/>
    <w:rsid w:val="0039062A"/>
    <w:rsid w:val="00393C74"/>
    <w:rsid w:val="00393F2A"/>
    <w:rsid w:val="00396F41"/>
    <w:rsid w:val="00397133"/>
    <w:rsid w:val="003A0026"/>
    <w:rsid w:val="003A00CF"/>
    <w:rsid w:val="003A2D66"/>
    <w:rsid w:val="003A5DB1"/>
    <w:rsid w:val="003B3793"/>
    <w:rsid w:val="003C48E6"/>
    <w:rsid w:val="003C7436"/>
    <w:rsid w:val="003E1F30"/>
    <w:rsid w:val="003E32EC"/>
    <w:rsid w:val="003E3897"/>
    <w:rsid w:val="003E6B98"/>
    <w:rsid w:val="003E7FD3"/>
    <w:rsid w:val="003F2EB8"/>
    <w:rsid w:val="003F2EBB"/>
    <w:rsid w:val="003F5341"/>
    <w:rsid w:val="003F5CD4"/>
    <w:rsid w:val="004043BF"/>
    <w:rsid w:val="00405B14"/>
    <w:rsid w:val="0041166C"/>
    <w:rsid w:val="004126CD"/>
    <w:rsid w:val="00417035"/>
    <w:rsid w:val="00421D25"/>
    <w:rsid w:val="00434B08"/>
    <w:rsid w:val="004355DC"/>
    <w:rsid w:val="00435C3F"/>
    <w:rsid w:val="00436AE3"/>
    <w:rsid w:val="00437CF9"/>
    <w:rsid w:val="00440817"/>
    <w:rsid w:val="004417F1"/>
    <w:rsid w:val="004458E9"/>
    <w:rsid w:val="00446D29"/>
    <w:rsid w:val="004502EA"/>
    <w:rsid w:val="00455CF4"/>
    <w:rsid w:val="00460530"/>
    <w:rsid w:val="00463476"/>
    <w:rsid w:val="004674B5"/>
    <w:rsid w:val="00471699"/>
    <w:rsid w:val="00472F54"/>
    <w:rsid w:val="00481911"/>
    <w:rsid w:val="004866C6"/>
    <w:rsid w:val="00495348"/>
    <w:rsid w:val="004A6877"/>
    <w:rsid w:val="004A6B99"/>
    <w:rsid w:val="004B1392"/>
    <w:rsid w:val="004B1AF6"/>
    <w:rsid w:val="004B39C5"/>
    <w:rsid w:val="004B3FA6"/>
    <w:rsid w:val="004C0511"/>
    <w:rsid w:val="004D622C"/>
    <w:rsid w:val="004E11A1"/>
    <w:rsid w:val="005013A7"/>
    <w:rsid w:val="00502763"/>
    <w:rsid w:val="00503D81"/>
    <w:rsid w:val="0050681F"/>
    <w:rsid w:val="00510E8B"/>
    <w:rsid w:val="00516C23"/>
    <w:rsid w:val="00520BC6"/>
    <w:rsid w:val="00536D5D"/>
    <w:rsid w:val="0054749D"/>
    <w:rsid w:val="005510C6"/>
    <w:rsid w:val="00551669"/>
    <w:rsid w:val="00556927"/>
    <w:rsid w:val="00567466"/>
    <w:rsid w:val="00576AA7"/>
    <w:rsid w:val="005824B4"/>
    <w:rsid w:val="00597EA9"/>
    <w:rsid w:val="005A0D56"/>
    <w:rsid w:val="005A3C06"/>
    <w:rsid w:val="005A7F31"/>
    <w:rsid w:val="005B6B2C"/>
    <w:rsid w:val="005C1078"/>
    <w:rsid w:val="005C28B4"/>
    <w:rsid w:val="005C3E6F"/>
    <w:rsid w:val="005E3253"/>
    <w:rsid w:val="005F1139"/>
    <w:rsid w:val="005F4996"/>
    <w:rsid w:val="005F6B64"/>
    <w:rsid w:val="006012DE"/>
    <w:rsid w:val="00603215"/>
    <w:rsid w:val="00603549"/>
    <w:rsid w:val="006035BD"/>
    <w:rsid w:val="00603632"/>
    <w:rsid w:val="00610EA2"/>
    <w:rsid w:val="00612177"/>
    <w:rsid w:val="00621C9E"/>
    <w:rsid w:val="00635483"/>
    <w:rsid w:val="006377AF"/>
    <w:rsid w:val="0064565A"/>
    <w:rsid w:val="0065746D"/>
    <w:rsid w:val="00660DFB"/>
    <w:rsid w:val="00660E37"/>
    <w:rsid w:val="00666D55"/>
    <w:rsid w:val="00675873"/>
    <w:rsid w:val="006804D6"/>
    <w:rsid w:val="006871A5"/>
    <w:rsid w:val="006A50A2"/>
    <w:rsid w:val="006A5FFD"/>
    <w:rsid w:val="006B5EE5"/>
    <w:rsid w:val="006C712D"/>
    <w:rsid w:val="006D148C"/>
    <w:rsid w:val="006D1624"/>
    <w:rsid w:val="006D30FE"/>
    <w:rsid w:val="006E1F8E"/>
    <w:rsid w:val="006E3E7C"/>
    <w:rsid w:val="006E4DA4"/>
    <w:rsid w:val="006F5E9A"/>
    <w:rsid w:val="006F6D87"/>
    <w:rsid w:val="00710F51"/>
    <w:rsid w:val="00711C9A"/>
    <w:rsid w:val="00711D54"/>
    <w:rsid w:val="00715EB8"/>
    <w:rsid w:val="0071640E"/>
    <w:rsid w:val="00716BF2"/>
    <w:rsid w:val="00717691"/>
    <w:rsid w:val="00724C8F"/>
    <w:rsid w:val="00725377"/>
    <w:rsid w:val="00726048"/>
    <w:rsid w:val="00735D39"/>
    <w:rsid w:val="00735D84"/>
    <w:rsid w:val="00743E1C"/>
    <w:rsid w:val="00755239"/>
    <w:rsid w:val="0076095F"/>
    <w:rsid w:val="00762CA4"/>
    <w:rsid w:val="007665A6"/>
    <w:rsid w:val="007746E4"/>
    <w:rsid w:val="00777F63"/>
    <w:rsid w:val="007810D1"/>
    <w:rsid w:val="0078336B"/>
    <w:rsid w:val="00786A38"/>
    <w:rsid w:val="007A559A"/>
    <w:rsid w:val="007A5DF9"/>
    <w:rsid w:val="007B1CAA"/>
    <w:rsid w:val="007C21F4"/>
    <w:rsid w:val="007C50EE"/>
    <w:rsid w:val="007D0E3D"/>
    <w:rsid w:val="007D32A3"/>
    <w:rsid w:val="007E6B81"/>
    <w:rsid w:val="007F4666"/>
    <w:rsid w:val="00805CD7"/>
    <w:rsid w:val="00805E05"/>
    <w:rsid w:val="00807C48"/>
    <w:rsid w:val="00810E5F"/>
    <w:rsid w:val="0081200D"/>
    <w:rsid w:val="00812908"/>
    <w:rsid w:val="00814F97"/>
    <w:rsid w:val="00821E93"/>
    <w:rsid w:val="00825125"/>
    <w:rsid w:val="00825507"/>
    <w:rsid w:val="00827A34"/>
    <w:rsid w:val="008304D3"/>
    <w:rsid w:val="0084049E"/>
    <w:rsid w:val="00841D90"/>
    <w:rsid w:val="0084429D"/>
    <w:rsid w:val="00845B1E"/>
    <w:rsid w:val="00845CC4"/>
    <w:rsid w:val="00846249"/>
    <w:rsid w:val="008465CE"/>
    <w:rsid w:val="00851053"/>
    <w:rsid w:val="00855B13"/>
    <w:rsid w:val="00864B60"/>
    <w:rsid w:val="00876485"/>
    <w:rsid w:val="00877EEC"/>
    <w:rsid w:val="00886078"/>
    <w:rsid w:val="00890452"/>
    <w:rsid w:val="00891810"/>
    <w:rsid w:val="008A03CE"/>
    <w:rsid w:val="008A24F0"/>
    <w:rsid w:val="008A35E5"/>
    <w:rsid w:val="008A72A8"/>
    <w:rsid w:val="008B0B4C"/>
    <w:rsid w:val="008B1749"/>
    <w:rsid w:val="008B3B52"/>
    <w:rsid w:val="008C2A3F"/>
    <w:rsid w:val="008C479A"/>
    <w:rsid w:val="008C53EA"/>
    <w:rsid w:val="008C679F"/>
    <w:rsid w:val="008D060C"/>
    <w:rsid w:val="008D5433"/>
    <w:rsid w:val="008E40D2"/>
    <w:rsid w:val="008E64BF"/>
    <w:rsid w:val="008F7843"/>
    <w:rsid w:val="008F7C7A"/>
    <w:rsid w:val="00913D96"/>
    <w:rsid w:val="00914155"/>
    <w:rsid w:val="00914986"/>
    <w:rsid w:val="009151CC"/>
    <w:rsid w:val="00915F8C"/>
    <w:rsid w:val="009201DF"/>
    <w:rsid w:val="009258C2"/>
    <w:rsid w:val="009323CA"/>
    <w:rsid w:val="00933E9D"/>
    <w:rsid w:val="009427BD"/>
    <w:rsid w:val="009463EC"/>
    <w:rsid w:val="009466D2"/>
    <w:rsid w:val="00951826"/>
    <w:rsid w:val="0095209B"/>
    <w:rsid w:val="00957FFA"/>
    <w:rsid w:val="00962E49"/>
    <w:rsid w:val="00966C58"/>
    <w:rsid w:val="0097054B"/>
    <w:rsid w:val="009718F3"/>
    <w:rsid w:val="00980530"/>
    <w:rsid w:val="009826BB"/>
    <w:rsid w:val="00991E94"/>
    <w:rsid w:val="00995889"/>
    <w:rsid w:val="009A0C01"/>
    <w:rsid w:val="009A0FF2"/>
    <w:rsid w:val="009A1563"/>
    <w:rsid w:val="009A1599"/>
    <w:rsid w:val="009A4282"/>
    <w:rsid w:val="009A59DA"/>
    <w:rsid w:val="009A7005"/>
    <w:rsid w:val="009B3FE0"/>
    <w:rsid w:val="009B456D"/>
    <w:rsid w:val="009C3F1C"/>
    <w:rsid w:val="009D3347"/>
    <w:rsid w:val="009D5789"/>
    <w:rsid w:val="009D774D"/>
    <w:rsid w:val="009E4575"/>
    <w:rsid w:val="009F5624"/>
    <w:rsid w:val="00A00D30"/>
    <w:rsid w:val="00A05A0E"/>
    <w:rsid w:val="00A063F9"/>
    <w:rsid w:val="00A0662E"/>
    <w:rsid w:val="00A115CE"/>
    <w:rsid w:val="00A16CDB"/>
    <w:rsid w:val="00A23FAC"/>
    <w:rsid w:val="00A24AE1"/>
    <w:rsid w:val="00A27C32"/>
    <w:rsid w:val="00A32A05"/>
    <w:rsid w:val="00A361DB"/>
    <w:rsid w:val="00A40FE0"/>
    <w:rsid w:val="00A4440B"/>
    <w:rsid w:val="00A44EE8"/>
    <w:rsid w:val="00A44F52"/>
    <w:rsid w:val="00A5216D"/>
    <w:rsid w:val="00A55783"/>
    <w:rsid w:val="00A64FBE"/>
    <w:rsid w:val="00A65860"/>
    <w:rsid w:val="00A71E84"/>
    <w:rsid w:val="00A76BC8"/>
    <w:rsid w:val="00A82DCC"/>
    <w:rsid w:val="00A82E0B"/>
    <w:rsid w:val="00A86868"/>
    <w:rsid w:val="00A90CF1"/>
    <w:rsid w:val="00A97045"/>
    <w:rsid w:val="00AA0C2D"/>
    <w:rsid w:val="00AB0F1D"/>
    <w:rsid w:val="00AB35FE"/>
    <w:rsid w:val="00AC220D"/>
    <w:rsid w:val="00AC2E1D"/>
    <w:rsid w:val="00AC5B8F"/>
    <w:rsid w:val="00AC62C8"/>
    <w:rsid w:val="00AD0B22"/>
    <w:rsid w:val="00AD2BAB"/>
    <w:rsid w:val="00AD67A6"/>
    <w:rsid w:val="00AE7534"/>
    <w:rsid w:val="00AF513D"/>
    <w:rsid w:val="00B05173"/>
    <w:rsid w:val="00B07FE1"/>
    <w:rsid w:val="00B11684"/>
    <w:rsid w:val="00B21408"/>
    <w:rsid w:val="00B40CC4"/>
    <w:rsid w:val="00B41DAD"/>
    <w:rsid w:val="00B60C5B"/>
    <w:rsid w:val="00B745D0"/>
    <w:rsid w:val="00B8245D"/>
    <w:rsid w:val="00B82742"/>
    <w:rsid w:val="00B82899"/>
    <w:rsid w:val="00B834BA"/>
    <w:rsid w:val="00B83CC0"/>
    <w:rsid w:val="00B83F8B"/>
    <w:rsid w:val="00B93635"/>
    <w:rsid w:val="00BA03AD"/>
    <w:rsid w:val="00BA32B6"/>
    <w:rsid w:val="00BA3FBD"/>
    <w:rsid w:val="00BA4C70"/>
    <w:rsid w:val="00BB66D7"/>
    <w:rsid w:val="00BB71FA"/>
    <w:rsid w:val="00BC02C4"/>
    <w:rsid w:val="00BC5900"/>
    <w:rsid w:val="00BC5DC7"/>
    <w:rsid w:val="00BC612C"/>
    <w:rsid w:val="00BD177A"/>
    <w:rsid w:val="00BD2270"/>
    <w:rsid w:val="00BD3DA6"/>
    <w:rsid w:val="00BE366F"/>
    <w:rsid w:val="00BE4038"/>
    <w:rsid w:val="00BE64AE"/>
    <w:rsid w:val="00BF2C84"/>
    <w:rsid w:val="00BF609D"/>
    <w:rsid w:val="00C0544C"/>
    <w:rsid w:val="00C07BE7"/>
    <w:rsid w:val="00C15E7A"/>
    <w:rsid w:val="00C227D1"/>
    <w:rsid w:val="00C2588C"/>
    <w:rsid w:val="00C32B02"/>
    <w:rsid w:val="00C4609C"/>
    <w:rsid w:val="00C546B9"/>
    <w:rsid w:val="00C569BE"/>
    <w:rsid w:val="00C6012E"/>
    <w:rsid w:val="00C62785"/>
    <w:rsid w:val="00C6610A"/>
    <w:rsid w:val="00C6641D"/>
    <w:rsid w:val="00C66849"/>
    <w:rsid w:val="00C708FD"/>
    <w:rsid w:val="00C72BEA"/>
    <w:rsid w:val="00C72D99"/>
    <w:rsid w:val="00C80F95"/>
    <w:rsid w:val="00C8574F"/>
    <w:rsid w:val="00C863DA"/>
    <w:rsid w:val="00C9032C"/>
    <w:rsid w:val="00C93384"/>
    <w:rsid w:val="00C93BA3"/>
    <w:rsid w:val="00CC1D5C"/>
    <w:rsid w:val="00CC5352"/>
    <w:rsid w:val="00CC5FCE"/>
    <w:rsid w:val="00CC7ACC"/>
    <w:rsid w:val="00CD0598"/>
    <w:rsid w:val="00CD1E53"/>
    <w:rsid w:val="00CD3858"/>
    <w:rsid w:val="00CE1B33"/>
    <w:rsid w:val="00CF3D02"/>
    <w:rsid w:val="00D04D54"/>
    <w:rsid w:val="00D07A1F"/>
    <w:rsid w:val="00D13C7F"/>
    <w:rsid w:val="00D16DD7"/>
    <w:rsid w:val="00D23F67"/>
    <w:rsid w:val="00D26F78"/>
    <w:rsid w:val="00D34ADA"/>
    <w:rsid w:val="00D37B10"/>
    <w:rsid w:val="00D406CE"/>
    <w:rsid w:val="00D409E1"/>
    <w:rsid w:val="00D44CF5"/>
    <w:rsid w:val="00D45D66"/>
    <w:rsid w:val="00D46B5B"/>
    <w:rsid w:val="00D47894"/>
    <w:rsid w:val="00D47D0D"/>
    <w:rsid w:val="00D521DE"/>
    <w:rsid w:val="00D53118"/>
    <w:rsid w:val="00D572DE"/>
    <w:rsid w:val="00D666ED"/>
    <w:rsid w:val="00D730B5"/>
    <w:rsid w:val="00D74888"/>
    <w:rsid w:val="00D80897"/>
    <w:rsid w:val="00D81620"/>
    <w:rsid w:val="00D93DB4"/>
    <w:rsid w:val="00D95C35"/>
    <w:rsid w:val="00D9630C"/>
    <w:rsid w:val="00D96CA7"/>
    <w:rsid w:val="00DA0B44"/>
    <w:rsid w:val="00DA4319"/>
    <w:rsid w:val="00DA5DA5"/>
    <w:rsid w:val="00DB2962"/>
    <w:rsid w:val="00DD1E91"/>
    <w:rsid w:val="00DD5338"/>
    <w:rsid w:val="00DE0C02"/>
    <w:rsid w:val="00DE3665"/>
    <w:rsid w:val="00DE6A77"/>
    <w:rsid w:val="00DF018F"/>
    <w:rsid w:val="00DF3FCA"/>
    <w:rsid w:val="00DF6670"/>
    <w:rsid w:val="00E023CA"/>
    <w:rsid w:val="00E103F9"/>
    <w:rsid w:val="00E20454"/>
    <w:rsid w:val="00E339BA"/>
    <w:rsid w:val="00E42044"/>
    <w:rsid w:val="00E54182"/>
    <w:rsid w:val="00E579B4"/>
    <w:rsid w:val="00E6127E"/>
    <w:rsid w:val="00E621EF"/>
    <w:rsid w:val="00E67BCA"/>
    <w:rsid w:val="00E74D6C"/>
    <w:rsid w:val="00E82551"/>
    <w:rsid w:val="00E85729"/>
    <w:rsid w:val="00E968FA"/>
    <w:rsid w:val="00E97B38"/>
    <w:rsid w:val="00EA1374"/>
    <w:rsid w:val="00EA2A14"/>
    <w:rsid w:val="00EA7223"/>
    <w:rsid w:val="00EB7137"/>
    <w:rsid w:val="00EC03C2"/>
    <w:rsid w:val="00EC0935"/>
    <w:rsid w:val="00EC5AE9"/>
    <w:rsid w:val="00EC69DD"/>
    <w:rsid w:val="00ED61E3"/>
    <w:rsid w:val="00EE0C9E"/>
    <w:rsid w:val="00EE0D69"/>
    <w:rsid w:val="00EE4E01"/>
    <w:rsid w:val="00EE4F2A"/>
    <w:rsid w:val="00EE528A"/>
    <w:rsid w:val="00EE6528"/>
    <w:rsid w:val="00EE6DCD"/>
    <w:rsid w:val="00EE72DD"/>
    <w:rsid w:val="00EF0AB6"/>
    <w:rsid w:val="00EF1571"/>
    <w:rsid w:val="00EF2A3F"/>
    <w:rsid w:val="00EF33C8"/>
    <w:rsid w:val="00EF68FA"/>
    <w:rsid w:val="00F009ED"/>
    <w:rsid w:val="00F010A2"/>
    <w:rsid w:val="00F21C26"/>
    <w:rsid w:val="00F23413"/>
    <w:rsid w:val="00F239C4"/>
    <w:rsid w:val="00F469A7"/>
    <w:rsid w:val="00F56548"/>
    <w:rsid w:val="00F642E6"/>
    <w:rsid w:val="00F655A3"/>
    <w:rsid w:val="00F65C73"/>
    <w:rsid w:val="00F8552A"/>
    <w:rsid w:val="00F87496"/>
    <w:rsid w:val="00FC1093"/>
    <w:rsid w:val="00FC20D2"/>
    <w:rsid w:val="00FC6BBC"/>
    <w:rsid w:val="00FD13BF"/>
    <w:rsid w:val="00FD30D8"/>
    <w:rsid w:val="00FD36C5"/>
    <w:rsid w:val="00FD45BC"/>
    <w:rsid w:val="00FE5DE8"/>
    <w:rsid w:val="00FE6FE0"/>
    <w:rsid w:val="00FF0C0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9"/>
        <o:r id="V:Rule2" type="connector" idref="#AutoShape 37"/>
        <o:r id="V:Rule3" type="connector" idref="#AutoShape 30"/>
        <o:r id="V:Rule4" type="connector" idref="#AutoShape 42"/>
        <o:r id="V:Rule5" type="connector" idref="#AutoShape 51"/>
        <o:r id="V:Rule6" type="connector" idref="#_x0000_s1083"/>
        <o:r id="V:Rule7" type="connector" idref="#AutoShape 31"/>
        <o:r id="V:Rule8" type="connector" idref="#AutoShape 50"/>
        <o:r id="V:Rule9" type="connector" idref="#AutoShape 34"/>
        <o:r id="V:Rule10" type="connector" idref="#AutoShape 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BE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5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 + Первая строка:  1"/>
    <w:aliases w:val="27 см,Междустр.интервал:  то..."/>
    <w:rsid w:val="008465CE"/>
    <w:pPr>
      <w:spacing w:line="340" w:lineRule="exact"/>
      <w:ind w:firstLine="720"/>
      <w:jc w:val="both"/>
    </w:pPr>
    <w:rPr>
      <w:sz w:val="28"/>
      <w:szCs w:val="28"/>
    </w:rPr>
  </w:style>
  <w:style w:type="paragraph" w:styleId="3">
    <w:name w:val="Body Text Indent 3"/>
    <w:basedOn w:val="a"/>
    <w:link w:val="30"/>
    <w:unhideWhenUsed/>
    <w:rsid w:val="008465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65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BC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BE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11">
    <w:name w:val="1"/>
    <w:basedOn w:val="a"/>
    <w:rsid w:val="00362BE1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4">
    <w:name w:val="Table Grid"/>
    <w:basedOn w:val="a1"/>
    <w:rsid w:val="00362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(веб)20"/>
    <w:basedOn w:val="a"/>
    <w:rsid w:val="00362BE1"/>
    <w:pPr>
      <w:jc w:val="both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362BE1"/>
    <w:pPr>
      <w:autoSpaceDE w:val="0"/>
      <w:autoSpaceDN w:val="0"/>
      <w:spacing w:line="300" w:lineRule="exact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B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TML2">
    <w:name w:val="Стандартный HTML2"/>
    <w:basedOn w:val="a"/>
    <w:rsid w:val="00362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00"/>
    </w:pPr>
    <w:rPr>
      <w:rFonts w:ascii="Courier New" w:hAnsi="Courier New" w:cs="Courier New"/>
    </w:rPr>
  </w:style>
  <w:style w:type="paragraph" w:styleId="a7">
    <w:name w:val="Balloon Text"/>
    <w:basedOn w:val="a"/>
    <w:link w:val="a8"/>
    <w:semiHidden/>
    <w:rsid w:val="00362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2B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362B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62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62BE1"/>
  </w:style>
  <w:style w:type="paragraph" w:styleId="ac">
    <w:name w:val="footer"/>
    <w:basedOn w:val="a"/>
    <w:link w:val="ad"/>
    <w:uiPriority w:val="99"/>
    <w:rsid w:val="00362B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362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362BE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362BE1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362BE1"/>
  </w:style>
  <w:style w:type="paragraph" w:customStyle="1" w:styleId="2">
    <w:name w:val="заголовок 2"/>
    <w:basedOn w:val="a"/>
    <w:next w:val="a"/>
    <w:rsid w:val="00362BE1"/>
    <w:pPr>
      <w:keepNext/>
      <w:autoSpaceDE w:val="0"/>
      <w:autoSpaceDN w:val="0"/>
      <w:jc w:val="center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825507"/>
    <w:pPr>
      <w:ind w:left="720"/>
      <w:contextualSpacing/>
    </w:pPr>
  </w:style>
  <w:style w:type="paragraph" w:styleId="32">
    <w:name w:val="List 3"/>
    <w:basedOn w:val="a"/>
    <w:rsid w:val="003A0026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customStyle="1" w:styleId="ConsPlusNonformat">
    <w:name w:val="ConsPlusNonformat"/>
    <w:rsid w:val="005C2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502763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.korenovs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latnirovka@mail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tnirovskaja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A48B9F8AFA8825B0BD3E967ABFCDC260DA1B235AFA43F015BCCE7FE46F2055CFB5E3EC39F3DDD09BC223EF4DS3F" TargetMode="External"/><Relationship Id="rId10" Type="http://schemas.openxmlformats.org/officeDocument/2006/relationships/hyperlink" Target="http://mfc.korenovsk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CCA48B9F8AFA8825B0BD209B6CD392C866D4432F59FE41AE4BE9C828BB3F26008FF5E5BC47S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7B2C1-74CA-4E43-B95A-79D74850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7996</Words>
  <Characters>45581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asheluha</dc:creator>
  <cp:lastModifiedBy>User</cp:lastModifiedBy>
  <cp:revision>17</cp:revision>
  <cp:lastPrinted>2015-03-05T05:27:00Z</cp:lastPrinted>
  <dcterms:created xsi:type="dcterms:W3CDTF">2015-01-25T14:40:00Z</dcterms:created>
  <dcterms:modified xsi:type="dcterms:W3CDTF">2015-03-05T05:28:00Z</dcterms:modified>
</cp:coreProperties>
</file>