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C1F" w:rsidRPr="00671C1F" w:rsidRDefault="00671C1F" w:rsidP="00671C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«Новые правила оформления ценников»</w:t>
      </w:r>
    </w:p>
    <w:p w:rsidR="00671C1F" w:rsidRDefault="00671C1F" w:rsidP="00671C1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6463D" w:rsidRDefault="0079760E" w:rsidP="00671C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60E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79760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79760E">
        <w:rPr>
          <w:rFonts w:ascii="Times New Roman" w:hAnsi="Times New Roman" w:cs="Times New Roman"/>
          <w:sz w:val="28"/>
          <w:szCs w:val="28"/>
        </w:rPr>
        <w:t xml:space="preserve"> района доводит до сведения хозяйс</w:t>
      </w:r>
      <w:r>
        <w:rPr>
          <w:rFonts w:ascii="Times New Roman" w:hAnsi="Times New Roman" w:cs="Times New Roman"/>
          <w:sz w:val="28"/>
          <w:szCs w:val="28"/>
        </w:rPr>
        <w:t>твующих субъектов об изменениях</w:t>
      </w:r>
      <w:r w:rsidRPr="00797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 декабря 2015 года П</w:t>
      </w:r>
      <w:r w:rsidRPr="0079760E">
        <w:rPr>
          <w:rFonts w:ascii="Times New Roman" w:hAnsi="Times New Roman" w:cs="Times New Roman"/>
          <w:sz w:val="28"/>
          <w:szCs w:val="28"/>
        </w:rPr>
        <w:t>равил продажи отдельных видов товаров, утвержденных постановлением Правительства РФ от 19.01.1998 № 55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Правила), в части оформления ценников на реализуемые товары.</w:t>
      </w:r>
    </w:p>
    <w:p w:rsidR="0079760E" w:rsidRDefault="0079760E" w:rsidP="00671C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предыдущей редакции указанных Правил продавец обязан</w:t>
      </w:r>
      <w:r w:rsidR="00671C1F">
        <w:rPr>
          <w:rFonts w:ascii="Times New Roman" w:hAnsi="Times New Roman" w:cs="Times New Roman"/>
          <w:sz w:val="28"/>
          <w:szCs w:val="28"/>
        </w:rPr>
        <w:t xml:space="preserve"> </w:t>
      </w:r>
      <w:r w:rsidR="00671C1F" w:rsidRPr="00671C1F">
        <w:rPr>
          <w:rFonts w:ascii="Times New Roman" w:hAnsi="Times New Roman" w:cs="Times New Roman"/>
          <w:sz w:val="28"/>
          <w:szCs w:val="28"/>
        </w:rPr>
        <w:t>обеспечить наличие единообразных и четко оформленных ценников на реализуемые товары с указанием</w:t>
      </w:r>
      <w:r w:rsidR="00671C1F">
        <w:rPr>
          <w:rFonts w:ascii="Times New Roman" w:hAnsi="Times New Roman" w:cs="Times New Roman"/>
          <w:sz w:val="28"/>
          <w:szCs w:val="28"/>
        </w:rPr>
        <w:t xml:space="preserve"> </w:t>
      </w:r>
      <w:r w:rsidR="00671C1F" w:rsidRPr="00671C1F">
        <w:rPr>
          <w:rFonts w:ascii="Times New Roman" w:hAnsi="Times New Roman" w:cs="Times New Roman"/>
          <w:sz w:val="28"/>
          <w:szCs w:val="28"/>
        </w:rPr>
        <w:t>подписи материально ответственного лица или печати организации, даты оформления ценника</w:t>
      </w:r>
      <w:r w:rsidR="00671C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1C1F" w:rsidRDefault="00671C1F" w:rsidP="00671C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нововведениям, данная обязанность с продавца снята, в настоящий момент д</w:t>
      </w:r>
      <w:r w:rsidRPr="00671C1F">
        <w:rPr>
          <w:rFonts w:ascii="Times New Roman" w:hAnsi="Times New Roman" w:cs="Times New Roman"/>
          <w:sz w:val="28"/>
          <w:szCs w:val="28"/>
        </w:rPr>
        <w:t>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1C1F" w:rsidRDefault="00671C1F" w:rsidP="00671C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Тоже самое касается и разносной торговли, с 23 декабря 2015 года заверять прайс лист печатью продавца не нужно. </w:t>
      </w:r>
    </w:p>
    <w:p w:rsidR="00671C1F" w:rsidRDefault="00671C1F" w:rsidP="00671C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указанные изменения являются важным шагом на пути к развитию малого и среднего бизнеса, ведь ранее нарушения при оформлении ценников были самыми распространенными. </w:t>
      </w:r>
    </w:p>
    <w:p w:rsidR="00671C1F" w:rsidRDefault="00671C1F" w:rsidP="00671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C1F" w:rsidRDefault="00671C1F" w:rsidP="00671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C1F" w:rsidRDefault="00671C1F" w:rsidP="00671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671C1F" w:rsidRDefault="00671C1F" w:rsidP="00671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</w:p>
    <w:p w:rsidR="0079760E" w:rsidRPr="0079760E" w:rsidRDefault="0079760E" w:rsidP="007976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9760E" w:rsidRPr="0079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71"/>
    <w:rsid w:val="001E5471"/>
    <w:rsid w:val="00597962"/>
    <w:rsid w:val="00671C1F"/>
    <w:rsid w:val="0079760E"/>
    <w:rsid w:val="00E1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D790"/>
  <w15:chartTrackingRefBased/>
  <w15:docId w15:val="{2F9A994E-83B2-4DAE-A53D-AF72AE0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3</cp:revision>
  <cp:lastPrinted>2016-02-01T15:32:00Z</cp:lastPrinted>
  <dcterms:created xsi:type="dcterms:W3CDTF">2016-02-01T15:11:00Z</dcterms:created>
  <dcterms:modified xsi:type="dcterms:W3CDTF">2016-02-01T15:33:00Z</dcterms:modified>
</cp:coreProperties>
</file>