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61" w:rsidRDefault="00493761" w:rsidP="00493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«Изменен порядок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выдачи водительских удостоверений»</w:t>
      </w:r>
    </w:p>
    <w:p w:rsidR="00493761" w:rsidRPr="00547BBE" w:rsidRDefault="00493761" w:rsidP="00493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761" w:rsidRDefault="00493761" w:rsidP="0049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1E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РФ от 23.03.2017 №326 «</w:t>
      </w:r>
      <w:r w:rsidRPr="00F501E4">
        <w:rPr>
          <w:rFonts w:ascii="Times New Roman" w:hAnsi="Times New Roman" w:cs="Times New Roman"/>
          <w:sz w:val="28"/>
          <w:szCs w:val="28"/>
        </w:rPr>
        <w:t>О внесении изменений в Правила проведения экзаменов на право управления транспортными средствами и выд</w:t>
      </w:r>
      <w:r>
        <w:rPr>
          <w:rFonts w:ascii="Times New Roman" w:hAnsi="Times New Roman" w:cs="Times New Roman"/>
          <w:sz w:val="28"/>
          <w:szCs w:val="28"/>
        </w:rPr>
        <w:t>ачи водительских удостоверений» установлено, что п</w:t>
      </w:r>
      <w:r w:rsidRPr="002D27E7">
        <w:rPr>
          <w:rFonts w:ascii="Times New Roman" w:hAnsi="Times New Roman" w:cs="Times New Roman"/>
          <w:sz w:val="28"/>
          <w:szCs w:val="28"/>
        </w:rPr>
        <w:t>рием документов о выдаче водительских удостоверений, а также выдача поступивших из подразделений Госавтоинспекции водительских удостоверений взамен ранее выданных, теперь могут осуществляться в многофункциональных центрах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761" w:rsidRDefault="00493761" w:rsidP="0049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</w:t>
      </w:r>
      <w:r w:rsidRPr="006A779F">
        <w:rPr>
          <w:rFonts w:ascii="Times New Roman" w:hAnsi="Times New Roman" w:cs="Times New Roman"/>
          <w:sz w:val="28"/>
          <w:szCs w:val="28"/>
        </w:rPr>
        <w:t>ри принятии должностным лицом подразделения Госавтоинспекции решения об отказе в выдаче российского национального водительского удостоверения взамен ранее выданного, выдаче международного водительского удостоверения по поданному через МФЦ заявлению должностное лицо подразделения Госавтоинспекции передает в МФЦ уведомление об отказе с указанием причин отказа д</w:t>
      </w:r>
      <w:r>
        <w:rPr>
          <w:rFonts w:ascii="Times New Roman" w:hAnsi="Times New Roman" w:cs="Times New Roman"/>
          <w:sz w:val="28"/>
          <w:szCs w:val="28"/>
        </w:rPr>
        <w:t>ля последующей выдачи заявителю.</w:t>
      </w:r>
    </w:p>
    <w:p w:rsidR="00493761" w:rsidRPr="006A779F" w:rsidRDefault="00493761" w:rsidP="0049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A779F">
        <w:rPr>
          <w:rFonts w:ascii="Times New Roman" w:hAnsi="Times New Roman" w:cs="Times New Roman"/>
          <w:sz w:val="28"/>
          <w:szCs w:val="28"/>
        </w:rPr>
        <w:t>ыдача российского национального водительского удостоверения взамен ранее выданного производится без сдачи экзаменов при волеизъявлении заявителя до истечения срока действия водительского удостоверения (при этом медицинское заключение предоставляется по желанию заявителя, в случае его представления водительское удостоверение выдается на срок 10 лет, ранее установленный срок действия водительс</w:t>
      </w:r>
      <w:r>
        <w:rPr>
          <w:rFonts w:ascii="Times New Roman" w:hAnsi="Times New Roman" w:cs="Times New Roman"/>
          <w:sz w:val="28"/>
          <w:szCs w:val="28"/>
        </w:rPr>
        <w:t>кого удостоверения не меняется).</w:t>
      </w:r>
    </w:p>
    <w:p w:rsidR="00493761" w:rsidRPr="006A779F" w:rsidRDefault="00493761" w:rsidP="0049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A779F">
        <w:rPr>
          <w:rFonts w:ascii="Times New Roman" w:hAnsi="Times New Roman" w:cs="Times New Roman"/>
          <w:sz w:val="28"/>
          <w:szCs w:val="28"/>
        </w:rPr>
        <w:t>ри обмене иностранного национального водительского удостоверения содержащиеся в нем записи и отметки, подтверждающие наличие права управления транспортными средствами категорий и/или подкатегорий, не являющихся высшими по отношению к категории или подкатегории транспортных средств, на право управления которыми были сданы экзамены, переносятся в российское национальное водительское удостоверение (при этом в случае подтверждения наличия у владельца иностранного национального водительского удостоверения медицинских ограничений к управлению транспортным средством в российское национальное водительское удостоверение переносятся отметки, подтверждающие наличие права управления транспортными средствами тех категорий и подкатегорий, которые определены медицинским заключением).</w:t>
      </w:r>
    </w:p>
    <w:p w:rsidR="00493761" w:rsidRPr="006A779F" w:rsidRDefault="00493761" w:rsidP="0049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79F">
        <w:rPr>
          <w:rFonts w:ascii="Times New Roman" w:hAnsi="Times New Roman" w:cs="Times New Roman"/>
          <w:sz w:val="28"/>
          <w:szCs w:val="28"/>
        </w:rPr>
        <w:t>Кроме того, в целях установления дополнительных минимальных критериев для экзаменационных транспортных средств категорий "М", "А" и подкатегории "А1" внесены соответствующие поправки в требования к транспортным средствам данных категорий и подкатегории, используемым для проведения практических экзаменов.</w:t>
      </w:r>
    </w:p>
    <w:p w:rsidR="00493761" w:rsidRDefault="00493761" w:rsidP="00493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Указанные изменения вступают в силу в течении 7 дней с момента опубликования, в настоящее время документ не опубликован.</w:t>
      </w:r>
    </w:p>
    <w:p w:rsidR="00493761" w:rsidRDefault="00493761" w:rsidP="00493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761" w:rsidRDefault="00493761" w:rsidP="00493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Кореновского района </w:t>
      </w:r>
    </w:p>
    <w:p w:rsidR="00493761" w:rsidRDefault="00493761" w:rsidP="00493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761" w:rsidRPr="00492421" w:rsidRDefault="00493761" w:rsidP="00493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</w:p>
    <w:p w:rsidR="003777E8" w:rsidRPr="00493761" w:rsidRDefault="003777E8" w:rsidP="00493761">
      <w:pPr>
        <w:rPr>
          <w:szCs w:val="28"/>
        </w:rPr>
      </w:pPr>
    </w:p>
    <w:sectPr w:rsidR="003777E8" w:rsidRPr="00493761" w:rsidSect="001805A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DE1"/>
    <w:rsid w:val="001805A9"/>
    <w:rsid w:val="001F0EAD"/>
    <w:rsid w:val="00203F43"/>
    <w:rsid w:val="002C3B05"/>
    <w:rsid w:val="002D27E7"/>
    <w:rsid w:val="003777E8"/>
    <w:rsid w:val="003B0331"/>
    <w:rsid w:val="003D3E8A"/>
    <w:rsid w:val="004800F4"/>
    <w:rsid w:val="00492421"/>
    <w:rsid w:val="00493761"/>
    <w:rsid w:val="004F2F8A"/>
    <w:rsid w:val="004F4E11"/>
    <w:rsid w:val="00502110"/>
    <w:rsid w:val="00545783"/>
    <w:rsid w:val="00547BBE"/>
    <w:rsid w:val="00690A2F"/>
    <w:rsid w:val="006A779F"/>
    <w:rsid w:val="006D2326"/>
    <w:rsid w:val="006E6445"/>
    <w:rsid w:val="007C0A44"/>
    <w:rsid w:val="00850DEB"/>
    <w:rsid w:val="008C0D98"/>
    <w:rsid w:val="008E7E18"/>
    <w:rsid w:val="00937029"/>
    <w:rsid w:val="00A25B84"/>
    <w:rsid w:val="00A85450"/>
    <w:rsid w:val="00B21C5F"/>
    <w:rsid w:val="00B6777D"/>
    <w:rsid w:val="00B705B8"/>
    <w:rsid w:val="00D22498"/>
    <w:rsid w:val="00E95DE1"/>
    <w:rsid w:val="00F4188A"/>
    <w:rsid w:val="00F5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 Spektr</dc:creator>
  <cp:lastModifiedBy>Пользователь</cp:lastModifiedBy>
  <cp:revision>2</cp:revision>
  <cp:lastPrinted>2017-03-27T14:04:00Z</cp:lastPrinted>
  <dcterms:created xsi:type="dcterms:W3CDTF">2017-03-28T13:14:00Z</dcterms:created>
  <dcterms:modified xsi:type="dcterms:W3CDTF">2017-03-28T13:14:00Z</dcterms:modified>
</cp:coreProperties>
</file>