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26" w:rsidRDefault="00492421" w:rsidP="006A7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7820">
        <w:rPr>
          <w:rFonts w:ascii="Times New Roman" w:hAnsi="Times New Roman" w:cs="Times New Roman"/>
          <w:b/>
          <w:sz w:val="28"/>
          <w:szCs w:val="28"/>
        </w:rPr>
        <w:t>Внесены изменения в правила дорожного движения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7BBE" w:rsidRPr="00547BBE" w:rsidRDefault="00547BBE" w:rsidP="0054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F3E" w:rsidRDefault="004C345E" w:rsidP="004C3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45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345E">
        <w:rPr>
          <w:rFonts w:ascii="Times New Roman" w:hAnsi="Times New Roman" w:cs="Times New Roman"/>
          <w:sz w:val="28"/>
          <w:szCs w:val="28"/>
        </w:rPr>
        <w:t xml:space="preserve"> Правительства РФ от 24.03.2017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45E">
        <w:rPr>
          <w:rFonts w:ascii="Times New Roman" w:hAnsi="Times New Roman" w:cs="Times New Roman"/>
          <w:sz w:val="28"/>
          <w:szCs w:val="28"/>
        </w:rPr>
        <w:t xml:space="preserve">333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45E">
        <w:rPr>
          <w:rFonts w:ascii="Times New Roman" w:hAnsi="Times New Roman" w:cs="Times New Roman"/>
          <w:sz w:val="28"/>
          <w:szCs w:val="28"/>
        </w:rPr>
        <w:t>О внесении изменений в Постановление Совета Министров -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23 октября 1993 г. №1090» установлено, что н</w:t>
      </w:r>
      <w:r w:rsidR="001F7F3E" w:rsidRPr="001F7F3E">
        <w:rPr>
          <w:rFonts w:ascii="Times New Roman" w:hAnsi="Times New Roman" w:cs="Times New Roman"/>
          <w:sz w:val="28"/>
          <w:szCs w:val="28"/>
        </w:rPr>
        <w:t xml:space="preserve">ачинающие водители со стажем вождения менее двух лет не вправе буксировать другие транспортные средства, а также осуществлять перевозку пассажиров на </w:t>
      </w:r>
      <w:proofErr w:type="spellStart"/>
      <w:r w:rsidR="001F7F3E" w:rsidRPr="001F7F3E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1F7F3E" w:rsidRPr="001F7F3E">
        <w:rPr>
          <w:rFonts w:ascii="Times New Roman" w:hAnsi="Times New Roman" w:cs="Times New Roman"/>
          <w:sz w:val="28"/>
          <w:szCs w:val="28"/>
        </w:rPr>
        <w:t xml:space="preserve"> средствах</w:t>
      </w:r>
      <w:r w:rsidR="001F7F3E">
        <w:rPr>
          <w:rFonts w:ascii="Times New Roman" w:hAnsi="Times New Roman" w:cs="Times New Roman"/>
          <w:sz w:val="28"/>
          <w:szCs w:val="28"/>
        </w:rPr>
        <w:t>.</w:t>
      </w:r>
    </w:p>
    <w:p w:rsidR="004C345E" w:rsidRPr="004C345E" w:rsidRDefault="00157820" w:rsidP="004C3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о</w:t>
      </w:r>
      <w:r w:rsidR="004C345E" w:rsidRPr="004C345E">
        <w:rPr>
          <w:rFonts w:ascii="Times New Roman" w:hAnsi="Times New Roman" w:cs="Times New Roman"/>
          <w:sz w:val="28"/>
          <w:szCs w:val="28"/>
        </w:rPr>
        <w:t>тсутствие опознавательных знаков, которые должны быть установлены в соответствии с пунктом 8 Основных положений по допуску транспортных средств к эксплуатации и обязанностей должностных лиц по обеспечению безопасности дорожного движения (в том числе, знак "Начинающий водитель" и др.), отнесено к условиям, при которых эксплуатация тр</w:t>
      </w:r>
      <w:r w:rsidR="004C345E">
        <w:rPr>
          <w:rFonts w:ascii="Times New Roman" w:hAnsi="Times New Roman" w:cs="Times New Roman"/>
          <w:sz w:val="28"/>
          <w:szCs w:val="28"/>
        </w:rPr>
        <w:t>анспортных средств запрещается.</w:t>
      </w:r>
    </w:p>
    <w:p w:rsidR="001F7F3E" w:rsidRDefault="004C345E" w:rsidP="004C3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45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57820">
        <w:rPr>
          <w:rFonts w:ascii="Times New Roman" w:hAnsi="Times New Roman" w:cs="Times New Roman"/>
          <w:sz w:val="28"/>
          <w:szCs w:val="28"/>
        </w:rPr>
        <w:t xml:space="preserve">указанным постановлением </w:t>
      </w:r>
      <w:r w:rsidRPr="004C345E">
        <w:rPr>
          <w:rFonts w:ascii="Times New Roman" w:hAnsi="Times New Roman" w:cs="Times New Roman"/>
          <w:sz w:val="28"/>
          <w:szCs w:val="28"/>
        </w:rPr>
        <w:t xml:space="preserve">в Правила дорожного движения внесено уточнение, согласно которому вне населенных пунктов мотоциклам разрешено движение на автомагистралях - не более 110 км/ч, на остальных дорогах - не более 90 км/ч (ранее мотоциклам разрешалось движение вне населенных пунктов на </w:t>
      </w:r>
      <w:r>
        <w:rPr>
          <w:rFonts w:ascii="Times New Roman" w:hAnsi="Times New Roman" w:cs="Times New Roman"/>
          <w:sz w:val="28"/>
          <w:szCs w:val="28"/>
        </w:rPr>
        <w:t>всех дорогах не более 90 км/ч).</w:t>
      </w:r>
    </w:p>
    <w:p w:rsidR="001F7F3E" w:rsidRDefault="001F7F3E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F3E" w:rsidRDefault="001F7F3E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Default="003777E8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Кореновского района </w:t>
      </w:r>
    </w:p>
    <w:p w:rsidR="00D22498" w:rsidRDefault="00D22498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Pr="00492421" w:rsidRDefault="003777E8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Д.А. Молдован</w:t>
      </w:r>
    </w:p>
    <w:sectPr w:rsidR="003777E8" w:rsidRPr="00492421" w:rsidSect="001805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1"/>
    <w:rsid w:val="00157820"/>
    <w:rsid w:val="001805A9"/>
    <w:rsid w:val="001F0EAD"/>
    <w:rsid w:val="001F7F3E"/>
    <w:rsid w:val="00203F43"/>
    <w:rsid w:val="002C3B05"/>
    <w:rsid w:val="002D27E7"/>
    <w:rsid w:val="003777E8"/>
    <w:rsid w:val="003B0331"/>
    <w:rsid w:val="003D3E8A"/>
    <w:rsid w:val="004800F4"/>
    <w:rsid w:val="00492421"/>
    <w:rsid w:val="004C345E"/>
    <w:rsid w:val="004F2F8A"/>
    <w:rsid w:val="004F4E11"/>
    <w:rsid w:val="00502110"/>
    <w:rsid w:val="00545783"/>
    <w:rsid w:val="00547BBE"/>
    <w:rsid w:val="00690A2F"/>
    <w:rsid w:val="006A779F"/>
    <w:rsid w:val="006D2326"/>
    <w:rsid w:val="00850DEB"/>
    <w:rsid w:val="008C0D98"/>
    <w:rsid w:val="008E7E18"/>
    <w:rsid w:val="00937029"/>
    <w:rsid w:val="00A25B84"/>
    <w:rsid w:val="00A85450"/>
    <w:rsid w:val="00B21C5F"/>
    <w:rsid w:val="00B6777D"/>
    <w:rsid w:val="00B705B8"/>
    <w:rsid w:val="00D22498"/>
    <w:rsid w:val="00E95DE1"/>
    <w:rsid w:val="00F4188A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77E4"/>
  <w15:chartTrackingRefBased/>
  <w15:docId w15:val="{BCFAAA48-FD9F-489B-97FF-D3F5BA5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3</cp:revision>
  <cp:lastPrinted>2017-03-27T13:52:00Z</cp:lastPrinted>
  <dcterms:created xsi:type="dcterms:W3CDTF">2017-03-27T13:52:00Z</dcterms:created>
  <dcterms:modified xsi:type="dcterms:W3CDTF">2017-03-27T13:52:00Z</dcterms:modified>
</cp:coreProperties>
</file>