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294B200" wp14:editId="6D7D63D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DB" w:rsidRPr="007725DB" w:rsidRDefault="007725DB" w:rsidP="0077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34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ПЛАТНИРОВСКОГО СЕЛЬСКОГО ПОСЕЛЕНИЯ КОРЕНОВСКОГО РАЙОНА </w:t>
      </w:r>
    </w:p>
    <w:p w:rsidR="003427F0" w:rsidRDefault="003427F0" w:rsidP="002B1A4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27F0" w:rsidRDefault="003427F0" w:rsidP="0013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3427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132530" w:rsidRPr="00132530" w:rsidRDefault="00132530" w:rsidP="0013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27F0" w:rsidRPr="002B1A4A" w:rsidRDefault="003427F0" w:rsidP="00342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2017 г.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873B8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427F0" w:rsidRPr="003427F0" w:rsidRDefault="003427F0" w:rsidP="00342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Платнировская</w:t>
      </w:r>
    </w:p>
    <w:p w:rsidR="00616FE6" w:rsidRDefault="00616FE6" w:rsidP="003427F0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616FE6">
        <w:rPr>
          <w:rFonts w:ascii="Times New Roman" w:hAnsi="Times New Roman" w:cs="Times New Roman"/>
          <w:sz w:val="28"/>
          <w:szCs w:val="28"/>
        </w:rPr>
        <w:t xml:space="preserve">О заключении договора купли-продажи земельного участка из земель сельскохозяйственного назначения, находящего в муниципальной собственности Платнировского сельского поселения </w:t>
      </w:r>
      <w:r w:rsidR="001D3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F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16FE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427F0" w:rsidRPr="003427F0" w:rsidRDefault="003427F0" w:rsidP="003427F0"/>
    <w:p w:rsidR="00616FE6" w:rsidRPr="003427F0" w:rsidRDefault="00455AC6" w:rsidP="00616FE6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5.1  Федерального закона  от 24 июля 2002 г.         № 101-ФЗ "Об обороте земель сельскохозяйственного назначения», рас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>смотрев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заявл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ение директора ООО «ПКФ «Весна» А.Д. </w:t>
      </w:r>
      <w:proofErr w:type="spellStart"/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>Крыцула</w:t>
      </w:r>
      <w:proofErr w:type="spellEnd"/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от 29 марта 2017 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, Админис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рация Платнировского сельского поселения </w:t>
      </w:r>
      <w:proofErr w:type="spell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</w:t>
      </w:r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  </w:t>
      </w:r>
      <w:proofErr w:type="gramStart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616FE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211D5A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FE6">
        <w:rPr>
          <w:rFonts w:ascii="Times New Roman" w:hAnsi="Times New Roman" w:cs="Times New Roman"/>
          <w:sz w:val="28"/>
          <w:szCs w:val="28"/>
        </w:rPr>
        <w:t>1. Заклю</w:t>
      </w:r>
      <w:r w:rsidR="00DE4361">
        <w:rPr>
          <w:rFonts w:ascii="Times New Roman" w:hAnsi="Times New Roman" w:cs="Times New Roman"/>
          <w:sz w:val="28"/>
          <w:szCs w:val="28"/>
        </w:rPr>
        <w:t>чить  с ООО «ПКФ «Весна»</w:t>
      </w:r>
      <w:r w:rsidR="00616FE6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</w:t>
      </w:r>
      <w:r w:rsidR="001D3D1F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DE4361">
        <w:rPr>
          <w:rFonts w:ascii="Times New Roman" w:hAnsi="Times New Roman" w:cs="Times New Roman"/>
          <w:sz w:val="28"/>
          <w:szCs w:val="28"/>
        </w:rPr>
        <w:t>тровым номером 23:12:0901051:6 площадью 194902+/-302</w:t>
      </w:r>
      <w:r w:rsidR="00616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F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16FE6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7F0">
        <w:rPr>
          <w:rFonts w:ascii="Times New Roman" w:hAnsi="Times New Roman" w:cs="Times New Roman"/>
          <w:sz w:val="28"/>
          <w:szCs w:val="28"/>
        </w:rPr>
        <w:t>категория земель:</w:t>
      </w:r>
      <w:r w:rsidR="00EB6D1E">
        <w:rPr>
          <w:rFonts w:ascii="Times New Roman" w:hAnsi="Times New Roman" w:cs="Times New Roman"/>
          <w:sz w:val="28"/>
          <w:szCs w:val="28"/>
        </w:rPr>
        <w:t xml:space="preserve"> земли сельскохозяйственного назначения</w:t>
      </w:r>
      <w:r w:rsidRPr="003427F0">
        <w:rPr>
          <w:rFonts w:ascii="Times New Roman" w:hAnsi="Times New Roman" w:cs="Times New Roman"/>
          <w:sz w:val="28"/>
          <w:szCs w:val="28"/>
        </w:rPr>
        <w:t>, вид разрешенного использования земельного участка:</w:t>
      </w:r>
      <w:r w:rsidR="00616FE6" w:rsidRPr="003427F0">
        <w:rPr>
          <w:rFonts w:ascii="Times New Roman" w:hAnsi="Times New Roman" w:cs="Times New Roman"/>
          <w:sz w:val="28"/>
          <w:szCs w:val="28"/>
        </w:rPr>
        <w:t xml:space="preserve"> </w:t>
      </w:r>
      <w:r w:rsidR="00132530">
        <w:rPr>
          <w:rFonts w:ascii="Times New Roman" w:hAnsi="Times New Roman" w:cs="Times New Roman"/>
          <w:sz w:val="28"/>
          <w:szCs w:val="28"/>
        </w:rPr>
        <w:t>сельскохозяйственное использова</w:t>
      </w:r>
      <w:bookmarkStart w:id="0" w:name="_GoBack"/>
      <w:bookmarkEnd w:id="0"/>
      <w:r w:rsidR="00DE4361">
        <w:rPr>
          <w:rFonts w:ascii="Times New Roman" w:hAnsi="Times New Roman" w:cs="Times New Roman"/>
          <w:sz w:val="28"/>
          <w:szCs w:val="28"/>
        </w:rPr>
        <w:t>ние</w:t>
      </w:r>
      <w:r w:rsidR="003427F0" w:rsidRPr="003427F0">
        <w:rPr>
          <w:rFonts w:ascii="Times New Roman" w:hAnsi="Times New Roman" w:cs="Times New Roman"/>
          <w:sz w:val="28"/>
          <w:szCs w:val="28"/>
        </w:rPr>
        <w:t xml:space="preserve">, </w:t>
      </w:r>
      <w:r w:rsidR="00616FE6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DE436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Краснодарский край, </w:t>
      </w:r>
      <w:proofErr w:type="spellStart"/>
      <w:r w:rsidR="00DE4361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DE4361">
        <w:rPr>
          <w:rFonts w:ascii="Times New Roman" w:hAnsi="Times New Roman" w:cs="Times New Roman"/>
          <w:sz w:val="28"/>
          <w:szCs w:val="28"/>
        </w:rPr>
        <w:t xml:space="preserve"> район, с/с </w:t>
      </w:r>
      <w:proofErr w:type="spellStart"/>
      <w:r w:rsidR="00DE4361">
        <w:rPr>
          <w:rFonts w:ascii="Times New Roman" w:hAnsi="Times New Roman" w:cs="Times New Roman"/>
          <w:sz w:val="28"/>
          <w:szCs w:val="28"/>
        </w:rPr>
        <w:t>Платниовский</w:t>
      </w:r>
      <w:proofErr w:type="spellEnd"/>
      <w:r w:rsidR="00DE4361">
        <w:rPr>
          <w:rFonts w:ascii="Times New Roman" w:hAnsi="Times New Roman" w:cs="Times New Roman"/>
          <w:sz w:val="28"/>
          <w:szCs w:val="28"/>
        </w:rPr>
        <w:t>, участок находится примерно в 0,5 км</w:t>
      </w:r>
      <w:proofErr w:type="gramStart"/>
      <w:r w:rsidR="00DE43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3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3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4361">
        <w:rPr>
          <w:rFonts w:ascii="Times New Roman" w:hAnsi="Times New Roman" w:cs="Times New Roman"/>
          <w:sz w:val="28"/>
          <w:szCs w:val="28"/>
        </w:rPr>
        <w:t>о направлению</w:t>
      </w:r>
      <w:r w:rsidR="00132530">
        <w:rPr>
          <w:rFonts w:ascii="Times New Roman" w:hAnsi="Times New Roman" w:cs="Times New Roman"/>
          <w:sz w:val="28"/>
          <w:szCs w:val="28"/>
        </w:rPr>
        <w:t xml:space="preserve"> на юг от ориентира х. Казачий, пастбище подтопляемое,</w:t>
      </w:r>
      <w:r w:rsidR="00616FE6">
        <w:rPr>
          <w:rFonts w:ascii="Times New Roman" w:hAnsi="Times New Roman" w:cs="Times New Roman"/>
          <w:sz w:val="28"/>
          <w:szCs w:val="28"/>
        </w:rPr>
        <w:t xml:space="preserve"> по </w:t>
      </w:r>
      <w:r w:rsidR="001D3D1F">
        <w:rPr>
          <w:rFonts w:ascii="Times New Roman" w:hAnsi="Times New Roman" w:cs="Times New Roman"/>
          <w:sz w:val="28"/>
          <w:szCs w:val="28"/>
        </w:rPr>
        <w:t xml:space="preserve">цене 15% кадастровой </w:t>
      </w:r>
      <w:r w:rsidR="00EB6D1E">
        <w:rPr>
          <w:rFonts w:ascii="Times New Roman" w:hAnsi="Times New Roman" w:cs="Times New Roman"/>
          <w:sz w:val="28"/>
          <w:szCs w:val="28"/>
        </w:rPr>
        <w:t>с</w:t>
      </w:r>
      <w:r w:rsidR="00132530">
        <w:rPr>
          <w:rFonts w:ascii="Times New Roman" w:hAnsi="Times New Roman" w:cs="Times New Roman"/>
          <w:sz w:val="28"/>
          <w:szCs w:val="28"/>
        </w:rPr>
        <w:t>тоимости, что составляет 467 764 (четыреста шестьдесят семь тысяч семьсот шестьдесят четыре) рубля 08 копеек</w:t>
      </w:r>
      <w:r w:rsidR="001D3D1F">
        <w:rPr>
          <w:rFonts w:ascii="Times New Roman" w:hAnsi="Times New Roman" w:cs="Times New Roman"/>
          <w:sz w:val="28"/>
          <w:szCs w:val="28"/>
        </w:rPr>
        <w:t>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Общему отделу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132530">
        <w:rPr>
          <w:rFonts w:ascii="Times New Roman" w:hAnsi="Times New Roman" w:cs="Times New Roman"/>
          <w:sz w:val="28"/>
          <w:szCs w:val="28"/>
        </w:rPr>
        <w:t>йона (Пашкова) в срок до 5 мая 2017</w:t>
      </w:r>
      <w:r>
        <w:rPr>
          <w:rFonts w:ascii="Times New Roman" w:hAnsi="Times New Roman" w:cs="Times New Roman"/>
          <w:sz w:val="28"/>
          <w:szCs w:val="28"/>
        </w:rPr>
        <w:t xml:space="preserve"> года подготовить проект договора купли-продажи земельного участка и направи</w:t>
      </w:r>
      <w:r w:rsidR="001D3D1F">
        <w:rPr>
          <w:rFonts w:ascii="Times New Roman" w:hAnsi="Times New Roman" w:cs="Times New Roman"/>
          <w:sz w:val="28"/>
          <w:szCs w:val="28"/>
        </w:rPr>
        <w:t>ть для подпис</w:t>
      </w:r>
      <w:r w:rsidR="00CE09A3">
        <w:rPr>
          <w:rFonts w:ascii="Times New Roman" w:hAnsi="Times New Roman" w:cs="Times New Roman"/>
          <w:sz w:val="28"/>
          <w:szCs w:val="28"/>
        </w:rPr>
        <w:t>ания</w:t>
      </w:r>
      <w:r w:rsidR="00132530">
        <w:rPr>
          <w:rFonts w:ascii="Times New Roman" w:hAnsi="Times New Roman" w:cs="Times New Roman"/>
          <w:sz w:val="28"/>
          <w:szCs w:val="28"/>
        </w:rPr>
        <w:t xml:space="preserve"> директор</w:t>
      </w:r>
      <w:proofErr w:type="gramStart"/>
      <w:r w:rsidR="00132530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132530">
        <w:rPr>
          <w:rFonts w:ascii="Times New Roman" w:hAnsi="Times New Roman" w:cs="Times New Roman"/>
          <w:sz w:val="28"/>
          <w:szCs w:val="28"/>
        </w:rPr>
        <w:t xml:space="preserve"> «ПКФ «Весна»</w:t>
      </w:r>
      <w:r w:rsidR="008873B8">
        <w:rPr>
          <w:rFonts w:ascii="Times New Roman" w:hAnsi="Times New Roman" w:cs="Times New Roman"/>
          <w:sz w:val="28"/>
          <w:szCs w:val="28"/>
        </w:rPr>
        <w:t>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подписания.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3427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455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Pr="00616FE6" w:rsidRDefault="00455AC6" w:rsidP="00616F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AC6" w:rsidRPr="00616FE6" w:rsidSect="003427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E6"/>
    <w:rsid w:val="00132530"/>
    <w:rsid w:val="001D3D1F"/>
    <w:rsid w:val="00211D5A"/>
    <w:rsid w:val="002B1A4A"/>
    <w:rsid w:val="003427F0"/>
    <w:rsid w:val="003C1F9C"/>
    <w:rsid w:val="00455AC6"/>
    <w:rsid w:val="00616FE6"/>
    <w:rsid w:val="007725DB"/>
    <w:rsid w:val="007E497A"/>
    <w:rsid w:val="008873B8"/>
    <w:rsid w:val="009A2336"/>
    <w:rsid w:val="009D2FA5"/>
    <w:rsid w:val="00A04320"/>
    <w:rsid w:val="00CE09A3"/>
    <w:rsid w:val="00CF39A1"/>
    <w:rsid w:val="00DE4361"/>
    <w:rsid w:val="00E016DB"/>
    <w:rsid w:val="00E93A5D"/>
    <w:rsid w:val="00EB6D1E"/>
    <w:rsid w:val="00F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24</cp:revision>
  <cp:lastPrinted>2017-05-02T06:02:00Z</cp:lastPrinted>
  <dcterms:created xsi:type="dcterms:W3CDTF">2014-05-30T04:15:00Z</dcterms:created>
  <dcterms:modified xsi:type="dcterms:W3CDTF">2017-05-02T06:31:00Z</dcterms:modified>
</cp:coreProperties>
</file>