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B6" w:rsidRDefault="00B645B6" w:rsidP="00B645B6">
      <w:pPr>
        <w:pStyle w:val="3"/>
        <w:shd w:val="clear" w:color="auto" w:fill="auto"/>
        <w:spacing w:before="0"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B645B6">
        <w:rPr>
          <w:rFonts w:ascii="Times New Roman" w:hAnsi="Times New Roman" w:cs="Times New Roman"/>
          <w:b/>
          <w:sz w:val="28"/>
          <w:szCs w:val="28"/>
        </w:rPr>
        <w:t>Курить</w:t>
      </w:r>
      <w:proofErr w:type="gramStart"/>
      <w:r w:rsidRPr="00B645B6">
        <w:rPr>
          <w:rFonts w:ascii="Times New Roman" w:hAnsi="Times New Roman" w:cs="Times New Roman"/>
          <w:b/>
          <w:sz w:val="28"/>
          <w:szCs w:val="28"/>
        </w:rPr>
        <w:t xml:space="preserve">?.... </w:t>
      </w:r>
      <w:proofErr w:type="gramEnd"/>
      <w:r w:rsidRPr="00B645B6">
        <w:rPr>
          <w:rFonts w:ascii="Times New Roman" w:hAnsi="Times New Roman" w:cs="Times New Roman"/>
          <w:b/>
          <w:sz w:val="28"/>
          <w:szCs w:val="28"/>
        </w:rPr>
        <w:t xml:space="preserve">и где курить?.. вот в чём вопрос. </w:t>
      </w:r>
      <w:r w:rsidRPr="00B645B6">
        <w:rPr>
          <w:rFonts w:ascii="Times New Roman" w:hAnsi="Times New Roman" w:cs="Times New Roman"/>
          <w:b/>
          <w:sz w:val="28"/>
          <w:szCs w:val="28"/>
        </w:rPr>
        <w:t>О правилах курения в многоквартирных домах</w:t>
      </w:r>
    </w:p>
    <w:p w:rsidR="00B645B6" w:rsidRPr="00B645B6" w:rsidRDefault="00B645B6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  <w:r w:rsidRPr="00B645B6">
        <w:rPr>
          <w:rFonts w:ascii="Times New Roman" w:hAnsi="Times New Roman" w:cs="Times New Roman"/>
          <w:sz w:val="28"/>
          <w:szCs w:val="28"/>
        </w:rPr>
        <w:t>В</w:t>
      </w:r>
      <w:r w:rsidRPr="00B645B6">
        <w:rPr>
          <w:rFonts w:ascii="Times New Roman" w:hAnsi="Times New Roman" w:cs="Times New Roman"/>
          <w:sz w:val="28"/>
          <w:szCs w:val="28"/>
        </w:rPr>
        <w:t xml:space="preserve"> многоквартирном доме можно курить</w:t>
      </w: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  <w:r w:rsidRPr="00B645B6">
        <w:rPr>
          <w:rFonts w:ascii="Times New Roman" w:hAnsi="Times New Roman" w:cs="Times New Roman"/>
          <w:sz w:val="28"/>
          <w:szCs w:val="28"/>
        </w:rPr>
        <w:t>только в своей квартире</w:t>
      </w:r>
      <w:r w:rsidRPr="00B645B6">
        <w:rPr>
          <w:rFonts w:ascii="Times New Roman" w:hAnsi="Times New Roman" w:cs="Times New Roman"/>
          <w:sz w:val="28"/>
          <w:szCs w:val="28"/>
        </w:rPr>
        <w:t xml:space="preserve">. </w:t>
      </w:r>
      <w:r w:rsidRPr="00B645B6">
        <w:rPr>
          <w:rFonts w:ascii="Times New Roman" w:hAnsi="Times New Roman" w:cs="Times New Roman"/>
          <w:sz w:val="28"/>
          <w:szCs w:val="28"/>
        </w:rPr>
        <w:t xml:space="preserve">Нельзя курить в лифтах и помещениях общего пользования (п. 10 ч. 1 ст. 12 Федерального закона N 15-ФЗ). Полный перечень таких помещений представлен в ч. 1 ст. 36 ЖК РФ и в п. 2 Правил содержания общего имущества в МКД (ПП РФ от 13.08.06 N 491). </w:t>
      </w:r>
      <w:proofErr w:type="gramStart"/>
      <w:r w:rsidRPr="00B645B6">
        <w:rPr>
          <w:rFonts w:ascii="Times New Roman" w:hAnsi="Times New Roman" w:cs="Times New Roman"/>
          <w:sz w:val="28"/>
          <w:szCs w:val="28"/>
        </w:rPr>
        <w:t>К ним относятся: межквартирные лестничные площадки, лестницы, лифты, лифтовые и другие шахты, коридоры, колясочные, чердаки, технические этажи и подвалы, мусоропроводы; крыши; ограждающие несущие конструкции – фундамент, несущие стены, балконные и иные плиты; ограждающие ненесущие конструкции</w:t>
      </w:r>
      <w:r w:rsidRPr="00B645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45B6" w:rsidRPr="00B645B6" w:rsidRDefault="00B645B6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  <w:r w:rsidRPr="00B645B6">
        <w:rPr>
          <w:rFonts w:ascii="Times New Roman" w:hAnsi="Times New Roman" w:cs="Times New Roman"/>
          <w:sz w:val="28"/>
          <w:szCs w:val="28"/>
        </w:rPr>
        <w:t xml:space="preserve">     </w:t>
      </w:r>
      <w:r w:rsidRPr="00B645B6">
        <w:rPr>
          <w:rFonts w:ascii="Times New Roman" w:hAnsi="Times New Roman" w:cs="Times New Roman"/>
          <w:sz w:val="28"/>
          <w:szCs w:val="28"/>
        </w:rPr>
        <w:t xml:space="preserve">Поэтому если кто-либо курит на лестничной площадке, на парковке или в гараже, который находится на земельном участке МКД, это повод для собственников обратиться за поддержкой в </w:t>
      </w:r>
      <w:r w:rsidRPr="00B645B6">
        <w:rPr>
          <w:rFonts w:ascii="Times New Roman" w:hAnsi="Times New Roman" w:cs="Times New Roman"/>
          <w:sz w:val="28"/>
          <w:szCs w:val="28"/>
        </w:rPr>
        <w:t xml:space="preserve">управляющую организацию, либо  напрямую  </w:t>
      </w:r>
      <w:r w:rsidRPr="00B645B6">
        <w:rPr>
          <w:rFonts w:ascii="Times New Roman" w:hAnsi="Times New Roman" w:cs="Times New Roman"/>
          <w:sz w:val="28"/>
          <w:szCs w:val="28"/>
        </w:rPr>
        <w:t xml:space="preserve">к участковому, в полицию, ГЖИ или </w:t>
      </w:r>
      <w:proofErr w:type="spellStart"/>
      <w:r w:rsidRPr="00B645B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B645B6">
        <w:rPr>
          <w:rFonts w:ascii="Times New Roman" w:hAnsi="Times New Roman" w:cs="Times New Roman"/>
          <w:sz w:val="28"/>
          <w:szCs w:val="28"/>
        </w:rPr>
        <w:t>. Эти органы выносят постановления о штрафе за нарушение запрета на курение в общих помещениях МКД (ч. 1 ст. 23.3, п. 9 ч. 2 ст. 23.3, ст. 23.13, ч. 1 ст. 23.34, ст. 23.55 КоАП РФ).</w:t>
      </w:r>
    </w:p>
    <w:p w:rsidR="00B645B6" w:rsidRPr="00B645B6" w:rsidRDefault="00B645B6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B6">
        <w:rPr>
          <w:rFonts w:ascii="Times New Roman" w:hAnsi="Times New Roman" w:cs="Times New Roman"/>
          <w:sz w:val="28"/>
          <w:szCs w:val="28"/>
        </w:rPr>
        <w:t xml:space="preserve">     В качестве доказательств курения в  </w:t>
      </w:r>
      <w:r w:rsidRPr="00B645B6">
        <w:rPr>
          <w:rFonts w:ascii="Times New Roman" w:hAnsi="Times New Roman" w:cs="Times New Roman"/>
          <w:sz w:val="28"/>
          <w:szCs w:val="28"/>
        </w:rPr>
        <w:t xml:space="preserve">неположенном месте </w:t>
      </w:r>
      <w:r w:rsidRPr="00B645B6">
        <w:rPr>
          <w:rFonts w:ascii="Times New Roman" w:hAnsi="Times New Roman" w:cs="Times New Roman"/>
          <w:sz w:val="28"/>
          <w:szCs w:val="28"/>
        </w:rPr>
        <w:t xml:space="preserve"> могут являться и </w:t>
      </w:r>
      <w:proofErr w:type="gramStart"/>
      <w:r w:rsidRPr="00B645B6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B645B6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 w:rsidRPr="00B645B6">
        <w:rPr>
          <w:rFonts w:ascii="Times New Roman" w:hAnsi="Times New Roman" w:cs="Times New Roman"/>
          <w:sz w:val="28"/>
          <w:szCs w:val="28"/>
        </w:rPr>
        <w:t>фото или видео</w:t>
      </w:r>
      <w:r w:rsidRPr="00B645B6">
        <w:rPr>
          <w:rFonts w:ascii="Times New Roman" w:hAnsi="Times New Roman" w:cs="Times New Roman"/>
          <w:sz w:val="28"/>
          <w:szCs w:val="28"/>
        </w:rPr>
        <w:t>материалы</w:t>
      </w:r>
      <w:r w:rsidRPr="00B645B6">
        <w:rPr>
          <w:rFonts w:ascii="Times New Roman" w:hAnsi="Times New Roman" w:cs="Times New Roman"/>
          <w:sz w:val="28"/>
          <w:szCs w:val="28"/>
        </w:rPr>
        <w:t xml:space="preserve">. Штраф за курение составляет от 500 до 1500 рублей, за курение на детской площадке – от 2000 до 3000 рублей (ст. 6.24 КоАП РФ). </w:t>
      </w:r>
    </w:p>
    <w:p w:rsidR="00B645B6" w:rsidRDefault="00B645B6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B6">
        <w:rPr>
          <w:rFonts w:ascii="Times New Roman" w:hAnsi="Times New Roman" w:cs="Times New Roman"/>
          <w:sz w:val="28"/>
          <w:szCs w:val="28"/>
        </w:rPr>
        <w:t xml:space="preserve">       Н</w:t>
      </w:r>
      <w:r w:rsidRPr="00B645B6">
        <w:rPr>
          <w:rFonts w:ascii="Times New Roman" w:hAnsi="Times New Roman" w:cs="Times New Roman"/>
          <w:sz w:val="28"/>
          <w:szCs w:val="28"/>
        </w:rPr>
        <w:t>а общем балконе тоже курить нельзя</w:t>
      </w:r>
      <w:r w:rsidRPr="00B645B6">
        <w:rPr>
          <w:rFonts w:ascii="Times New Roman" w:hAnsi="Times New Roman" w:cs="Times New Roman"/>
          <w:sz w:val="28"/>
          <w:szCs w:val="28"/>
        </w:rPr>
        <w:t>.</w:t>
      </w:r>
      <w:r w:rsidRPr="00B645B6">
        <w:rPr>
          <w:rFonts w:ascii="Times New Roman" w:hAnsi="Times New Roman" w:cs="Times New Roman"/>
          <w:sz w:val="28"/>
          <w:szCs w:val="28"/>
        </w:rPr>
        <w:t xml:space="preserve"> Курящие собственники думают, что если повесить табличку «место для курения» и поставить на таком балконе пепельницу, то получится оборудованное место для курения. И ошибаются. Чтобы курить на общих </w:t>
      </w:r>
      <w:proofErr w:type="gramStart"/>
      <w:r w:rsidRPr="00B645B6">
        <w:rPr>
          <w:rFonts w:ascii="Times New Roman" w:hAnsi="Times New Roman" w:cs="Times New Roman"/>
          <w:sz w:val="28"/>
          <w:szCs w:val="28"/>
        </w:rPr>
        <w:t>балконах</w:t>
      </w:r>
      <w:proofErr w:type="gramEnd"/>
      <w:r w:rsidRPr="00B645B6">
        <w:rPr>
          <w:rFonts w:ascii="Times New Roman" w:hAnsi="Times New Roman" w:cs="Times New Roman"/>
          <w:sz w:val="28"/>
          <w:szCs w:val="28"/>
        </w:rPr>
        <w:t xml:space="preserve"> на законных основаниях, нужно оборудовать их как специальные места для курения. Для этого потребуется провести общее собрание собственников помещений в МКД. Общие балконы в МКД – помещения общего пользования, поэтому курение на них запрещено (п. 10 ч. 1 ст. 12 ФЗ N 15-ФЗ, п. 2 ПП РФ от 13.08.06 N 491). Однако решением собственников в доме может быть выделено специальное место на открытом воздухе или в изолированном помещении общего пользования с системой вентиляции (ч. 2 п. 2 ст. 12 ФЗ N 15-ФЗ). Поэтому таблички «место для курения» будет недостаточно. Обязательно должно быть решение </w:t>
      </w:r>
      <w:r w:rsidRPr="00B645B6">
        <w:rPr>
          <w:rFonts w:ascii="Times New Roman" w:hAnsi="Times New Roman" w:cs="Times New Roman"/>
          <w:sz w:val="28"/>
          <w:szCs w:val="28"/>
        </w:rPr>
        <w:t xml:space="preserve">общего собрания собственников </w:t>
      </w:r>
      <w:r w:rsidRPr="00B645B6">
        <w:rPr>
          <w:rFonts w:ascii="Times New Roman" w:hAnsi="Times New Roman" w:cs="Times New Roman"/>
          <w:sz w:val="28"/>
          <w:szCs w:val="28"/>
        </w:rPr>
        <w:t xml:space="preserve">или лица, которому переданы полномочия по управлению общим имуществом МКД, – ТСЖ, ЖК, ЖСК или управляющей организации. </w:t>
      </w:r>
    </w:p>
    <w:p w:rsidR="00B645B6" w:rsidRDefault="00B645B6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5B6" w:rsidRDefault="00B645B6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FB2C2B" w:rsidRPr="00B645B6" w:rsidRDefault="00B645B6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                                                 Е.В. Романцова</w:t>
      </w:r>
      <w:r w:rsidRPr="00B64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B6" w:rsidRDefault="00B645B6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2C2B" w:rsidRDefault="00B645B6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B645B6" w:rsidRDefault="00FB2C2B" w:rsidP="00FB2C2B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B2C2B" w:rsidRPr="00FB2C2B" w:rsidRDefault="00FB2C2B" w:rsidP="00B645B6">
      <w:pPr>
        <w:pStyle w:val="3"/>
        <w:shd w:val="clear" w:color="auto" w:fill="auto"/>
        <w:spacing w:before="0" w:after="0" w:line="240" w:lineRule="auto"/>
        <w:ind w:right="2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 советник юстиции                                                 Гололобова Н.П.</w:t>
      </w:r>
      <w:bookmarkStart w:id="0" w:name="_GoBack"/>
      <w:bookmarkEnd w:id="0"/>
    </w:p>
    <w:sectPr w:rsidR="00FB2C2B" w:rsidRPr="00FB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35"/>
    <w:rsid w:val="00476D35"/>
    <w:rsid w:val="005C1135"/>
    <w:rsid w:val="00701748"/>
    <w:rsid w:val="00B645B6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B2C2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FB2C2B"/>
    <w:pPr>
      <w:widowControl w:val="0"/>
      <w:shd w:val="clear" w:color="auto" w:fill="FFFFFF"/>
      <w:spacing w:before="780" w:after="540" w:line="322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B2C2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FB2C2B"/>
    <w:pPr>
      <w:widowControl w:val="0"/>
      <w:shd w:val="clear" w:color="auto" w:fill="FFFFFF"/>
      <w:spacing w:before="780" w:after="54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2017-11-21T15:46:00Z</cp:lastPrinted>
  <dcterms:created xsi:type="dcterms:W3CDTF">2017-10-30T16:35:00Z</dcterms:created>
  <dcterms:modified xsi:type="dcterms:W3CDTF">2017-11-21T15:48:00Z</dcterms:modified>
</cp:coreProperties>
</file>