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52" w:rsidRDefault="00B855F7" w:rsidP="00F00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55F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B855F7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B855F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855F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B855F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находящаяся по адресу: </w:t>
      </w:r>
      <w:r w:rsidR="00E40852">
        <w:rPr>
          <w:rFonts w:ascii="Times New Roman" w:hAnsi="Times New Roman" w:cs="Times New Roman"/>
          <w:sz w:val="28"/>
          <w:szCs w:val="28"/>
        </w:rPr>
        <w:t xml:space="preserve">353177, </w:t>
      </w:r>
      <w:r>
        <w:rPr>
          <w:rFonts w:ascii="Times New Roman" w:hAnsi="Times New Roman" w:cs="Times New Roman"/>
          <w:sz w:val="28"/>
          <w:szCs w:val="28"/>
        </w:rPr>
        <w:t xml:space="preserve">РФ, Краснодарский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ст. Платнировская, ул. Красная, 47</w:t>
      </w:r>
      <w:r w:rsidR="0022531E">
        <w:rPr>
          <w:rFonts w:ascii="Times New Roman" w:hAnsi="Times New Roman" w:cs="Times New Roman"/>
          <w:sz w:val="28"/>
          <w:szCs w:val="28"/>
        </w:rPr>
        <w:t>, тел. 8861427-12-70, 8861427-12-13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55F7">
        <w:rPr>
          <w:rFonts w:ascii="Times New Roman" w:hAnsi="Times New Roman" w:cs="Times New Roman"/>
          <w:sz w:val="28"/>
          <w:szCs w:val="28"/>
        </w:rPr>
        <w:t xml:space="preserve"> извещает о возможности приобретения</w:t>
      </w:r>
      <w:r w:rsidR="00A55CF9">
        <w:rPr>
          <w:rFonts w:ascii="Times New Roman" w:hAnsi="Times New Roman" w:cs="Times New Roman"/>
          <w:sz w:val="28"/>
          <w:szCs w:val="28"/>
        </w:rPr>
        <w:t xml:space="preserve"> </w:t>
      </w:r>
      <w:r w:rsidRPr="00B855F7">
        <w:rPr>
          <w:rFonts w:ascii="Times New Roman" w:hAnsi="Times New Roman" w:cs="Times New Roman"/>
          <w:sz w:val="28"/>
          <w:szCs w:val="28"/>
        </w:rPr>
        <w:t>земельн</w:t>
      </w:r>
      <w:r w:rsidR="00A30CB4">
        <w:rPr>
          <w:rFonts w:ascii="Times New Roman" w:hAnsi="Times New Roman" w:cs="Times New Roman"/>
          <w:sz w:val="28"/>
          <w:szCs w:val="28"/>
        </w:rPr>
        <w:t>ых</w:t>
      </w:r>
      <w:r w:rsidRPr="00B855F7">
        <w:rPr>
          <w:rFonts w:ascii="Times New Roman" w:hAnsi="Times New Roman" w:cs="Times New Roman"/>
          <w:sz w:val="28"/>
          <w:szCs w:val="28"/>
        </w:rPr>
        <w:t xml:space="preserve"> дол</w:t>
      </w:r>
      <w:r w:rsidR="00A30CB4">
        <w:rPr>
          <w:rFonts w:ascii="Times New Roman" w:hAnsi="Times New Roman" w:cs="Times New Roman"/>
          <w:sz w:val="28"/>
          <w:szCs w:val="28"/>
        </w:rPr>
        <w:t>ей:</w:t>
      </w:r>
      <w:r w:rsidRPr="00B855F7">
        <w:rPr>
          <w:rFonts w:ascii="Times New Roman" w:hAnsi="Times New Roman" w:cs="Times New Roman"/>
          <w:sz w:val="28"/>
          <w:szCs w:val="28"/>
        </w:rPr>
        <w:t xml:space="preserve"> </w:t>
      </w:r>
      <w:r w:rsidR="00F0033C">
        <w:rPr>
          <w:rFonts w:ascii="Times New Roman" w:hAnsi="Times New Roman" w:cs="Times New Roman"/>
          <w:sz w:val="28"/>
          <w:szCs w:val="28"/>
        </w:rPr>
        <w:t>465</w:t>
      </w:r>
      <w:r w:rsidR="00E264E2">
        <w:rPr>
          <w:rFonts w:ascii="Times New Roman" w:hAnsi="Times New Roman" w:cs="Times New Roman"/>
          <w:sz w:val="28"/>
          <w:szCs w:val="28"/>
        </w:rPr>
        <w:t>000</w:t>
      </w:r>
      <w:r w:rsidR="00F93CEA">
        <w:rPr>
          <w:rFonts w:ascii="Times New Roman" w:hAnsi="Times New Roman" w:cs="Times New Roman"/>
          <w:sz w:val="28"/>
          <w:szCs w:val="28"/>
        </w:rPr>
        <w:t>/</w:t>
      </w:r>
      <w:r w:rsidR="00F0033C">
        <w:rPr>
          <w:rFonts w:ascii="Times New Roman" w:hAnsi="Times New Roman" w:cs="Times New Roman"/>
          <w:sz w:val="28"/>
          <w:szCs w:val="28"/>
        </w:rPr>
        <w:t>2418000</w:t>
      </w:r>
      <w:r w:rsidR="00A30CB4">
        <w:rPr>
          <w:rFonts w:ascii="Times New Roman" w:hAnsi="Times New Roman" w:cs="Times New Roman"/>
          <w:sz w:val="28"/>
          <w:szCs w:val="28"/>
        </w:rPr>
        <w:t>, 403000/2418000, 403000/2418000, 720700/2418000</w:t>
      </w:r>
      <w:r w:rsidR="00F93CEA">
        <w:rPr>
          <w:rFonts w:ascii="Times New Roman" w:hAnsi="Times New Roman" w:cs="Times New Roman"/>
          <w:sz w:val="28"/>
          <w:szCs w:val="28"/>
        </w:rPr>
        <w:t xml:space="preserve"> в земельном участке </w:t>
      </w:r>
      <w:r w:rsidR="00A30CB4" w:rsidRPr="00B855F7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A30CB4">
        <w:rPr>
          <w:rFonts w:ascii="Times New Roman" w:hAnsi="Times New Roman" w:cs="Times New Roman"/>
          <w:sz w:val="28"/>
          <w:szCs w:val="28"/>
        </w:rPr>
        <w:t xml:space="preserve"> </w:t>
      </w:r>
      <w:r w:rsidR="00F93CEA">
        <w:rPr>
          <w:rFonts w:ascii="Times New Roman" w:hAnsi="Times New Roman" w:cs="Times New Roman"/>
          <w:sz w:val="28"/>
          <w:szCs w:val="28"/>
        </w:rPr>
        <w:t>с кадастровым номером 23:12:090</w:t>
      </w:r>
      <w:r w:rsidR="00E264E2">
        <w:rPr>
          <w:rFonts w:ascii="Times New Roman" w:hAnsi="Times New Roman" w:cs="Times New Roman"/>
          <w:sz w:val="28"/>
          <w:szCs w:val="28"/>
        </w:rPr>
        <w:t>7</w:t>
      </w:r>
      <w:r w:rsidR="00F93CEA">
        <w:rPr>
          <w:rFonts w:ascii="Times New Roman" w:hAnsi="Times New Roman" w:cs="Times New Roman"/>
          <w:sz w:val="28"/>
          <w:szCs w:val="28"/>
        </w:rPr>
        <w:t>000:</w:t>
      </w:r>
      <w:r w:rsidR="00F0033C">
        <w:rPr>
          <w:rFonts w:ascii="Times New Roman" w:hAnsi="Times New Roman" w:cs="Times New Roman"/>
          <w:sz w:val="28"/>
          <w:szCs w:val="28"/>
        </w:rPr>
        <w:t>129</w:t>
      </w:r>
      <w:r w:rsidR="00A30CB4">
        <w:rPr>
          <w:rFonts w:ascii="Times New Roman" w:hAnsi="Times New Roman" w:cs="Times New Roman"/>
          <w:sz w:val="28"/>
          <w:szCs w:val="28"/>
        </w:rPr>
        <w:t xml:space="preserve"> </w:t>
      </w:r>
      <w:r w:rsidR="00A30CB4" w:rsidRPr="00B855F7">
        <w:rPr>
          <w:rFonts w:ascii="Times New Roman" w:hAnsi="Times New Roman" w:cs="Times New Roman"/>
          <w:sz w:val="28"/>
          <w:szCs w:val="28"/>
        </w:rPr>
        <w:t>для</w:t>
      </w:r>
      <w:r w:rsidR="00A30CB4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="00A30CB4" w:rsidRPr="00B855F7">
        <w:rPr>
          <w:rFonts w:ascii="Times New Roman" w:hAnsi="Times New Roman" w:cs="Times New Roman"/>
          <w:sz w:val="28"/>
          <w:szCs w:val="28"/>
        </w:rPr>
        <w:t xml:space="preserve"> сельскохозяйственно</w:t>
      </w:r>
      <w:r w:rsidR="00A30CB4">
        <w:rPr>
          <w:rFonts w:ascii="Times New Roman" w:hAnsi="Times New Roman" w:cs="Times New Roman"/>
          <w:sz w:val="28"/>
          <w:szCs w:val="28"/>
        </w:rPr>
        <w:t>й</w:t>
      </w:r>
      <w:r w:rsidR="00A30CB4" w:rsidRPr="00B855F7">
        <w:rPr>
          <w:rFonts w:ascii="Times New Roman" w:hAnsi="Times New Roman" w:cs="Times New Roman"/>
          <w:sz w:val="28"/>
          <w:szCs w:val="28"/>
        </w:rPr>
        <w:t xml:space="preserve"> </w:t>
      </w:r>
      <w:r w:rsidR="00A30CB4">
        <w:rPr>
          <w:rFonts w:ascii="Times New Roman" w:hAnsi="Times New Roman" w:cs="Times New Roman"/>
          <w:sz w:val="28"/>
          <w:szCs w:val="28"/>
        </w:rPr>
        <w:t>продукции</w:t>
      </w:r>
      <w:r w:rsidRPr="00B855F7">
        <w:rPr>
          <w:rFonts w:ascii="Times New Roman" w:hAnsi="Times New Roman" w:cs="Times New Roman"/>
          <w:sz w:val="28"/>
          <w:szCs w:val="28"/>
        </w:rPr>
        <w:t>, принадлежащ</w:t>
      </w:r>
      <w:r w:rsidR="00C540A2">
        <w:rPr>
          <w:rFonts w:ascii="Times New Roman" w:hAnsi="Times New Roman" w:cs="Times New Roman"/>
          <w:sz w:val="28"/>
          <w:szCs w:val="28"/>
        </w:rPr>
        <w:t>их</w:t>
      </w:r>
      <w:r w:rsidRPr="00B85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5F7">
        <w:rPr>
          <w:rFonts w:ascii="Times New Roman" w:hAnsi="Times New Roman" w:cs="Times New Roman"/>
          <w:sz w:val="28"/>
          <w:szCs w:val="28"/>
        </w:rPr>
        <w:t>Платнировскому</w:t>
      </w:r>
      <w:proofErr w:type="spellEnd"/>
      <w:r w:rsidRPr="00B855F7">
        <w:rPr>
          <w:rFonts w:ascii="Times New Roman" w:hAnsi="Times New Roman" w:cs="Times New Roman"/>
          <w:sz w:val="28"/>
          <w:szCs w:val="28"/>
        </w:rPr>
        <w:t xml:space="preserve"> сельскому поселению </w:t>
      </w:r>
      <w:proofErr w:type="spellStart"/>
      <w:r w:rsidRPr="00B855F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B855F7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  <w:r w:rsidRPr="00B855F7">
        <w:rPr>
          <w:rFonts w:ascii="Times New Roman" w:hAnsi="Times New Roman" w:cs="Times New Roman"/>
          <w:sz w:val="28"/>
          <w:szCs w:val="28"/>
        </w:rPr>
        <w:t xml:space="preserve"> Адрес (местоположение): </w:t>
      </w:r>
      <w:r w:rsidR="00F0033C" w:rsidRPr="00272267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="00F0033C" w:rsidRPr="00272267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="00F0033C" w:rsidRPr="00272267">
        <w:rPr>
          <w:rFonts w:ascii="Times New Roman" w:hAnsi="Times New Roman" w:cs="Times New Roman"/>
          <w:color w:val="000000"/>
          <w:sz w:val="28"/>
          <w:szCs w:val="28"/>
        </w:rPr>
        <w:t>, с/</w:t>
      </w:r>
      <w:proofErr w:type="gramStart"/>
      <w:r w:rsidR="00F0033C" w:rsidRPr="00272267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F0033C" w:rsidRPr="00272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0033C" w:rsidRPr="00272267">
        <w:rPr>
          <w:rFonts w:ascii="Times New Roman" w:hAnsi="Times New Roman" w:cs="Times New Roman"/>
          <w:color w:val="000000"/>
          <w:sz w:val="28"/>
          <w:szCs w:val="28"/>
        </w:rPr>
        <w:t>Платнировское</w:t>
      </w:r>
      <w:proofErr w:type="spellEnd"/>
      <w:r w:rsidR="00F0033C" w:rsidRPr="00272267">
        <w:rPr>
          <w:rFonts w:ascii="Times New Roman" w:hAnsi="Times New Roman" w:cs="Times New Roman"/>
          <w:color w:val="000000"/>
          <w:sz w:val="28"/>
          <w:szCs w:val="28"/>
        </w:rPr>
        <w:t>, 3</w:t>
      </w:r>
      <w:r w:rsidR="00A30CB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0033C" w:rsidRPr="00272267">
        <w:rPr>
          <w:rFonts w:ascii="Times New Roman" w:hAnsi="Times New Roman" w:cs="Times New Roman"/>
          <w:color w:val="000000"/>
          <w:sz w:val="28"/>
          <w:szCs w:val="28"/>
        </w:rPr>
        <w:t>1 км. южнее х. Казачий</w:t>
      </w:r>
      <w:r w:rsidR="00E264E2">
        <w:rPr>
          <w:rFonts w:ascii="Times New Roman" w:hAnsi="Times New Roman" w:cs="Times New Roman"/>
          <w:sz w:val="28"/>
          <w:szCs w:val="28"/>
        </w:rPr>
        <w:t>.</w:t>
      </w:r>
      <w:r w:rsidRPr="00B85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35C" w:rsidRDefault="00B855F7" w:rsidP="00F0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5F7">
        <w:rPr>
          <w:rFonts w:ascii="Times New Roman" w:hAnsi="Times New Roman" w:cs="Times New Roman"/>
          <w:sz w:val="28"/>
          <w:szCs w:val="28"/>
        </w:rPr>
        <w:t xml:space="preserve">Условия приобретения: сельскохозяйственная организация или крестьянское (фермерское) хозяйство, использующие земельный участок, </w:t>
      </w:r>
      <w:proofErr w:type="gramStart"/>
      <w:r w:rsidRPr="00B855F7">
        <w:rPr>
          <w:rFonts w:ascii="Times New Roman" w:hAnsi="Times New Roman" w:cs="Times New Roman"/>
          <w:sz w:val="28"/>
          <w:szCs w:val="28"/>
        </w:rPr>
        <w:t>находящийся</w:t>
      </w:r>
      <w:proofErr w:type="gramEnd"/>
      <w:r w:rsidRPr="00B855F7">
        <w:rPr>
          <w:rFonts w:ascii="Times New Roman" w:hAnsi="Times New Roman" w:cs="Times New Roman"/>
          <w:sz w:val="28"/>
          <w:szCs w:val="28"/>
        </w:rPr>
        <w:t xml:space="preserve"> в долевой собственности, </w:t>
      </w:r>
      <w:r w:rsidR="00A30CB4">
        <w:rPr>
          <w:rFonts w:ascii="Times New Roman" w:hAnsi="Times New Roman" w:cs="Times New Roman"/>
          <w:sz w:val="28"/>
          <w:szCs w:val="28"/>
        </w:rPr>
        <w:t xml:space="preserve">в течение шести месяцев с 28.03.2019 г. - </w:t>
      </w:r>
      <w:r>
        <w:rPr>
          <w:rFonts w:ascii="Times New Roman" w:hAnsi="Times New Roman" w:cs="Times New Roman"/>
          <w:sz w:val="28"/>
          <w:szCs w:val="28"/>
        </w:rPr>
        <w:t xml:space="preserve"> дня возникновения права муниципальной собственности на земельную долю</w:t>
      </w:r>
      <w:r w:rsidR="00A30C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5F7">
        <w:rPr>
          <w:rFonts w:ascii="Times New Roman" w:hAnsi="Times New Roman" w:cs="Times New Roman"/>
          <w:sz w:val="28"/>
          <w:szCs w:val="28"/>
        </w:rPr>
        <w:t>вправе приобрести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604F29" w:rsidRPr="00604F29" w:rsidRDefault="00604F29" w:rsidP="0060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4F29" w:rsidRPr="00604F29" w:rsidSect="00A55CF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F7"/>
    <w:rsid w:val="0021453D"/>
    <w:rsid w:val="0022531E"/>
    <w:rsid w:val="002E148E"/>
    <w:rsid w:val="00355D4E"/>
    <w:rsid w:val="00604F29"/>
    <w:rsid w:val="00757FC1"/>
    <w:rsid w:val="0097725A"/>
    <w:rsid w:val="00A30CB4"/>
    <w:rsid w:val="00A55CF9"/>
    <w:rsid w:val="00B855F7"/>
    <w:rsid w:val="00C540A2"/>
    <w:rsid w:val="00E264E2"/>
    <w:rsid w:val="00E40852"/>
    <w:rsid w:val="00E6235C"/>
    <w:rsid w:val="00F0033C"/>
    <w:rsid w:val="00F509D4"/>
    <w:rsid w:val="00F6491E"/>
    <w:rsid w:val="00F9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7</cp:revision>
  <cp:lastPrinted>2019-03-28T11:57:00Z</cp:lastPrinted>
  <dcterms:created xsi:type="dcterms:W3CDTF">2019-03-28T11:26:00Z</dcterms:created>
  <dcterms:modified xsi:type="dcterms:W3CDTF">2019-04-04T06:09:00Z</dcterms:modified>
</cp:coreProperties>
</file>