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770434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44457" w:rsidRPr="00790345" w:rsidRDefault="00144457" w:rsidP="00144457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71437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</w:rPr>
        <w:br w:type="textWrapping" w:clear="all"/>
      </w:r>
    </w:p>
    <w:p w:rsidR="00144457" w:rsidRPr="00790345" w:rsidRDefault="00144457" w:rsidP="00385A2B">
      <w:pPr>
        <w:autoSpaceDE w:val="0"/>
        <w:autoSpaceDN w:val="0"/>
        <w:adjustRightInd w:val="0"/>
        <w:spacing w:before="108" w:after="108"/>
        <w:ind w:left="720"/>
        <w:jc w:val="center"/>
        <w:outlineLvl w:val="0"/>
        <w:rPr>
          <w:b/>
          <w:bCs/>
          <w:sz w:val="32"/>
          <w:szCs w:val="32"/>
        </w:rPr>
      </w:pPr>
      <w:r w:rsidRPr="00790345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  <w:r w:rsidRPr="00790345">
        <w:rPr>
          <w:b/>
          <w:sz w:val="32"/>
          <w:szCs w:val="32"/>
        </w:rPr>
        <w:t>ПОСТАНОВЛЕНИЕ</w:t>
      </w:r>
    </w:p>
    <w:p w:rsidR="00144457" w:rsidRPr="00790345" w:rsidRDefault="00144457" w:rsidP="00144457">
      <w:pPr>
        <w:tabs>
          <w:tab w:val="left" w:pos="851"/>
        </w:tabs>
        <w:autoSpaceDE w:val="0"/>
        <w:autoSpaceDN w:val="0"/>
        <w:adjustRightInd w:val="0"/>
        <w:rPr>
          <w:sz w:val="28"/>
          <w:szCs w:val="22"/>
        </w:rPr>
      </w:pPr>
      <w:r>
        <w:rPr>
          <w:sz w:val="28"/>
          <w:szCs w:val="16"/>
        </w:rPr>
        <w:t xml:space="preserve"> </w:t>
      </w:r>
      <w:r w:rsidR="00770434">
        <w:rPr>
          <w:sz w:val="28"/>
          <w:szCs w:val="16"/>
        </w:rPr>
        <w:tab/>
        <w:t xml:space="preserve">от </w:t>
      </w:r>
      <w:r w:rsidR="00385A2B">
        <w:rPr>
          <w:sz w:val="28"/>
          <w:szCs w:val="16"/>
        </w:rPr>
        <w:t xml:space="preserve"> </w:t>
      </w:r>
      <w:r w:rsidRPr="00790345">
        <w:rPr>
          <w:sz w:val="28"/>
          <w:szCs w:val="16"/>
        </w:rPr>
        <w:t xml:space="preserve">                                                                               </w:t>
      </w:r>
      <w:r w:rsidR="00770434">
        <w:rPr>
          <w:sz w:val="28"/>
          <w:szCs w:val="16"/>
        </w:rPr>
        <w:t xml:space="preserve">            </w:t>
      </w:r>
      <w:r w:rsidRPr="00790345">
        <w:rPr>
          <w:sz w:val="28"/>
          <w:szCs w:val="16"/>
        </w:rPr>
        <w:t xml:space="preserve">      </w:t>
      </w:r>
      <w:r w:rsidR="00385A2B">
        <w:rPr>
          <w:sz w:val="28"/>
          <w:szCs w:val="16"/>
        </w:rPr>
        <w:t xml:space="preserve">№ </w:t>
      </w:r>
      <w:r w:rsidR="00770434">
        <w:rPr>
          <w:sz w:val="28"/>
          <w:szCs w:val="16"/>
        </w:rPr>
        <w:t>00</w:t>
      </w:r>
      <w:r w:rsidRPr="00790345">
        <w:rPr>
          <w:sz w:val="28"/>
          <w:szCs w:val="16"/>
        </w:rPr>
        <w:t xml:space="preserve"> </w:t>
      </w:r>
      <w:r>
        <w:rPr>
          <w:color w:val="000000"/>
          <w:sz w:val="28"/>
          <w:szCs w:val="16"/>
        </w:rPr>
        <w:t xml:space="preserve">                        </w:t>
      </w:r>
      <w:r w:rsidRPr="00790345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44457" w:rsidRPr="00790345" w:rsidRDefault="00144457" w:rsidP="00144457">
      <w:pPr>
        <w:autoSpaceDE w:val="0"/>
        <w:autoSpaceDN w:val="0"/>
        <w:adjustRightInd w:val="0"/>
        <w:jc w:val="center"/>
      </w:pPr>
      <w:proofErr w:type="spellStart"/>
      <w:r w:rsidRPr="00790345">
        <w:t>ст-ца</w:t>
      </w:r>
      <w:proofErr w:type="spellEnd"/>
      <w:r w:rsidRPr="00790345">
        <w:t xml:space="preserve">  Платнировская</w:t>
      </w:r>
    </w:p>
    <w:p w:rsidR="00144457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770434" w:rsidRDefault="001B55BC" w:rsidP="00770434">
      <w:pPr>
        <w:pStyle w:val="a9"/>
        <w:spacing w:line="100" w:lineRule="atLeast"/>
        <w:ind w:hanging="15"/>
        <w:jc w:val="center"/>
        <w:rPr>
          <w:b/>
          <w:bCs/>
          <w:szCs w:val="28"/>
        </w:rPr>
      </w:pPr>
      <w:r w:rsidRPr="00144457">
        <w:rPr>
          <w:b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Cs w:val="28"/>
        </w:rPr>
        <w:t xml:space="preserve">айона </w:t>
      </w:r>
      <w:r w:rsidR="00770434">
        <w:rPr>
          <w:b/>
          <w:szCs w:val="28"/>
        </w:rPr>
        <w:t xml:space="preserve"> от 6 мая 2019 года № 72 </w:t>
      </w:r>
      <w:r w:rsidR="006F565E">
        <w:rPr>
          <w:b/>
          <w:szCs w:val="28"/>
        </w:rPr>
        <w:t>"</w:t>
      </w:r>
      <w:r w:rsidR="00770434">
        <w:rPr>
          <w:b/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26 апреля 2016 года № 147 «</w:t>
      </w:r>
      <w:r w:rsidR="00770434" w:rsidRPr="00F702E1">
        <w:rPr>
          <w:b/>
          <w:bCs/>
          <w:szCs w:val="28"/>
        </w:rPr>
        <w:t>Об утверждении Порядка представления лицами, замещающими</w:t>
      </w:r>
      <w:r w:rsidR="00770434">
        <w:rPr>
          <w:b/>
          <w:bCs/>
          <w:szCs w:val="28"/>
        </w:rPr>
        <w:t xml:space="preserve"> </w:t>
      </w:r>
      <w:r w:rsidR="00770434" w:rsidRPr="00F702E1">
        <w:rPr>
          <w:b/>
          <w:bCs/>
          <w:szCs w:val="28"/>
        </w:rPr>
        <w:t xml:space="preserve">должности муниципальной службы в администрации </w:t>
      </w:r>
      <w:r w:rsidR="00770434">
        <w:rPr>
          <w:b/>
          <w:bCs/>
          <w:szCs w:val="28"/>
        </w:rPr>
        <w:t xml:space="preserve">Платнировского сельского поселения </w:t>
      </w:r>
      <w:r w:rsidR="00770434" w:rsidRPr="00F702E1">
        <w:rPr>
          <w:b/>
          <w:bCs/>
          <w:szCs w:val="28"/>
        </w:rPr>
        <w:t>Кореновск</w:t>
      </w:r>
      <w:r w:rsidR="00770434">
        <w:rPr>
          <w:b/>
          <w:bCs/>
          <w:szCs w:val="28"/>
        </w:rPr>
        <w:t xml:space="preserve">ого </w:t>
      </w:r>
      <w:r w:rsidR="00770434" w:rsidRPr="00F702E1">
        <w:rPr>
          <w:b/>
          <w:bCs/>
          <w:szCs w:val="28"/>
        </w:rPr>
        <w:t>район</w:t>
      </w:r>
      <w:r w:rsidR="00770434">
        <w:rPr>
          <w:b/>
          <w:bCs/>
          <w:szCs w:val="28"/>
        </w:rPr>
        <w:t>а</w:t>
      </w:r>
      <w:r w:rsidR="00770434" w:rsidRPr="00F702E1">
        <w:rPr>
          <w:b/>
          <w:bCs/>
          <w:szCs w:val="28"/>
        </w:rPr>
        <w:t xml:space="preserve"> сведений о своих расходах, а также о</w:t>
      </w:r>
      <w:r w:rsidR="00770434">
        <w:rPr>
          <w:b/>
          <w:bCs/>
          <w:szCs w:val="28"/>
        </w:rPr>
        <w:t xml:space="preserve"> </w:t>
      </w:r>
      <w:r w:rsidR="00770434" w:rsidRPr="00F702E1">
        <w:rPr>
          <w:b/>
          <w:bCs/>
          <w:szCs w:val="28"/>
        </w:rPr>
        <w:t>расходах своих супруги (супруга) и несовершеннолетних детей</w:t>
      </w:r>
      <w:r w:rsidR="006F565E">
        <w:rPr>
          <w:b/>
          <w:bCs/>
          <w:szCs w:val="28"/>
        </w:rPr>
        <w:t>"</w:t>
      </w:r>
    </w:p>
    <w:p w:rsidR="00144457" w:rsidRPr="00770434" w:rsidRDefault="00144457" w:rsidP="00770434">
      <w:pPr>
        <w:jc w:val="center"/>
        <w:rPr>
          <w:b/>
          <w:sz w:val="28"/>
          <w:szCs w:val="28"/>
        </w:rPr>
      </w:pP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770434" w:rsidRPr="00ED40D4" w:rsidRDefault="00F50C32" w:rsidP="007704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целью приведения нормативных правовых </w:t>
      </w:r>
      <w:r w:rsidR="00770434">
        <w:rPr>
          <w:rFonts w:eastAsia="Calibri"/>
          <w:sz w:val="28"/>
          <w:szCs w:val="28"/>
          <w:lang w:eastAsia="en-US"/>
        </w:rPr>
        <w:t xml:space="preserve">актов администрации Платнировского сельского поселения Кореновского района в соответствие с действующим законодательством, администрация Платнировского сельского поселения Кореновского района </w:t>
      </w:r>
      <w:proofErr w:type="spellStart"/>
      <w:r w:rsidR="00770434" w:rsidRPr="00ED40D4">
        <w:rPr>
          <w:rFonts w:eastAsia="Calibri"/>
          <w:sz w:val="28"/>
          <w:szCs w:val="28"/>
          <w:lang w:eastAsia="en-US"/>
        </w:rPr>
        <w:t>п</w:t>
      </w:r>
      <w:proofErr w:type="spellEnd"/>
      <w:r w:rsidR="00770434" w:rsidRPr="00ED40D4"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 w:rsidR="00770434" w:rsidRPr="00ED40D4">
        <w:rPr>
          <w:rFonts w:eastAsia="Calibri"/>
          <w:sz w:val="28"/>
          <w:szCs w:val="28"/>
          <w:lang w:eastAsia="en-US"/>
        </w:rPr>
        <w:t>н</w:t>
      </w:r>
      <w:proofErr w:type="spellEnd"/>
      <w:r w:rsidR="00770434" w:rsidRPr="00ED40D4">
        <w:rPr>
          <w:rFonts w:eastAsia="Calibri"/>
          <w:sz w:val="28"/>
          <w:szCs w:val="28"/>
          <w:lang w:eastAsia="en-US"/>
        </w:rPr>
        <w:t xml:space="preserve"> о в л я </w:t>
      </w:r>
      <w:r w:rsidR="00770434">
        <w:rPr>
          <w:rFonts w:eastAsia="Calibri"/>
          <w:sz w:val="28"/>
          <w:szCs w:val="28"/>
          <w:lang w:eastAsia="en-US"/>
        </w:rPr>
        <w:t>е т</w:t>
      </w:r>
      <w:r w:rsidR="00770434" w:rsidRPr="00ED40D4">
        <w:rPr>
          <w:rFonts w:eastAsia="Calibri"/>
          <w:sz w:val="28"/>
          <w:szCs w:val="28"/>
          <w:lang w:eastAsia="en-US"/>
        </w:rPr>
        <w:t>:</w:t>
      </w:r>
    </w:p>
    <w:p w:rsidR="00144457" w:rsidRPr="00770434" w:rsidRDefault="001B55BC" w:rsidP="00770434">
      <w:pPr>
        <w:pStyle w:val="a9"/>
        <w:spacing w:line="100" w:lineRule="atLeast"/>
        <w:ind w:hanging="15"/>
        <w:rPr>
          <w:rFonts w:eastAsia="Calibri"/>
          <w:szCs w:val="28"/>
          <w:lang w:eastAsia="en-US"/>
        </w:rPr>
      </w:pPr>
      <w:r>
        <w:rPr>
          <w:szCs w:val="28"/>
        </w:rPr>
        <w:tab/>
      </w:r>
      <w:r w:rsidR="00770434">
        <w:rPr>
          <w:szCs w:val="28"/>
        </w:rPr>
        <w:tab/>
      </w:r>
      <w:r w:rsidR="006F565E">
        <w:rPr>
          <w:rFonts w:eastAsia="Calibri"/>
          <w:szCs w:val="28"/>
          <w:lang w:eastAsia="en-US"/>
        </w:rPr>
        <w:t>1. Признать утратившим</w:t>
      </w:r>
      <w:r w:rsidRPr="00770434">
        <w:rPr>
          <w:rFonts w:eastAsia="Calibri"/>
          <w:szCs w:val="28"/>
          <w:lang w:eastAsia="en-US"/>
        </w:rPr>
        <w:t xml:space="preserve"> силу постановление администрации Платнировского сельского поселения Кореновского района </w:t>
      </w:r>
      <w:r w:rsidR="00770434" w:rsidRPr="00770434">
        <w:rPr>
          <w:rFonts w:eastAsia="Calibri"/>
          <w:szCs w:val="28"/>
          <w:lang w:eastAsia="en-US"/>
        </w:rPr>
        <w:t>от 6 мая 2019 года № 72</w:t>
      </w:r>
      <w:r w:rsidR="006F565E">
        <w:rPr>
          <w:rFonts w:eastAsia="Calibri"/>
          <w:szCs w:val="28"/>
          <w:lang w:eastAsia="en-US"/>
        </w:rPr>
        <w:t xml:space="preserve">" </w:t>
      </w:r>
      <w:r w:rsidR="00770434" w:rsidRPr="00770434">
        <w:rPr>
          <w:rFonts w:eastAsia="Calibri"/>
          <w:szCs w:val="28"/>
          <w:lang w:eastAsia="en-US"/>
        </w:rPr>
        <w:t xml:space="preserve"> О внесении изменений в постановление администрации Платнировского сельского поселения Кореновского района от 26 апреля 2016 года № 147 «Об утверждении Порядка представления лицами, замещающими</w:t>
      </w:r>
      <w:r w:rsidR="00770434">
        <w:rPr>
          <w:rFonts w:eastAsia="Calibri"/>
          <w:szCs w:val="28"/>
          <w:lang w:eastAsia="en-US"/>
        </w:rPr>
        <w:t xml:space="preserve"> </w:t>
      </w:r>
      <w:r w:rsidR="00770434" w:rsidRPr="00770434">
        <w:rPr>
          <w:rFonts w:eastAsia="Calibri"/>
          <w:szCs w:val="28"/>
          <w:lang w:eastAsia="en-US"/>
        </w:rPr>
        <w:t>должности муниципальной службы в администрации Платнировского сельского поселения Кореновского района сведений о своих расходах, а также о расходах своих супруги (супруга) и несовершеннолетних детей»</w:t>
      </w:r>
      <w:r w:rsidR="00F50C32">
        <w:rPr>
          <w:rFonts w:eastAsia="Calibri"/>
          <w:szCs w:val="28"/>
          <w:lang w:eastAsia="en-US"/>
        </w:rPr>
        <w:t>.</w:t>
      </w:r>
    </w:p>
    <w:p w:rsidR="00B758B8" w:rsidRPr="00B758B8" w:rsidRDefault="00B758B8" w:rsidP="00B75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EC0E9C">
        <w:rPr>
          <w:rFonts w:eastAsia="Calibri"/>
          <w:sz w:val="28"/>
          <w:szCs w:val="28"/>
          <w:lang w:eastAsia="en-US"/>
        </w:rPr>
        <w:t xml:space="preserve">. </w:t>
      </w:r>
      <w:r w:rsidRPr="00F32D94">
        <w:rPr>
          <w:sz w:val="28"/>
          <w:szCs w:val="28"/>
        </w:rPr>
        <w:t xml:space="preserve">Общему отделу администрации Платнировского сельского поселения Кореновского района </w:t>
      </w:r>
      <w:r>
        <w:rPr>
          <w:sz w:val="28"/>
          <w:szCs w:val="28"/>
        </w:rPr>
        <w:t xml:space="preserve">( </w:t>
      </w:r>
      <w:proofErr w:type="spellStart"/>
      <w:r w:rsidRPr="00F32D94">
        <w:rPr>
          <w:sz w:val="28"/>
          <w:szCs w:val="28"/>
        </w:rPr>
        <w:t>Брославская</w:t>
      </w:r>
      <w:proofErr w:type="spellEnd"/>
      <w:r w:rsidRPr="00F32D94">
        <w:rPr>
          <w:sz w:val="28"/>
          <w:szCs w:val="28"/>
        </w:rPr>
        <w:t xml:space="preserve">) обнародовать настоящее постановление в установленных местах и разместить его на официальном сайте </w:t>
      </w:r>
      <w:r>
        <w:rPr>
          <w:sz w:val="28"/>
          <w:szCs w:val="28"/>
        </w:rPr>
        <w:t>органов местного самоуправления Платнировского сельского поселения Кореновского района</w:t>
      </w:r>
      <w:r w:rsidRPr="00F32D94">
        <w:rPr>
          <w:sz w:val="28"/>
          <w:szCs w:val="28"/>
        </w:rPr>
        <w:t xml:space="preserve"> в сети Интернет.</w:t>
      </w:r>
    </w:p>
    <w:p w:rsidR="00F50C32" w:rsidRDefault="00F50C32" w:rsidP="00F50C32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C45580"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C45580"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  <w:r w:rsidR="003A3774">
        <w:rPr>
          <w:sz w:val="28"/>
          <w:szCs w:val="28"/>
        </w:rPr>
        <w:tab/>
      </w:r>
    </w:p>
    <w:p w:rsidR="00B758B8" w:rsidRPr="00F50C32" w:rsidRDefault="00B758B8" w:rsidP="00F50C32">
      <w:pPr>
        <w:pStyle w:val="ConsPlusTitle"/>
        <w:widowControl/>
        <w:jc w:val="both"/>
        <w:rPr>
          <w:sz w:val="28"/>
          <w:szCs w:val="28"/>
        </w:rPr>
      </w:pPr>
    </w:p>
    <w:p w:rsidR="00144457" w:rsidRDefault="0014445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B55BC" w:rsidRDefault="0014445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B55BC"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</w:t>
      </w:r>
      <w:r w:rsidR="001444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242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144457">
        <w:rPr>
          <w:sz w:val="28"/>
          <w:szCs w:val="28"/>
        </w:rPr>
        <w:t>М.В. Кулиш</w:t>
      </w:r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86" w:rsidRDefault="00D71686" w:rsidP="001B55BC">
      <w:r>
        <w:separator/>
      </w:r>
    </w:p>
  </w:endnote>
  <w:endnote w:type="continuationSeparator" w:id="0">
    <w:p w:rsidR="00D71686" w:rsidRDefault="00D71686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86" w:rsidRDefault="00D71686" w:rsidP="001B55BC">
      <w:r>
        <w:separator/>
      </w:r>
    </w:p>
  </w:footnote>
  <w:footnote w:type="continuationSeparator" w:id="0">
    <w:p w:rsidR="00D71686" w:rsidRDefault="00D71686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44457"/>
    <w:rsid w:val="00156284"/>
    <w:rsid w:val="001B55BC"/>
    <w:rsid w:val="0022421A"/>
    <w:rsid w:val="00292446"/>
    <w:rsid w:val="002A1A3A"/>
    <w:rsid w:val="002A2FF4"/>
    <w:rsid w:val="002B2A15"/>
    <w:rsid w:val="002E0D89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B2616"/>
    <w:rsid w:val="006871E7"/>
    <w:rsid w:val="006C1D5E"/>
    <w:rsid w:val="006F565E"/>
    <w:rsid w:val="00770434"/>
    <w:rsid w:val="0080644F"/>
    <w:rsid w:val="0082231C"/>
    <w:rsid w:val="00830077"/>
    <w:rsid w:val="00871170"/>
    <w:rsid w:val="00884512"/>
    <w:rsid w:val="008861A8"/>
    <w:rsid w:val="008E0754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758B8"/>
    <w:rsid w:val="00B82361"/>
    <w:rsid w:val="00BD0E5B"/>
    <w:rsid w:val="00C2352D"/>
    <w:rsid w:val="00C45580"/>
    <w:rsid w:val="00C71037"/>
    <w:rsid w:val="00CB7949"/>
    <w:rsid w:val="00D71686"/>
    <w:rsid w:val="00D84DF8"/>
    <w:rsid w:val="00D960F2"/>
    <w:rsid w:val="00DB1E26"/>
    <w:rsid w:val="00DD4474"/>
    <w:rsid w:val="00E32B5D"/>
    <w:rsid w:val="00E6423D"/>
    <w:rsid w:val="00EF0D1A"/>
    <w:rsid w:val="00EF7FBF"/>
    <w:rsid w:val="00F5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9">
    <w:name w:val="Body Text"/>
    <w:basedOn w:val="a"/>
    <w:link w:val="aa"/>
    <w:semiHidden/>
    <w:rsid w:val="00770434"/>
    <w:pPr>
      <w:ind w:firstLine="851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77043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2019-06-19T05:37:00Z</cp:lastPrinted>
  <dcterms:created xsi:type="dcterms:W3CDTF">2018-03-26T12:52:00Z</dcterms:created>
  <dcterms:modified xsi:type="dcterms:W3CDTF">2019-06-19T05:37:00Z</dcterms:modified>
</cp:coreProperties>
</file>