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924AAA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22</w:t>
      </w:r>
      <w:bookmarkStart w:id="0" w:name="_GoBack"/>
      <w:bookmarkEnd w:id="0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b w:val="0"/>
          <w:color w:val="000000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24AAA" w:rsidRPr="00924AAA" w:rsidRDefault="00924AAA" w:rsidP="00924AAA">
      <w:pPr>
        <w:ind w:firstLine="708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>
        <w:rPr>
          <w:b/>
          <w:color w:val="000000"/>
          <w:sz w:val="28"/>
          <w:szCs w:val="28"/>
        </w:rPr>
        <w:t>Кореновского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района </w:t>
      </w:r>
      <w:r w:rsidRPr="00924AAA">
        <w:rPr>
          <w:b/>
          <w:sz w:val="28"/>
          <w:szCs w:val="28"/>
        </w:rPr>
        <w:t xml:space="preserve">«О внесении изменений  в решение  Совета Платнировского сельского поселения </w:t>
      </w:r>
      <w:proofErr w:type="spellStart"/>
      <w:r w:rsidRPr="00924AAA">
        <w:rPr>
          <w:b/>
          <w:sz w:val="28"/>
          <w:szCs w:val="28"/>
        </w:rPr>
        <w:t>Кореновского</w:t>
      </w:r>
      <w:proofErr w:type="spellEnd"/>
      <w:r w:rsidRPr="00924AAA">
        <w:rPr>
          <w:b/>
          <w:sz w:val="28"/>
          <w:szCs w:val="28"/>
        </w:rPr>
        <w:t xml:space="preserve"> района от 3 декабря 2018 года № 240 «О бюджете </w:t>
      </w:r>
      <w:r w:rsidRPr="00924AAA">
        <w:rPr>
          <w:b/>
          <w:sz w:val="28"/>
        </w:rPr>
        <w:t>Платнировского</w:t>
      </w:r>
      <w:r w:rsidRPr="00924AAA">
        <w:rPr>
          <w:b/>
          <w:sz w:val="28"/>
          <w:szCs w:val="28"/>
        </w:rPr>
        <w:t xml:space="preserve"> сельского поселения </w:t>
      </w:r>
      <w:proofErr w:type="spellStart"/>
      <w:r w:rsidRPr="00924AAA">
        <w:rPr>
          <w:b/>
          <w:sz w:val="28"/>
          <w:szCs w:val="28"/>
        </w:rPr>
        <w:t>Кореновского</w:t>
      </w:r>
      <w:proofErr w:type="spellEnd"/>
      <w:r w:rsidRPr="00924AAA">
        <w:rPr>
          <w:b/>
          <w:sz w:val="28"/>
          <w:szCs w:val="28"/>
        </w:rPr>
        <w:t xml:space="preserve"> района на 2019 год»</w:t>
      </w:r>
    </w:p>
    <w:p w:rsidR="00924AAA" w:rsidRPr="00924AAA" w:rsidRDefault="00924AAA" w:rsidP="00924AAA">
      <w:pPr>
        <w:widowControl w:val="0"/>
        <w:autoSpaceDE w:val="0"/>
        <w:autoSpaceDN w:val="0"/>
        <w:adjustRightInd w:val="0"/>
        <w:ind w:firstLine="720"/>
        <w:jc w:val="center"/>
        <w:rPr>
          <w:b/>
          <w:kern w:val="2"/>
          <w:shd w:val="clear" w:color="auto" w:fill="FFFFFF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</w:t>
      </w:r>
      <w:r>
        <w:rPr>
          <w:sz w:val="28"/>
          <w:szCs w:val="28"/>
        </w:rPr>
        <w:t xml:space="preserve"> проведена  антикоррупционная    экспертиза</w:t>
      </w:r>
    </w:p>
    <w:p w:rsidR="00924AAA" w:rsidRDefault="00924AAA" w:rsidP="00924AAA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района «</w:t>
      </w:r>
      <w:r>
        <w:rPr>
          <w:rFonts w:cs="Calibri"/>
          <w:sz w:val="28"/>
          <w:szCs w:val="28"/>
        </w:rPr>
        <w:t xml:space="preserve">Об  утверждении Положения о компенсационных выплатах руководителям органов территориального общественного самоуправления в </w:t>
      </w:r>
      <w:proofErr w:type="spellStart"/>
      <w:r>
        <w:rPr>
          <w:rFonts w:cs="Calibri"/>
          <w:sz w:val="28"/>
          <w:szCs w:val="28"/>
        </w:rPr>
        <w:t>Платнировском</w:t>
      </w:r>
      <w:proofErr w:type="spellEnd"/>
      <w:r>
        <w:rPr>
          <w:rFonts w:cs="Calibri"/>
          <w:sz w:val="28"/>
          <w:szCs w:val="28"/>
        </w:rPr>
        <w:t xml:space="preserve"> сельском  поселении </w:t>
      </w:r>
      <w:proofErr w:type="spellStart"/>
      <w:r>
        <w:rPr>
          <w:rFonts w:cs="Calibri"/>
          <w:sz w:val="28"/>
          <w:szCs w:val="28"/>
        </w:rPr>
        <w:t>Кореновского</w:t>
      </w:r>
      <w:proofErr w:type="spellEnd"/>
      <w:r>
        <w:rPr>
          <w:rFonts w:cs="Calibri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экспертизы: ведущий специалист общего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Д.Л. Горностаев.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 </w:t>
      </w:r>
      <w:r>
        <w:rPr>
          <w:sz w:val="28"/>
          <w:szCs w:val="28"/>
        </w:rPr>
        <w:t>«</w:t>
      </w:r>
      <w:r w:rsidRPr="00BF4869">
        <w:rPr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 w:rsidRPr="00BF4869">
        <w:rPr>
          <w:sz w:val="28"/>
          <w:szCs w:val="28"/>
        </w:rPr>
        <w:t>Кореновского</w:t>
      </w:r>
      <w:proofErr w:type="spellEnd"/>
      <w:r w:rsidRPr="00BF4869">
        <w:rPr>
          <w:sz w:val="28"/>
          <w:szCs w:val="28"/>
        </w:rPr>
        <w:t xml:space="preserve"> района от 3 декабря 2018 года № 240 «О бюджете </w:t>
      </w:r>
      <w:r w:rsidRPr="00BF4869">
        <w:rPr>
          <w:sz w:val="28"/>
        </w:rPr>
        <w:t>Платнировского</w:t>
      </w:r>
      <w:r w:rsidRPr="00BF4869">
        <w:rPr>
          <w:sz w:val="28"/>
          <w:szCs w:val="28"/>
        </w:rPr>
        <w:t xml:space="preserve"> сельского поселения </w:t>
      </w:r>
      <w:proofErr w:type="spellStart"/>
      <w:r w:rsidRPr="00BF4869">
        <w:rPr>
          <w:sz w:val="28"/>
          <w:szCs w:val="28"/>
        </w:rPr>
        <w:t>Кореновского</w:t>
      </w:r>
      <w:proofErr w:type="spellEnd"/>
      <w:r w:rsidRPr="00BF4869">
        <w:rPr>
          <w:sz w:val="28"/>
          <w:szCs w:val="28"/>
        </w:rPr>
        <w:t xml:space="preserve"> района на 2019 год»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 августа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2019-11-15T05:46:00Z</cp:lastPrinted>
  <dcterms:created xsi:type="dcterms:W3CDTF">2019-11-15T05:45:00Z</dcterms:created>
  <dcterms:modified xsi:type="dcterms:W3CDTF">2019-11-15T05:48:00Z</dcterms:modified>
</cp:coreProperties>
</file>