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9048F4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ЗАКЛЮЧЕНИЕ № 45</w:t>
      </w:r>
      <w:bookmarkStart w:id="0" w:name="_GoBack"/>
      <w:bookmarkEnd w:id="0"/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F85D05" w:rsidRPr="009048F4" w:rsidRDefault="009048F4" w:rsidP="00730DE8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9048F4">
        <w:rPr>
          <w:rFonts w:ascii="Times New Roman" w:hAnsi="Times New Roman"/>
          <w:b/>
          <w:sz w:val="28"/>
          <w:szCs w:val="28"/>
        </w:rPr>
        <w:t>«</w:t>
      </w:r>
      <w:r w:rsidRPr="009048F4">
        <w:rPr>
          <w:rFonts w:ascii="Times New Roman" w:hAnsi="Times New Roman"/>
          <w:b/>
          <w:sz w:val="28"/>
          <w:szCs w:val="28"/>
        </w:rPr>
        <w:t xml:space="preserve">О внесении изменений  в решение  Совета Платнировского сельского поселения </w:t>
      </w:r>
      <w:proofErr w:type="spellStart"/>
      <w:r w:rsidRPr="009048F4">
        <w:rPr>
          <w:rFonts w:ascii="Times New Roman" w:hAnsi="Times New Roman"/>
          <w:b/>
          <w:sz w:val="28"/>
          <w:szCs w:val="28"/>
        </w:rPr>
        <w:t>Кореновского</w:t>
      </w:r>
      <w:proofErr w:type="spellEnd"/>
      <w:r w:rsidRPr="009048F4">
        <w:rPr>
          <w:rFonts w:ascii="Times New Roman" w:hAnsi="Times New Roman"/>
          <w:b/>
          <w:sz w:val="28"/>
          <w:szCs w:val="28"/>
        </w:rPr>
        <w:t xml:space="preserve"> района от 3 декабря 2018 года № 240 «О бюджете </w:t>
      </w:r>
      <w:r w:rsidRPr="009048F4">
        <w:rPr>
          <w:rFonts w:ascii="Times New Roman" w:hAnsi="Times New Roman"/>
          <w:b/>
          <w:sz w:val="28"/>
        </w:rPr>
        <w:t>Платнировского</w:t>
      </w:r>
      <w:r w:rsidRPr="009048F4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proofErr w:type="spellStart"/>
      <w:r w:rsidRPr="009048F4">
        <w:rPr>
          <w:rFonts w:ascii="Times New Roman" w:hAnsi="Times New Roman"/>
          <w:b/>
          <w:sz w:val="28"/>
          <w:szCs w:val="28"/>
        </w:rPr>
        <w:t>Кореновского</w:t>
      </w:r>
      <w:proofErr w:type="spellEnd"/>
      <w:r w:rsidRPr="009048F4">
        <w:rPr>
          <w:rFonts w:ascii="Times New Roman" w:hAnsi="Times New Roman"/>
          <w:b/>
          <w:sz w:val="28"/>
          <w:szCs w:val="28"/>
        </w:rPr>
        <w:t xml:space="preserve"> района на 2019 год»   </w:t>
      </w:r>
    </w:p>
    <w:p w:rsidR="00730DE8" w:rsidRPr="00730DE8" w:rsidRDefault="00730DE8" w:rsidP="00730DE8">
      <w:pPr>
        <w:pStyle w:val="a6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924AAA" w:rsidRPr="004A075C" w:rsidRDefault="00F85D05" w:rsidP="004A075C">
      <w:pPr>
        <w:widowControl w:val="0"/>
        <w:autoSpaceDE w:val="0"/>
        <w:autoSpaceDN w:val="0"/>
        <w:adjustRightInd w:val="0"/>
        <w:spacing w:before="108" w:after="108"/>
        <w:jc w:val="both"/>
        <w:outlineLvl w:val="0"/>
        <w:rPr>
          <w:b/>
          <w:bCs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924AAA" w:rsidRPr="002A5E0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2A5E0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924AAA" w:rsidRPr="002A5E0A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</w:t>
      </w:r>
      <w:proofErr w:type="spellStart"/>
      <w:r w:rsidR="00924AAA" w:rsidRPr="002A5E0A">
        <w:rPr>
          <w:color w:val="000000" w:themeColor="text1"/>
          <w:sz w:val="28"/>
          <w:szCs w:val="28"/>
          <w:shd w:val="clear" w:color="auto" w:fill="FFFFFF"/>
        </w:rPr>
        <w:t>Кореновского</w:t>
      </w:r>
      <w:proofErr w:type="spellEnd"/>
      <w:r w:rsidR="00924AAA" w:rsidRPr="002A5E0A">
        <w:rPr>
          <w:color w:val="000000" w:themeColor="text1"/>
          <w:sz w:val="28"/>
          <w:szCs w:val="28"/>
          <w:shd w:val="clear" w:color="auto" w:fill="FFFFFF"/>
        </w:rPr>
        <w:t xml:space="preserve"> района </w:t>
      </w:r>
      <w:r w:rsidR="00924AAA" w:rsidRPr="002A5E0A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2A5E0A">
        <w:rPr>
          <w:color w:val="000000" w:themeColor="text1"/>
          <w:sz w:val="28"/>
          <w:szCs w:val="28"/>
        </w:rPr>
        <w:t xml:space="preserve"> </w:t>
      </w:r>
      <w:r w:rsidR="00924AAA" w:rsidRPr="002A5E0A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</w:t>
      </w:r>
      <w:proofErr w:type="spellStart"/>
      <w:r w:rsidR="00924AAA" w:rsidRPr="002A5E0A">
        <w:rPr>
          <w:color w:val="000000" w:themeColor="text1"/>
          <w:sz w:val="28"/>
          <w:szCs w:val="28"/>
        </w:rPr>
        <w:t>Кореновского</w:t>
      </w:r>
      <w:proofErr w:type="spellEnd"/>
      <w:r w:rsidR="00924AAA" w:rsidRPr="002A5E0A">
        <w:rPr>
          <w:color w:val="000000" w:themeColor="text1"/>
          <w:sz w:val="28"/>
          <w:szCs w:val="28"/>
        </w:rPr>
        <w:t xml:space="preserve"> </w:t>
      </w:r>
      <w:r w:rsidR="00924AAA" w:rsidRPr="004A075C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4A075C" w:rsidRPr="004A075C">
        <w:rPr>
          <w:color w:val="000000" w:themeColor="text1"/>
          <w:sz w:val="28"/>
          <w:szCs w:val="28"/>
        </w:rPr>
        <w:t>«Об утверждении Порядка организации и осуществления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ископаемых»</w:t>
      </w:r>
      <w:r w:rsidR="004A075C" w:rsidRPr="004A075C">
        <w:rPr>
          <w:b/>
          <w:color w:val="000000" w:themeColor="text1"/>
          <w:sz w:val="28"/>
          <w:szCs w:val="28"/>
        </w:rPr>
        <w:t xml:space="preserve"> </w:t>
      </w:r>
      <w:r w:rsidR="00924AAA" w:rsidRPr="002A5E0A">
        <w:rPr>
          <w:color w:val="000000" w:themeColor="text1"/>
          <w:sz w:val="28"/>
          <w:szCs w:val="28"/>
          <w:shd w:val="clear" w:color="auto" w:fill="FFFFFF"/>
        </w:rPr>
        <w:t>в целях выявления в</w:t>
      </w:r>
      <w:proofErr w:type="gramEnd"/>
      <w:r w:rsidR="00924AAA" w:rsidRPr="002A5E0A">
        <w:rPr>
          <w:color w:val="000000" w:themeColor="text1"/>
          <w:sz w:val="28"/>
          <w:szCs w:val="28"/>
          <w:shd w:val="clear" w:color="auto" w:fill="FFFFFF"/>
        </w:rPr>
        <w:t xml:space="preserve">  </w:t>
      </w:r>
      <w:proofErr w:type="gramStart"/>
      <w:r w:rsidR="00924AAA" w:rsidRPr="002A5E0A">
        <w:rPr>
          <w:color w:val="000000" w:themeColor="text1"/>
          <w:sz w:val="28"/>
          <w:szCs w:val="28"/>
          <w:shd w:val="clear" w:color="auto" w:fill="FFFFFF"/>
        </w:rPr>
        <w:t>нем</w:t>
      </w:r>
      <w:proofErr w:type="gramEnd"/>
      <w:r w:rsidR="00924AAA" w:rsidRPr="002A5E0A">
        <w:rPr>
          <w:color w:val="000000" w:themeColor="text1"/>
          <w:sz w:val="28"/>
          <w:szCs w:val="28"/>
          <w:shd w:val="clear" w:color="auto" w:fill="FFFFFF"/>
        </w:rPr>
        <w:t xml:space="preserve">  </w:t>
      </w:r>
      <w:proofErr w:type="spellStart"/>
      <w:r w:rsidR="00924AAA" w:rsidRPr="002A5E0A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2A5E0A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F85D05">
        <w:rPr>
          <w:color w:val="000000"/>
          <w:sz w:val="28"/>
          <w:szCs w:val="28"/>
          <w:shd w:val="clear" w:color="auto" w:fill="FFFFFF"/>
        </w:rPr>
        <w:t>устранения</w:t>
      </w:r>
      <w:r w:rsidR="00924AAA">
        <w:rPr>
          <w:color w:val="000000"/>
          <w:sz w:val="28"/>
          <w:szCs w:val="28"/>
          <w:shd w:val="clear" w:color="auto" w:fill="FFFFFF"/>
        </w:rPr>
        <w:t>.</w:t>
      </w:r>
    </w:p>
    <w:p w:rsidR="002A5E0A" w:rsidRDefault="00924AAA" w:rsidP="002A5E0A">
      <w:pPr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E86537">
        <w:rPr>
          <w:sz w:val="28"/>
          <w:szCs w:val="28"/>
          <w:lang w:eastAsia="ru-RU"/>
        </w:rPr>
        <w:t>ртизы: на</w:t>
      </w:r>
      <w:r w:rsidR="002052B9">
        <w:rPr>
          <w:sz w:val="28"/>
          <w:szCs w:val="28"/>
          <w:lang w:eastAsia="ru-RU"/>
        </w:rPr>
        <w:t>чальник финансово-экономического</w:t>
      </w:r>
      <w:r>
        <w:rPr>
          <w:sz w:val="28"/>
          <w:szCs w:val="28"/>
          <w:lang w:eastAsia="ru-RU"/>
        </w:rPr>
        <w:t xml:space="preserve"> отдела   администрации Платнировского сельского поселения </w:t>
      </w:r>
      <w:proofErr w:type="spellStart"/>
      <w:r>
        <w:rPr>
          <w:sz w:val="28"/>
          <w:szCs w:val="28"/>
          <w:lang w:eastAsia="ru-RU"/>
        </w:rPr>
        <w:t>Кор</w:t>
      </w:r>
      <w:r w:rsidR="002A5E0A">
        <w:rPr>
          <w:sz w:val="28"/>
          <w:szCs w:val="28"/>
          <w:lang w:eastAsia="ru-RU"/>
        </w:rPr>
        <w:t>е</w:t>
      </w:r>
      <w:r w:rsidR="00730DE8">
        <w:rPr>
          <w:sz w:val="28"/>
          <w:szCs w:val="28"/>
          <w:lang w:eastAsia="ru-RU"/>
        </w:rPr>
        <w:t>новского</w:t>
      </w:r>
      <w:proofErr w:type="spellEnd"/>
      <w:r w:rsidR="00730DE8">
        <w:rPr>
          <w:sz w:val="28"/>
          <w:szCs w:val="28"/>
          <w:lang w:eastAsia="ru-RU"/>
        </w:rPr>
        <w:t xml:space="preserve"> района Т.В. </w:t>
      </w:r>
      <w:proofErr w:type="spellStart"/>
      <w:r w:rsidR="00730DE8">
        <w:rPr>
          <w:sz w:val="28"/>
          <w:szCs w:val="28"/>
          <w:lang w:eastAsia="ru-RU"/>
        </w:rPr>
        <w:t>Брославская</w:t>
      </w:r>
      <w:proofErr w:type="spellEnd"/>
      <w:r>
        <w:rPr>
          <w:sz w:val="28"/>
          <w:szCs w:val="28"/>
          <w:lang w:eastAsia="ru-RU"/>
        </w:rPr>
        <w:t>.</w:t>
      </w:r>
    </w:p>
    <w:p w:rsidR="00924AAA" w:rsidRPr="004A075C" w:rsidRDefault="002A5E0A" w:rsidP="004A075C">
      <w:pPr>
        <w:widowControl w:val="0"/>
        <w:autoSpaceDE w:val="0"/>
        <w:autoSpaceDN w:val="0"/>
        <w:adjustRightInd w:val="0"/>
        <w:spacing w:before="108" w:after="108"/>
        <w:jc w:val="both"/>
        <w:outlineLvl w:val="0"/>
        <w:rPr>
          <w:b/>
          <w:bCs/>
          <w:color w:val="000000" w:themeColor="text1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</w:t>
      </w:r>
      <w:r w:rsidR="00924AAA" w:rsidRPr="002A5E0A">
        <w:rPr>
          <w:sz w:val="28"/>
          <w:szCs w:val="28"/>
        </w:rPr>
        <w:t xml:space="preserve">В </w:t>
      </w:r>
      <w:r w:rsidR="00924AAA" w:rsidRPr="002A5E0A">
        <w:rPr>
          <w:color w:val="000000"/>
          <w:sz w:val="28"/>
          <w:szCs w:val="28"/>
        </w:rPr>
        <w:t xml:space="preserve">проекте решения Совета Платнировского сельского поселения </w:t>
      </w:r>
      <w:proofErr w:type="spellStart"/>
      <w:r w:rsidR="00924AAA" w:rsidRPr="004A075C">
        <w:rPr>
          <w:color w:val="000000"/>
          <w:sz w:val="28"/>
          <w:szCs w:val="28"/>
        </w:rPr>
        <w:t>Кореновского</w:t>
      </w:r>
      <w:proofErr w:type="spellEnd"/>
      <w:r w:rsidR="00924AAA" w:rsidRPr="004A075C">
        <w:rPr>
          <w:color w:val="000000"/>
          <w:sz w:val="28"/>
          <w:szCs w:val="28"/>
        </w:rPr>
        <w:t xml:space="preserve"> района</w:t>
      </w:r>
      <w:r w:rsidR="001D72DF" w:rsidRPr="004A075C">
        <w:rPr>
          <w:color w:val="000000"/>
          <w:sz w:val="28"/>
          <w:szCs w:val="28"/>
        </w:rPr>
        <w:t xml:space="preserve"> </w:t>
      </w:r>
      <w:r w:rsidR="009048F4">
        <w:rPr>
          <w:color w:val="000000"/>
          <w:sz w:val="28"/>
          <w:szCs w:val="28"/>
        </w:rPr>
        <w:t>«</w:t>
      </w:r>
      <w:r w:rsidR="009048F4" w:rsidRPr="009048F4">
        <w:rPr>
          <w:sz w:val="28"/>
          <w:szCs w:val="28"/>
        </w:rPr>
        <w:t xml:space="preserve">О внесении изменений  в решение  Совета Платнировского сельского поселения </w:t>
      </w:r>
      <w:proofErr w:type="spellStart"/>
      <w:r w:rsidR="009048F4" w:rsidRPr="009048F4">
        <w:rPr>
          <w:sz w:val="28"/>
          <w:szCs w:val="28"/>
        </w:rPr>
        <w:t>Кореновского</w:t>
      </w:r>
      <w:proofErr w:type="spellEnd"/>
      <w:r w:rsidR="009048F4" w:rsidRPr="009048F4">
        <w:rPr>
          <w:sz w:val="28"/>
          <w:szCs w:val="28"/>
        </w:rPr>
        <w:t xml:space="preserve"> района от 3 декабря 2018 года № 240 «О бюджете </w:t>
      </w:r>
      <w:r w:rsidR="009048F4" w:rsidRPr="009048F4">
        <w:rPr>
          <w:sz w:val="28"/>
        </w:rPr>
        <w:t>Платнировского</w:t>
      </w:r>
      <w:r w:rsidR="009048F4" w:rsidRPr="009048F4">
        <w:rPr>
          <w:sz w:val="28"/>
          <w:szCs w:val="28"/>
        </w:rPr>
        <w:t xml:space="preserve"> сельского поселения </w:t>
      </w:r>
      <w:proofErr w:type="spellStart"/>
      <w:r w:rsidR="009048F4" w:rsidRPr="009048F4">
        <w:rPr>
          <w:sz w:val="28"/>
          <w:szCs w:val="28"/>
        </w:rPr>
        <w:t>Кореновского</w:t>
      </w:r>
      <w:proofErr w:type="spellEnd"/>
      <w:r w:rsidR="009048F4" w:rsidRPr="009048F4">
        <w:rPr>
          <w:sz w:val="28"/>
          <w:szCs w:val="28"/>
        </w:rPr>
        <w:t xml:space="preserve"> района на 2019 год»</w:t>
      </w:r>
      <w:r w:rsidR="009048F4">
        <w:rPr>
          <w:b/>
          <w:sz w:val="28"/>
          <w:szCs w:val="28"/>
        </w:rPr>
        <w:t xml:space="preserve"> </w:t>
      </w:r>
      <w:r w:rsidR="000D7746" w:rsidRPr="002A5E0A">
        <w:rPr>
          <w:bCs/>
          <w:sz w:val="28"/>
          <w:szCs w:val="28"/>
        </w:rPr>
        <w:t>н</w:t>
      </w:r>
      <w:r w:rsidR="00924AAA" w:rsidRPr="002A5E0A">
        <w:rPr>
          <w:sz w:val="28"/>
          <w:szCs w:val="28"/>
        </w:rPr>
        <w:t xml:space="preserve">е выявлены </w:t>
      </w:r>
      <w:proofErr w:type="spellStart"/>
      <w:r w:rsidR="00924AAA" w:rsidRPr="002A5E0A">
        <w:rPr>
          <w:sz w:val="28"/>
          <w:szCs w:val="28"/>
        </w:rPr>
        <w:t>коррупциогенные</w:t>
      </w:r>
      <w:proofErr w:type="spellEnd"/>
      <w:r w:rsidR="00924AAA" w:rsidRPr="002A5E0A">
        <w:rPr>
          <w:sz w:val="28"/>
          <w:szCs w:val="28"/>
        </w:rPr>
        <w:t xml:space="preserve"> факторы, проект рекомендован</w:t>
      </w:r>
      <w:r w:rsidR="00924AAA">
        <w:rPr>
          <w:sz w:val="28"/>
          <w:szCs w:val="28"/>
        </w:rPr>
        <w:t xml:space="preserve"> к принятию в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4A075C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19 декабря</w:t>
      </w:r>
      <w:r w:rsidR="00924AAA">
        <w:rPr>
          <w:rFonts w:ascii="Times New Roman" w:hAnsi="Times New Roman" w:cs="Times New Roman"/>
          <w:sz w:val="28"/>
          <w:szCs w:val="28"/>
        </w:rPr>
        <w:t xml:space="preserve">  2019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комиссии________________В.В</w:t>
      </w:r>
      <w:proofErr w:type="spellEnd"/>
      <w:r>
        <w:rPr>
          <w:sz w:val="28"/>
          <w:szCs w:val="28"/>
        </w:rPr>
        <w:t xml:space="preserve">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комиссии___________________А.С</w:t>
      </w:r>
      <w:proofErr w:type="spellEnd"/>
      <w:r>
        <w:rPr>
          <w:sz w:val="28"/>
          <w:szCs w:val="28"/>
        </w:rPr>
        <w:t>. Гончарова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 1. ___________________Е.В.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8F4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2019-10-29T05:44:00Z</cp:lastPrinted>
  <dcterms:created xsi:type="dcterms:W3CDTF">2019-11-15T05:45:00Z</dcterms:created>
  <dcterms:modified xsi:type="dcterms:W3CDTF">2019-11-06T05:50:00Z</dcterms:modified>
</cp:coreProperties>
</file>