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4D6" w:rsidRPr="005114D6" w:rsidRDefault="005114D6" w:rsidP="005114D6">
      <w:pPr>
        <w:jc w:val="center"/>
        <w:rPr>
          <w:rFonts w:ascii="Times New Roman" w:hAnsi="Times New Roman" w:cs="Times New Roman"/>
          <w:sz w:val="28"/>
          <w:szCs w:val="28"/>
        </w:rPr>
      </w:pPr>
      <w:r w:rsidRPr="005114D6">
        <w:rPr>
          <w:rFonts w:ascii="Times New Roman" w:hAnsi="Times New Roman" w:cs="Times New Roman"/>
          <w:sz w:val="28"/>
          <w:szCs w:val="28"/>
        </w:rPr>
        <w:t>проект</w:t>
      </w:r>
    </w:p>
    <w:p w:rsidR="005114D6" w:rsidRPr="005114D6" w:rsidRDefault="005114D6" w:rsidP="005114D6">
      <w:pPr>
        <w:pStyle w:val="2"/>
        <w:rPr>
          <w:rFonts w:eastAsiaTheme="minorEastAsia"/>
          <w:b w:val="0"/>
          <w:sz w:val="28"/>
          <w:szCs w:val="28"/>
          <w:lang w:eastAsia="ru-RU"/>
        </w:rPr>
      </w:pPr>
    </w:p>
    <w:p w:rsidR="005114D6" w:rsidRPr="005114D6" w:rsidRDefault="005114D6" w:rsidP="005114D6">
      <w:pPr>
        <w:jc w:val="center"/>
        <w:rPr>
          <w:rFonts w:ascii="Times New Roman" w:hAnsi="Times New Roman" w:cs="Times New Roman"/>
          <w:sz w:val="28"/>
          <w:szCs w:val="28"/>
        </w:rPr>
      </w:pPr>
      <w:r w:rsidRPr="005114D6">
        <w:rPr>
          <w:rFonts w:ascii="Times New Roman" w:hAnsi="Times New Roman" w:cs="Times New Roman"/>
          <w:sz w:val="28"/>
          <w:szCs w:val="28"/>
        </w:rPr>
        <w:t>СОВЕТ ПЛАТНИРОВСКОГО СЕЛЬСКОГО ПОСЕЛЕНИЯ</w:t>
      </w:r>
    </w:p>
    <w:p w:rsidR="005114D6" w:rsidRPr="005114D6" w:rsidRDefault="005114D6" w:rsidP="005114D6">
      <w:pPr>
        <w:jc w:val="center"/>
        <w:rPr>
          <w:rFonts w:ascii="Times New Roman" w:hAnsi="Times New Roman" w:cs="Times New Roman"/>
          <w:sz w:val="28"/>
          <w:szCs w:val="28"/>
        </w:rPr>
      </w:pPr>
      <w:r w:rsidRPr="005114D6">
        <w:rPr>
          <w:rFonts w:ascii="Times New Roman" w:hAnsi="Times New Roman" w:cs="Times New Roman"/>
          <w:sz w:val="28"/>
          <w:szCs w:val="28"/>
        </w:rPr>
        <w:t>КОРЕНОВСКОГО  РАЙОНА</w:t>
      </w:r>
    </w:p>
    <w:p w:rsidR="005114D6" w:rsidRDefault="005114D6" w:rsidP="005114D6">
      <w:pPr>
        <w:jc w:val="center"/>
        <w:rPr>
          <w:rFonts w:ascii="Times New Roman" w:hAnsi="Times New Roman" w:cs="Times New Roman"/>
          <w:sz w:val="28"/>
          <w:szCs w:val="28"/>
        </w:rPr>
      </w:pPr>
      <w:r w:rsidRPr="005114D6">
        <w:rPr>
          <w:rFonts w:ascii="Times New Roman" w:hAnsi="Times New Roman" w:cs="Times New Roman"/>
          <w:sz w:val="28"/>
          <w:szCs w:val="28"/>
        </w:rPr>
        <w:t>РЕШЕНИЕ</w:t>
      </w:r>
    </w:p>
    <w:p w:rsidR="005114D6" w:rsidRPr="005114D6" w:rsidRDefault="005114D6" w:rsidP="005114D6">
      <w:pPr>
        <w:tabs>
          <w:tab w:val="left" w:pos="7860"/>
        </w:tabs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от_____________</w:t>
      </w:r>
      <w:r>
        <w:rPr>
          <w:rFonts w:ascii="Times New Roman" w:hAnsi="Times New Roman" w:cs="Times New Roman"/>
          <w:sz w:val="28"/>
          <w:szCs w:val="28"/>
        </w:rPr>
        <w:tab/>
        <w:t>№_____</w:t>
      </w:r>
    </w:p>
    <w:p w:rsidR="005114D6" w:rsidRPr="005114D6" w:rsidRDefault="005114D6" w:rsidP="005114D6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5114D6">
        <w:rPr>
          <w:rFonts w:ascii="Times New Roman" w:hAnsi="Times New Roman" w:cs="Times New Roman"/>
          <w:sz w:val="28"/>
          <w:szCs w:val="28"/>
        </w:rPr>
        <w:t>ст-ца</w:t>
      </w:r>
      <w:proofErr w:type="spellEnd"/>
      <w:r w:rsidRPr="005114D6">
        <w:rPr>
          <w:rFonts w:ascii="Times New Roman" w:hAnsi="Times New Roman" w:cs="Times New Roman"/>
          <w:sz w:val="28"/>
          <w:szCs w:val="28"/>
        </w:rPr>
        <w:t xml:space="preserve"> Платнировская</w:t>
      </w:r>
    </w:p>
    <w:p w:rsidR="005114D6" w:rsidRDefault="005114D6" w:rsidP="005114D6">
      <w:pPr>
        <w:jc w:val="center"/>
        <w:rPr>
          <w:rFonts w:eastAsia="Times New Roman"/>
          <w:b/>
          <w:sz w:val="28"/>
          <w:szCs w:val="28"/>
        </w:rPr>
      </w:pPr>
    </w:p>
    <w:p w:rsidR="005114D6" w:rsidRDefault="005114D6" w:rsidP="005114D6">
      <w:pPr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О признании утратившими</w:t>
      </w:r>
      <w:r w:rsidRPr="00722543">
        <w:rPr>
          <w:rFonts w:eastAsia="Times New Roman"/>
          <w:b/>
          <w:sz w:val="28"/>
          <w:szCs w:val="28"/>
        </w:rPr>
        <w:t xml:space="preserve"> силу</w:t>
      </w:r>
    </w:p>
    <w:p w:rsidR="005114D6" w:rsidRDefault="005114D6" w:rsidP="005114D6">
      <w:pPr>
        <w:jc w:val="center"/>
        <w:rPr>
          <w:rFonts w:eastAsia="Times New Roman"/>
          <w:b/>
          <w:sz w:val="28"/>
          <w:szCs w:val="28"/>
        </w:rPr>
      </w:pPr>
      <w:r>
        <w:rPr>
          <w:b/>
          <w:sz w:val="28"/>
          <w:szCs w:val="28"/>
        </w:rPr>
        <w:t>решений</w:t>
      </w:r>
      <w:r>
        <w:rPr>
          <w:rFonts w:eastAsia="Times New Roman"/>
          <w:b/>
          <w:sz w:val="28"/>
          <w:szCs w:val="28"/>
        </w:rPr>
        <w:t xml:space="preserve"> Совета Платнировского сельского поселения</w:t>
      </w:r>
    </w:p>
    <w:p w:rsidR="005114D6" w:rsidRPr="00AF5279" w:rsidRDefault="005114D6" w:rsidP="005114D6">
      <w:pPr>
        <w:jc w:val="center"/>
        <w:rPr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Кореновского района</w:t>
      </w:r>
      <w:r w:rsidRPr="00AF5279">
        <w:rPr>
          <w:b/>
          <w:sz w:val="28"/>
          <w:szCs w:val="28"/>
        </w:rPr>
        <w:t xml:space="preserve"> </w:t>
      </w:r>
    </w:p>
    <w:p w:rsidR="005114D6" w:rsidRPr="0025693B" w:rsidRDefault="005114D6" w:rsidP="005114D6">
      <w:pPr>
        <w:rPr>
          <w:rFonts w:ascii="Times New Roman" w:hAnsi="Times New Roman" w:cs="Times New Roman"/>
          <w:b/>
          <w:sz w:val="28"/>
          <w:szCs w:val="28"/>
        </w:rPr>
      </w:pPr>
    </w:p>
    <w:p w:rsidR="005114D6" w:rsidRPr="0025693B" w:rsidRDefault="005114D6" w:rsidP="005114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целях приведения в соответствие с действующим законодательством,  руководствуясь Федеральным законом от 6 октября 2003 года №131-ФЗ «Об общих принципах организации местного самоуправления в Российской Федерации», </w:t>
      </w:r>
      <w:r w:rsidRPr="0025693B">
        <w:rPr>
          <w:rFonts w:ascii="Times New Roman" w:hAnsi="Times New Roman" w:cs="Times New Roman"/>
          <w:sz w:val="28"/>
          <w:szCs w:val="28"/>
        </w:rPr>
        <w:t xml:space="preserve"> Совет Платнировского сельского поселения Кореновского района, </w:t>
      </w:r>
      <w:bookmarkStart w:id="0" w:name="sub_1"/>
      <w:r w:rsidRPr="0025693B">
        <w:rPr>
          <w:rFonts w:ascii="Times New Roman" w:hAnsi="Times New Roman" w:cs="Times New Roman"/>
          <w:sz w:val="28"/>
          <w:szCs w:val="28"/>
        </w:rPr>
        <w:t>решил:</w:t>
      </w:r>
    </w:p>
    <w:p w:rsidR="005114D6" w:rsidRDefault="005114D6" w:rsidP="005114D6">
      <w:pPr>
        <w:rPr>
          <w:rFonts w:ascii="Times New Roman" w:hAnsi="Times New Roman" w:cs="Times New Roman"/>
          <w:sz w:val="28"/>
          <w:szCs w:val="28"/>
        </w:rPr>
      </w:pPr>
      <w:bookmarkStart w:id="1" w:name="sub_30"/>
      <w:bookmarkEnd w:id="0"/>
      <w:r>
        <w:rPr>
          <w:rFonts w:ascii="Times New Roman" w:hAnsi="Times New Roman" w:cs="Times New Roman"/>
          <w:sz w:val="28"/>
          <w:szCs w:val="28"/>
        </w:rPr>
        <w:t>1.</w:t>
      </w:r>
      <w:r w:rsidRPr="0025693B">
        <w:rPr>
          <w:rFonts w:ascii="Times New Roman" w:hAnsi="Times New Roman" w:cs="Times New Roman"/>
          <w:sz w:val="28"/>
          <w:szCs w:val="28"/>
        </w:rPr>
        <w:t xml:space="preserve"> Признать утратившими силу</w:t>
      </w:r>
      <w:r>
        <w:rPr>
          <w:rFonts w:ascii="Times New Roman" w:hAnsi="Times New Roman" w:cs="Times New Roman"/>
          <w:sz w:val="28"/>
          <w:szCs w:val="28"/>
        </w:rPr>
        <w:t xml:space="preserve"> решения</w:t>
      </w:r>
      <w:r w:rsidRPr="0025693B">
        <w:rPr>
          <w:rFonts w:ascii="Times New Roman" w:hAnsi="Times New Roman" w:cs="Times New Roman"/>
          <w:sz w:val="28"/>
          <w:szCs w:val="28"/>
        </w:rPr>
        <w:t xml:space="preserve"> Совета Платнировского сельского поселения Кореновского района</w:t>
      </w:r>
      <w:r w:rsidR="00AB4995">
        <w:rPr>
          <w:rFonts w:ascii="Times New Roman" w:hAnsi="Times New Roman" w:cs="Times New Roman"/>
          <w:sz w:val="28"/>
          <w:szCs w:val="28"/>
        </w:rPr>
        <w:t>:</w:t>
      </w:r>
    </w:p>
    <w:p w:rsidR="005114D6" w:rsidRPr="005114D6" w:rsidRDefault="005114D6" w:rsidP="005114D6">
      <w:pPr>
        <w:rPr>
          <w:rFonts w:ascii="Times New Roman" w:hAnsi="Times New Roman" w:cs="Times New Roman"/>
          <w:sz w:val="28"/>
          <w:szCs w:val="28"/>
        </w:rPr>
      </w:pPr>
      <w:r w:rsidRPr="0025693B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23 сентября 2013 года № 239 </w:t>
      </w:r>
      <w:r w:rsidRPr="0025693B">
        <w:rPr>
          <w:rFonts w:ascii="Times New Roman" w:hAnsi="Times New Roman" w:cs="Times New Roman"/>
          <w:sz w:val="28"/>
          <w:szCs w:val="28"/>
        </w:rPr>
        <w:t xml:space="preserve">" </w:t>
      </w:r>
      <w:r w:rsidRPr="005114D6">
        <w:rPr>
          <w:rFonts w:ascii="Times New Roman" w:hAnsi="Times New Roman" w:cs="Times New Roman"/>
          <w:sz w:val="28"/>
          <w:szCs w:val="28"/>
        </w:rPr>
        <w:t xml:space="preserve">Об утверждении Положения о порядке деятельности специализированных служб по вопросам похоронного дела в </w:t>
      </w:r>
      <w:proofErr w:type="spellStart"/>
      <w:r w:rsidRPr="005114D6">
        <w:rPr>
          <w:rFonts w:ascii="Times New Roman" w:hAnsi="Times New Roman" w:cs="Times New Roman"/>
          <w:sz w:val="28"/>
          <w:szCs w:val="28"/>
        </w:rPr>
        <w:t>Платнировском</w:t>
      </w:r>
      <w:proofErr w:type="spellEnd"/>
      <w:r w:rsidRPr="005114D6">
        <w:rPr>
          <w:rFonts w:ascii="Times New Roman" w:hAnsi="Times New Roman" w:cs="Times New Roman"/>
          <w:sz w:val="28"/>
          <w:szCs w:val="28"/>
        </w:rPr>
        <w:t xml:space="preserve"> сельском поселении Кореновского района и Порядка деятельности общественных кладбищ на территории Платнировского сельского поселения Кореновского района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114D6" w:rsidRPr="0025693B" w:rsidRDefault="005114D6" w:rsidP="005114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19 февраля 2019 года № 256 "</w:t>
      </w:r>
      <w:r w:rsidRPr="005114D6">
        <w:rPr>
          <w:rFonts w:ascii="Times New Roman" w:hAnsi="Times New Roman" w:cs="Times New Roman"/>
          <w:sz w:val="28"/>
          <w:szCs w:val="28"/>
        </w:rPr>
        <w:t xml:space="preserve"> </w:t>
      </w:r>
      <w:r w:rsidRPr="005114D6"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изменений в  решение Совета Платнировского сельского поселения Кореновского района от 23 сентября  2013 года № 239 «Об утверждении Положения о порядке деятельности специализированных служб по вопросам похоронного дела в </w:t>
      </w:r>
      <w:proofErr w:type="spellStart"/>
      <w:r w:rsidRPr="005114D6">
        <w:rPr>
          <w:rFonts w:ascii="Times New Roman" w:eastAsia="Times New Roman" w:hAnsi="Times New Roman" w:cs="Times New Roman"/>
          <w:sz w:val="28"/>
          <w:szCs w:val="28"/>
        </w:rPr>
        <w:t>Платнировском</w:t>
      </w:r>
      <w:proofErr w:type="spellEnd"/>
      <w:r w:rsidRPr="005114D6">
        <w:rPr>
          <w:rFonts w:ascii="Times New Roman" w:eastAsia="Times New Roman" w:hAnsi="Times New Roman" w:cs="Times New Roman"/>
          <w:sz w:val="28"/>
          <w:szCs w:val="28"/>
        </w:rPr>
        <w:t xml:space="preserve"> сельском поселении  Кореновского района и Порядка деятельности общественных кладбищ на территории Платнировского сельского поселения Кореновского района»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114D6" w:rsidRPr="0025693B" w:rsidRDefault="005114D6" w:rsidP="005114D6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" w:name="sub_7"/>
      <w:bookmarkStart w:id="3" w:name="sub_4"/>
      <w:bookmarkEnd w:id="1"/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25693B">
        <w:rPr>
          <w:rFonts w:ascii="Times New Roman" w:hAnsi="Times New Roman" w:cs="Times New Roman"/>
          <w:sz w:val="28"/>
          <w:szCs w:val="28"/>
        </w:rPr>
        <w:t xml:space="preserve"> Контроль за выполнением настоящего решения возложить на постоянную комиссию Совета Платнировского сельского поселения Кореновского района по вопросам законности и правопорядка (</w:t>
      </w:r>
      <w:r>
        <w:rPr>
          <w:rFonts w:ascii="Times New Roman" w:hAnsi="Times New Roman" w:cs="Times New Roman"/>
          <w:sz w:val="28"/>
          <w:szCs w:val="28"/>
        </w:rPr>
        <w:t>Пашкова</w:t>
      </w:r>
      <w:r w:rsidRPr="0025693B">
        <w:rPr>
          <w:rFonts w:ascii="Times New Roman" w:hAnsi="Times New Roman" w:cs="Times New Roman"/>
          <w:sz w:val="28"/>
          <w:szCs w:val="28"/>
        </w:rPr>
        <w:t>).</w:t>
      </w:r>
    </w:p>
    <w:bookmarkEnd w:id="2"/>
    <w:bookmarkEnd w:id="3"/>
    <w:p w:rsidR="005114D6" w:rsidRPr="005114D6" w:rsidRDefault="005114D6" w:rsidP="005114D6">
      <w:pPr>
        <w:rPr>
          <w:rFonts w:ascii="Times New Roman" w:hAnsi="Times New Roman" w:cs="Times New Roman"/>
          <w:sz w:val="28"/>
          <w:szCs w:val="28"/>
        </w:rPr>
      </w:pPr>
      <w:r w:rsidRPr="005114D6">
        <w:rPr>
          <w:rFonts w:ascii="Times New Roman" w:hAnsi="Times New Roman" w:cs="Times New Roman"/>
          <w:sz w:val="28"/>
          <w:szCs w:val="28"/>
        </w:rPr>
        <w:t>3. Обнародовать настоящее решение в установленных местах и разместить на официальном сайте органов местного самоуправления Платнировского сельского поселения Кореновского района  в информационно-телекоммуникационной сети «Интернет».</w:t>
      </w:r>
    </w:p>
    <w:p w:rsidR="005114D6" w:rsidRPr="005114D6" w:rsidRDefault="005114D6" w:rsidP="005114D6">
      <w:pPr>
        <w:rPr>
          <w:rFonts w:ascii="Times New Roman" w:hAnsi="Times New Roman" w:cs="Times New Roman"/>
          <w:sz w:val="28"/>
          <w:szCs w:val="28"/>
        </w:rPr>
      </w:pPr>
      <w:r w:rsidRPr="005114D6">
        <w:rPr>
          <w:rFonts w:ascii="Times New Roman" w:hAnsi="Times New Roman" w:cs="Times New Roman"/>
          <w:sz w:val="28"/>
          <w:szCs w:val="28"/>
        </w:rPr>
        <w:t>4. Решение вступает в силу после его официального обнародования.</w:t>
      </w:r>
    </w:p>
    <w:p w:rsidR="005114D6" w:rsidRDefault="005114D6" w:rsidP="005114D6">
      <w:pPr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809"/>
        <w:gridCol w:w="4762"/>
      </w:tblGrid>
      <w:tr w:rsidR="005114D6" w:rsidRPr="005114D6" w:rsidTr="00903C70">
        <w:tc>
          <w:tcPr>
            <w:tcW w:w="4927" w:type="dxa"/>
            <w:shd w:val="clear" w:color="auto" w:fill="auto"/>
          </w:tcPr>
          <w:p w:rsidR="005114D6" w:rsidRPr="005114D6" w:rsidRDefault="005114D6" w:rsidP="005114D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14D6">
              <w:rPr>
                <w:rFonts w:ascii="Times New Roman" w:hAnsi="Times New Roman" w:cs="Times New Roman"/>
                <w:sz w:val="28"/>
                <w:szCs w:val="28"/>
              </w:rPr>
              <w:t xml:space="preserve">Глава Платнировского  </w:t>
            </w:r>
          </w:p>
          <w:p w:rsidR="005114D6" w:rsidRPr="005114D6" w:rsidRDefault="005114D6" w:rsidP="005114D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14D6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</w:p>
          <w:p w:rsidR="005114D6" w:rsidRPr="005114D6" w:rsidRDefault="005114D6" w:rsidP="005114D6">
            <w:pPr>
              <w:pStyle w:val="Standard"/>
              <w:jc w:val="both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114D6"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  <w:t>Кореновского района</w:t>
            </w:r>
          </w:p>
          <w:p w:rsidR="005114D6" w:rsidRPr="005114D6" w:rsidRDefault="005114D6" w:rsidP="005114D6">
            <w:pPr>
              <w:pStyle w:val="Standard"/>
              <w:jc w:val="both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  <w:p w:rsidR="005114D6" w:rsidRPr="005114D6" w:rsidRDefault="005114D6" w:rsidP="005114D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  <w:r w:rsidRPr="005114D6">
              <w:rPr>
                <w:rFonts w:ascii="Times New Roman" w:hAnsi="Times New Roman" w:cs="Times New Roman"/>
                <w:sz w:val="28"/>
                <w:szCs w:val="28"/>
              </w:rPr>
              <w:t>М.В. Кулиш</w:t>
            </w:r>
          </w:p>
        </w:tc>
        <w:tc>
          <w:tcPr>
            <w:tcW w:w="4927" w:type="dxa"/>
            <w:shd w:val="clear" w:color="auto" w:fill="auto"/>
          </w:tcPr>
          <w:p w:rsidR="005114D6" w:rsidRPr="005114D6" w:rsidRDefault="005114D6" w:rsidP="005114D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14D6">
              <w:rPr>
                <w:rFonts w:ascii="Times New Roman" w:hAnsi="Times New Roman" w:cs="Times New Roman"/>
                <w:sz w:val="28"/>
                <w:szCs w:val="28"/>
              </w:rPr>
              <w:t>Председатель Совета</w:t>
            </w:r>
          </w:p>
          <w:p w:rsidR="005114D6" w:rsidRPr="005114D6" w:rsidRDefault="005114D6" w:rsidP="005114D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14D6">
              <w:rPr>
                <w:rFonts w:ascii="Times New Roman" w:hAnsi="Times New Roman" w:cs="Times New Roman"/>
                <w:sz w:val="28"/>
                <w:szCs w:val="28"/>
              </w:rPr>
              <w:t>Платнировского сельского поселения</w:t>
            </w:r>
          </w:p>
          <w:p w:rsidR="005114D6" w:rsidRPr="005114D6" w:rsidRDefault="005114D6" w:rsidP="005114D6">
            <w:pPr>
              <w:pStyle w:val="Standard"/>
              <w:jc w:val="both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114D6"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  <w:t>Кореновского района</w:t>
            </w:r>
          </w:p>
          <w:p w:rsidR="005114D6" w:rsidRPr="005114D6" w:rsidRDefault="005114D6" w:rsidP="005114D6">
            <w:pPr>
              <w:pStyle w:val="Standard"/>
              <w:jc w:val="both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  <w:p w:rsidR="005114D6" w:rsidRPr="005114D6" w:rsidRDefault="005114D6" w:rsidP="005114D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  <w:r w:rsidRPr="005114D6">
              <w:rPr>
                <w:rFonts w:ascii="Times New Roman" w:hAnsi="Times New Roman" w:cs="Times New Roman"/>
                <w:sz w:val="28"/>
                <w:szCs w:val="28"/>
              </w:rPr>
              <w:t>А.Г. Павленко</w:t>
            </w:r>
          </w:p>
        </w:tc>
      </w:tr>
    </w:tbl>
    <w:p w:rsidR="005114D6" w:rsidRPr="005114D6" w:rsidRDefault="005114D6" w:rsidP="005114D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114D6" w:rsidRPr="0025693B" w:rsidRDefault="005114D6" w:rsidP="005114D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26DF0" w:rsidRPr="005114D6" w:rsidRDefault="00926DF0" w:rsidP="005114D6">
      <w:pPr>
        <w:ind w:firstLine="0"/>
        <w:rPr>
          <w:rFonts w:ascii="Times New Roman" w:hAnsi="Times New Roman" w:cs="Times New Roman"/>
          <w:sz w:val="28"/>
          <w:szCs w:val="28"/>
        </w:rPr>
      </w:pPr>
    </w:p>
    <w:sectPr w:rsidR="00926DF0" w:rsidRPr="005114D6" w:rsidSect="00926D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5715" w:rsidRDefault="00565715" w:rsidP="005114D6">
      <w:r>
        <w:separator/>
      </w:r>
    </w:p>
  </w:endnote>
  <w:endnote w:type="continuationSeparator" w:id="0">
    <w:p w:rsidR="00565715" w:rsidRDefault="00565715" w:rsidP="005114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5715" w:rsidRDefault="00565715" w:rsidP="005114D6">
      <w:r>
        <w:separator/>
      </w:r>
    </w:p>
  </w:footnote>
  <w:footnote w:type="continuationSeparator" w:id="0">
    <w:p w:rsidR="00565715" w:rsidRDefault="00565715" w:rsidP="005114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14D6"/>
    <w:rsid w:val="0001781F"/>
    <w:rsid w:val="001411EA"/>
    <w:rsid w:val="001C485A"/>
    <w:rsid w:val="003E7ABB"/>
    <w:rsid w:val="00413101"/>
    <w:rsid w:val="004352AA"/>
    <w:rsid w:val="00461B88"/>
    <w:rsid w:val="005114D6"/>
    <w:rsid w:val="00565715"/>
    <w:rsid w:val="006C1D5E"/>
    <w:rsid w:val="006D0F7C"/>
    <w:rsid w:val="0082231C"/>
    <w:rsid w:val="00830077"/>
    <w:rsid w:val="00926DF0"/>
    <w:rsid w:val="00946982"/>
    <w:rsid w:val="00947ACA"/>
    <w:rsid w:val="0098574A"/>
    <w:rsid w:val="00A37FB9"/>
    <w:rsid w:val="00A64C90"/>
    <w:rsid w:val="00AB4995"/>
    <w:rsid w:val="00B10A92"/>
    <w:rsid w:val="00B40CF8"/>
    <w:rsid w:val="00C2352D"/>
    <w:rsid w:val="00DD4474"/>
    <w:rsid w:val="00EF7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4D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5114D6"/>
    <w:pPr>
      <w:keepNext/>
      <w:widowControl/>
      <w:numPr>
        <w:ilvl w:val="1"/>
        <w:numId w:val="1"/>
      </w:numPr>
      <w:suppressAutoHyphens/>
      <w:autoSpaceDE/>
      <w:autoSpaceDN/>
      <w:adjustRightInd/>
      <w:jc w:val="center"/>
      <w:outlineLvl w:val="1"/>
    </w:pPr>
    <w:rPr>
      <w:rFonts w:ascii="Times New Roman" w:eastAsia="Times New Roman" w:hAnsi="Times New Roman" w:cs="Times New Roman"/>
      <w:b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114D6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5114D6"/>
    <w:rPr>
      <w:rFonts w:ascii="Arial" w:eastAsia="Times New Roman" w:hAnsi="Arial" w:cs="Arial"/>
      <w:sz w:val="20"/>
      <w:szCs w:val="20"/>
      <w:lang w:eastAsia="ar-SA"/>
    </w:rPr>
  </w:style>
  <w:style w:type="paragraph" w:customStyle="1" w:styleId="Standard">
    <w:name w:val="Standard"/>
    <w:rsid w:val="005114D6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a3">
    <w:name w:val="header"/>
    <w:basedOn w:val="a"/>
    <w:link w:val="a4"/>
    <w:uiPriority w:val="99"/>
    <w:semiHidden/>
    <w:unhideWhenUsed/>
    <w:rsid w:val="005114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114D6"/>
    <w:rPr>
      <w:rFonts w:ascii="Arial" w:eastAsiaTheme="minorEastAsia" w:hAnsi="Arial" w:cs="Arial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5114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114D6"/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114D6"/>
    <w:rPr>
      <w:rFonts w:ascii="Times New Roman" w:eastAsia="Times New Roman" w:hAnsi="Times New Roman" w:cs="Times New Roman"/>
      <w:b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303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2019-12-17T05:00:00Z</cp:lastPrinted>
  <dcterms:created xsi:type="dcterms:W3CDTF">2019-12-16T12:33:00Z</dcterms:created>
  <dcterms:modified xsi:type="dcterms:W3CDTF">2019-12-17T05:00:00Z</dcterms:modified>
</cp:coreProperties>
</file>