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64A" w:rsidRPr="00DE38B7" w:rsidRDefault="0026064A" w:rsidP="0026064A">
      <w:pPr>
        <w:jc w:val="center"/>
        <w:rPr>
          <w:color w:val="000000" w:themeColor="text1"/>
          <w:sz w:val="36"/>
          <w:szCs w:val="36"/>
        </w:rPr>
      </w:pPr>
      <w:r w:rsidRPr="00DE38B7">
        <w:rPr>
          <w:noProof/>
          <w:color w:val="000000" w:themeColor="text1"/>
          <w:sz w:val="36"/>
          <w:szCs w:val="36"/>
        </w:rPr>
        <w:t>проект</w:t>
      </w:r>
    </w:p>
    <w:p w:rsidR="0026064A" w:rsidRPr="00DE38B7" w:rsidRDefault="0026064A" w:rsidP="0026064A">
      <w:pPr>
        <w:jc w:val="both"/>
        <w:rPr>
          <w:color w:val="000000" w:themeColor="text1"/>
          <w:sz w:val="28"/>
          <w:szCs w:val="28"/>
        </w:rPr>
      </w:pPr>
    </w:p>
    <w:p w:rsidR="0026064A" w:rsidRPr="00DE38B7" w:rsidRDefault="0026064A" w:rsidP="0026064A">
      <w:pPr>
        <w:jc w:val="center"/>
        <w:rPr>
          <w:b/>
          <w:color w:val="000000" w:themeColor="text1"/>
          <w:sz w:val="28"/>
          <w:szCs w:val="28"/>
        </w:rPr>
      </w:pPr>
      <w:r w:rsidRPr="00DE38B7">
        <w:rPr>
          <w:b/>
          <w:color w:val="000000" w:themeColor="text1"/>
          <w:sz w:val="28"/>
          <w:szCs w:val="28"/>
        </w:rPr>
        <w:t>АДМИНИСТРАЦИЯ ПЛАТНИРОВСКОГО СЕЛЬСКОГО ПОСЕЛЕНИЯ КОРЕНОВСКОГО РАЙОНА</w:t>
      </w:r>
    </w:p>
    <w:p w:rsidR="0026064A" w:rsidRPr="00DE38B7" w:rsidRDefault="0026064A" w:rsidP="0026064A">
      <w:pPr>
        <w:jc w:val="center"/>
        <w:rPr>
          <w:rStyle w:val="af5"/>
          <w:color w:val="000000" w:themeColor="text1"/>
        </w:rPr>
      </w:pPr>
    </w:p>
    <w:p w:rsidR="0026064A" w:rsidRPr="00DE38B7" w:rsidRDefault="0026064A" w:rsidP="0026064A">
      <w:pPr>
        <w:jc w:val="center"/>
        <w:rPr>
          <w:b/>
          <w:color w:val="000000" w:themeColor="text1"/>
          <w:sz w:val="32"/>
          <w:szCs w:val="32"/>
        </w:rPr>
      </w:pPr>
      <w:r w:rsidRPr="00DE38B7">
        <w:rPr>
          <w:b/>
          <w:color w:val="000000" w:themeColor="text1"/>
          <w:sz w:val="32"/>
          <w:szCs w:val="32"/>
        </w:rPr>
        <w:t>ПОСТАНОВЛЕНИЕ</w:t>
      </w:r>
    </w:p>
    <w:p w:rsidR="0026064A" w:rsidRPr="00DE38B7" w:rsidRDefault="0026064A" w:rsidP="0026064A">
      <w:pPr>
        <w:jc w:val="center"/>
        <w:rPr>
          <w:b/>
          <w:color w:val="000000" w:themeColor="text1"/>
          <w:sz w:val="36"/>
          <w:szCs w:val="36"/>
        </w:rPr>
      </w:pPr>
    </w:p>
    <w:p w:rsidR="0026064A" w:rsidRPr="00DE38B7" w:rsidRDefault="0026064A" w:rsidP="0026064A">
      <w:pPr>
        <w:jc w:val="both"/>
        <w:rPr>
          <w:b/>
          <w:color w:val="000000" w:themeColor="text1"/>
          <w:sz w:val="24"/>
          <w:szCs w:val="24"/>
        </w:rPr>
      </w:pPr>
      <w:r w:rsidRPr="00DE38B7">
        <w:rPr>
          <w:b/>
          <w:color w:val="000000" w:themeColor="text1"/>
          <w:sz w:val="24"/>
          <w:szCs w:val="24"/>
        </w:rPr>
        <w:t xml:space="preserve">от 00.00.2020                                                                                                                         № </w:t>
      </w:r>
    </w:p>
    <w:p w:rsidR="0026064A" w:rsidRPr="00DE38B7" w:rsidRDefault="0026064A" w:rsidP="0026064A">
      <w:pPr>
        <w:jc w:val="center"/>
        <w:rPr>
          <w:color w:val="000000" w:themeColor="text1"/>
          <w:sz w:val="24"/>
          <w:szCs w:val="24"/>
        </w:rPr>
      </w:pPr>
      <w:proofErr w:type="spellStart"/>
      <w:r w:rsidRPr="00DE38B7">
        <w:rPr>
          <w:color w:val="000000" w:themeColor="text1"/>
          <w:sz w:val="24"/>
          <w:szCs w:val="24"/>
        </w:rPr>
        <w:t>ст-ца</w:t>
      </w:r>
      <w:proofErr w:type="spellEnd"/>
      <w:r w:rsidRPr="00DE38B7">
        <w:rPr>
          <w:color w:val="000000" w:themeColor="text1"/>
          <w:sz w:val="24"/>
          <w:szCs w:val="24"/>
        </w:rPr>
        <w:t xml:space="preserve"> Платнировская</w:t>
      </w:r>
    </w:p>
    <w:p w:rsidR="0026064A" w:rsidRPr="00DE38B7" w:rsidRDefault="0026064A" w:rsidP="0026064A">
      <w:pPr>
        <w:tabs>
          <w:tab w:val="left" w:pos="870"/>
          <w:tab w:val="left" w:pos="1575"/>
        </w:tabs>
        <w:autoSpaceDE w:val="0"/>
        <w:autoSpaceDN w:val="0"/>
        <w:adjustRightInd w:val="0"/>
        <w:jc w:val="center"/>
        <w:rPr>
          <w:b/>
          <w:color w:val="000000" w:themeColor="text1"/>
          <w:sz w:val="28"/>
          <w:szCs w:val="28"/>
        </w:rPr>
      </w:pPr>
      <w:r w:rsidRPr="00DE38B7">
        <w:rPr>
          <w:b/>
          <w:bCs/>
          <w:color w:val="000000" w:themeColor="text1"/>
          <w:kern w:val="28"/>
          <w:sz w:val="28"/>
          <w:szCs w:val="28"/>
        </w:rPr>
        <w:t xml:space="preserve">Об утверждении административного регламента </w:t>
      </w:r>
    </w:p>
    <w:p w:rsidR="0026064A" w:rsidRPr="00DE38B7" w:rsidRDefault="0026064A" w:rsidP="0026064A">
      <w:pPr>
        <w:autoSpaceDE w:val="0"/>
        <w:autoSpaceDN w:val="0"/>
        <w:adjustRightInd w:val="0"/>
        <w:ind w:right="-143"/>
        <w:jc w:val="center"/>
        <w:rPr>
          <w:b/>
          <w:bCs/>
          <w:color w:val="000000" w:themeColor="text1"/>
          <w:sz w:val="28"/>
          <w:szCs w:val="28"/>
        </w:rPr>
      </w:pPr>
      <w:r w:rsidRPr="00DE38B7">
        <w:rPr>
          <w:rStyle w:val="af1"/>
          <w:b/>
          <w:i w:val="0"/>
          <w:color w:val="000000" w:themeColor="text1"/>
          <w:sz w:val="28"/>
          <w:szCs w:val="28"/>
        </w:rPr>
        <w:t>предоставления</w:t>
      </w:r>
      <w:r w:rsidRPr="00DE38B7">
        <w:rPr>
          <w:b/>
          <w:color w:val="000000" w:themeColor="text1"/>
          <w:sz w:val="28"/>
          <w:szCs w:val="28"/>
        </w:rPr>
        <w:t xml:space="preserve"> администрацией Платнировского сельского поселения Кореновского района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муниципального образования»</w:t>
      </w:r>
    </w:p>
    <w:p w:rsidR="0026064A" w:rsidRPr="00DE38B7" w:rsidRDefault="0026064A" w:rsidP="0026064A">
      <w:pPr>
        <w:widowControl w:val="0"/>
        <w:tabs>
          <w:tab w:val="left" w:pos="851"/>
        </w:tabs>
        <w:suppressAutoHyphens/>
        <w:autoSpaceDE w:val="0"/>
        <w:ind w:firstLine="709"/>
        <w:jc w:val="both"/>
        <w:rPr>
          <w:color w:val="000000" w:themeColor="text1"/>
          <w:sz w:val="28"/>
          <w:szCs w:val="28"/>
          <w:lang w:eastAsia="ar-SA"/>
        </w:rPr>
      </w:pPr>
      <w:r w:rsidRPr="00DE38B7">
        <w:rPr>
          <w:color w:val="000000" w:themeColor="text1"/>
          <w:sz w:val="28"/>
          <w:szCs w:val="28"/>
        </w:rPr>
        <w:t>В соответствии со статьями 9.3, 10, 27 Федерального закона Российской Федерации от 25 июня 2002 года  № 73-ФЗ «Об объектах культурного наследия (памятниках истории и культуры) народов Российской Федерации», постановлением Правительства Российской Федерации от 10 сентября 2019 года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 Уставом Платнировского сельского поселения Кореновского района</w:t>
      </w:r>
      <w:r w:rsidRPr="00DE38B7">
        <w:rPr>
          <w:color w:val="000000" w:themeColor="text1"/>
          <w:sz w:val="28"/>
          <w:szCs w:val="28"/>
          <w:lang w:eastAsia="ar-SA"/>
        </w:rPr>
        <w:t xml:space="preserve">, </w:t>
      </w:r>
      <w:bookmarkStart w:id="0" w:name="_GoBack"/>
      <w:r w:rsidR="00FB6F21">
        <w:rPr>
          <w:color w:val="000000" w:themeColor="text1"/>
          <w:sz w:val="28"/>
          <w:szCs w:val="28"/>
          <w:lang w:eastAsia="ar-SA"/>
        </w:rPr>
        <w:t>представлением прокурора Кореновского района от 15 апреля 2020 года № 7-01-2020</w:t>
      </w:r>
      <w:r w:rsidR="00FB6F21" w:rsidRPr="00FB6F21">
        <w:rPr>
          <w:color w:val="000000" w:themeColor="text1"/>
          <w:sz w:val="28"/>
          <w:szCs w:val="28"/>
          <w:lang w:eastAsia="ar-SA"/>
        </w:rPr>
        <w:t>/</w:t>
      </w:r>
      <w:r w:rsidR="00FB6F21">
        <w:rPr>
          <w:color w:val="000000" w:themeColor="text1"/>
          <w:sz w:val="28"/>
          <w:szCs w:val="28"/>
          <w:lang w:eastAsia="ar-SA"/>
        </w:rPr>
        <w:t>3040 «Об устранении нарушений законодательства в сфере защиты прав и законных интересов субъектов малого и среднего предпринимательства и устранении пробелов в муниципальном нормотворчестве»</w:t>
      </w:r>
      <w:bookmarkEnd w:id="0"/>
      <w:r w:rsidR="00FB6F21">
        <w:rPr>
          <w:color w:val="000000" w:themeColor="text1"/>
          <w:sz w:val="28"/>
          <w:szCs w:val="28"/>
          <w:lang w:eastAsia="ar-SA"/>
        </w:rPr>
        <w:t xml:space="preserve">, </w:t>
      </w:r>
      <w:r w:rsidRPr="00DE38B7">
        <w:rPr>
          <w:color w:val="000000" w:themeColor="text1"/>
          <w:sz w:val="28"/>
          <w:szCs w:val="28"/>
          <w:lang w:eastAsia="ar-SA"/>
        </w:rPr>
        <w:t xml:space="preserve">администрация Платнировского сельского поселения Кореновского района   </w:t>
      </w:r>
      <w:proofErr w:type="spellStart"/>
      <w:r w:rsidRPr="00DE38B7">
        <w:rPr>
          <w:color w:val="000000" w:themeColor="text1"/>
          <w:sz w:val="28"/>
          <w:szCs w:val="28"/>
          <w:lang w:eastAsia="ar-SA"/>
        </w:rPr>
        <w:t>п</w:t>
      </w:r>
      <w:proofErr w:type="spellEnd"/>
      <w:r w:rsidRPr="00DE38B7">
        <w:rPr>
          <w:color w:val="000000" w:themeColor="text1"/>
          <w:sz w:val="28"/>
          <w:szCs w:val="28"/>
          <w:lang w:eastAsia="ar-SA"/>
        </w:rPr>
        <w:t xml:space="preserve"> о с т а н о в л я е т:</w:t>
      </w:r>
    </w:p>
    <w:p w:rsidR="0026064A" w:rsidRPr="00DE38B7" w:rsidRDefault="0026064A" w:rsidP="0026064A">
      <w:pPr>
        <w:widowControl w:val="0"/>
        <w:numPr>
          <w:ilvl w:val="0"/>
          <w:numId w:val="2"/>
        </w:numPr>
        <w:tabs>
          <w:tab w:val="left" w:pos="851"/>
        </w:tabs>
        <w:suppressAutoHyphens/>
        <w:autoSpaceDE w:val="0"/>
        <w:ind w:left="0" w:firstLine="709"/>
        <w:jc w:val="both"/>
        <w:rPr>
          <w:color w:val="000000" w:themeColor="text1"/>
          <w:sz w:val="28"/>
          <w:szCs w:val="28"/>
          <w:lang w:eastAsia="ar-SA"/>
        </w:rPr>
      </w:pPr>
      <w:r w:rsidRPr="00DE38B7">
        <w:rPr>
          <w:color w:val="000000" w:themeColor="text1"/>
          <w:sz w:val="28"/>
          <w:szCs w:val="28"/>
          <w:lang w:eastAsia="ar-SA"/>
        </w:rPr>
        <w:t>Утвердить административный регламент предоставления администрацией Платнировского сельского поселения Кореновского района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муниципального образования» (прилагается).</w:t>
      </w:r>
    </w:p>
    <w:p w:rsidR="0026064A" w:rsidRPr="00DE38B7" w:rsidRDefault="0026064A" w:rsidP="0026064A">
      <w:pPr>
        <w:widowControl w:val="0"/>
        <w:tabs>
          <w:tab w:val="left" w:pos="851"/>
        </w:tabs>
        <w:suppressAutoHyphens/>
        <w:autoSpaceDE w:val="0"/>
        <w:ind w:firstLine="709"/>
        <w:jc w:val="both"/>
        <w:rPr>
          <w:rFonts w:eastAsia="DejaVuSans"/>
          <w:color w:val="000000" w:themeColor="text1"/>
          <w:kern w:val="2"/>
          <w:sz w:val="28"/>
          <w:szCs w:val="28"/>
          <w:shd w:val="clear" w:color="auto" w:fill="FFFFFF"/>
        </w:rPr>
      </w:pPr>
      <w:r w:rsidRPr="00DE38B7">
        <w:rPr>
          <w:color w:val="000000" w:themeColor="text1"/>
          <w:sz w:val="28"/>
          <w:szCs w:val="28"/>
          <w:lang w:eastAsia="ar-SA"/>
        </w:rPr>
        <w:t xml:space="preserve">2. </w:t>
      </w:r>
      <w:r w:rsidRPr="00DE38B7">
        <w:rPr>
          <w:rFonts w:eastAsia="DejaVuSans"/>
          <w:color w:val="000000" w:themeColor="text1"/>
          <w:kern w:val="2"/>
          <w:sz w:val="28"/>
          <w:szCs w:val="28"/>
          <w:shd w:val="clear" w:color="auto" w:fill="FFFFFF"/>
        </w:rPr>
        <w:t>Общему отделу администрации Платнировского сельского поселения Кореновского района (Созинова)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w:t>
      </w:r>
    </w:p>
    <w:p w:rsidR="0026064A" w:rsidRPr="00DE38B7" w:rsidRDefault="0026064A" w:rsidP="0026064A">
      <w:pPr>
        <w:ind w:firstLine="709"/>
        <w:jc w:val="both"/>
        <w:rPr>
          <w:rFonts w:eastAsia="DejaVuSans"/>
          <w:color w:val="000000" w:themeColor="text1"/>
          <w:kern w:val="2"/>
          <w:sz w:val="28"/>
          <w:szCs w:val="28"/>
          <w:shd w:val="clear" w:color="auto" w:fill="FFFFFF"/>
        </w:rPr>
      </w:pPr>
      <w:r w:rsidRPr="00DE38B7">
        <w:rPr>
          <w:rFonts w:eastAsia="DejaVuSans"/>
          <w:color w:val="000000" w:themeColor="text1"/>
          <w:kern w:val="2"/>
          <w:sz w:val="28"/>
          <w:szCs w:val="28"/>
          <w:shd w:val="clear" w:color="auto" w:fill="FFFFFF"/>
        </w:rPr>
        <w:t>3. Контроль за выполнением настоящего постановления оставляю за собой.</w:t>
      </w:r>
    </w:p>
    <w:p w:rsidR="0026064A" w:rsidRPr="00DE38B7" w:rsidRDefault="0026064A" w:rsidP="0026064A">
      <w:pPr>
        <w:widowControl w:val="0"/>
        <w:tabs>
          <w:tab w:val="left" w:pos="851"/>
        </w:tabs>
        <w:suppressAutoHyphens/>
        <w:autoSpaceDE w:val="0"/>
        <w:ind w:firstLine="709"/>
        <w:jc w:val="both"/>
        <w:rPr>
          <w:color w:val="000000" w:themeColor="text1"/>
          <w:sz w:val="28"/>
          <w:szCs w:val="28"/>
          <w:lang w:eastAsia="ar-SA"/>
        </w:rPr>
      </w:pPr>
      <w:r w:rsidRPr="00DE38B7">
        <w:rPr>
          <w:color w:val="000000" w:themeColor="text1"/>
          <w:sz w:val="28"/>
          <w:szCs w:val="28"/>
          <w:lang w:eastAsia="ar-SA"/>
        </w:rPr>
        <w:t>4. Постановление вступает в силу после его официального обнародования.</w:t>
      </w:r>
    </w:p>
    <w:p w:rsidR="0026064A" w:rsidRPr="00DE38B7" w:rsidRDefault="0026064A" w:rsidP="0026064A">
      <w:pPr>
        <w:autoSpaceDE w:val="0"/>
        <w:autoSpaceDN w:val="0"/>
        <w:adjustRightInd w:val="0"/>
        <w:jc w:val="both"/>
        <w:rPr>
          <w:color w:val="000000" w:themeColor="text1"/>
          <w:sz w:val="28"/>
          <w:szCs w:val="28"/>
        </w:rPr>
      </w:pPr>
    </w:p>
    <w:p w:rsidR="0026064A" w:rsidRPr="00DE38B7" w:rsidRDefault="0026064A" w:rsidP="0026064A">
      <w:pPr>
        <w:autoSpaceDE w:val="0"/>
        <w:autoSpaceDN w:val="0"/>
        <w:adjustRightInd w:val="0"/>
        <w:jc w:val="both"/>
        <w:rPr>
          <w:color w:val="000000" w:themeColor="text1"/>
          <w:sz w:val="28"/>
          <w:szCs w:val="28"/>
        </w:rPr>
      </w:pPr>
      <w:r w:rsidRPr="00DE38B7">
        <w:rPr>
          <w:color w:val="000000" w:themeColor="text1"/>
          <w:sz w:val="28"/>
          <w:szCs w:val="28"/>
        </w:rPr>
        <w:t xml:space="preserve">Глава Платнировского </w:t>
      </w:r>
    </w:p>
    <w:p w:rsidR="0026064A" w:rsidRPr="00DE38B7" w:rsidRDefault="0026064A" w:rsidP="0026064A">
      <w:pPr>
        <w:autoSpaceDE w:val="0"/>
        <w:autoSpaceDN w:val="0"/>
        <w:adjustRightInd w:val="0"/>
        <w:jc w:val="both"/>
        <w:rPr>
          <w:color w:val="000000" w:themeColor="text1"/>
          <w:sz w:val="28"/>
          <w:szCs w:val="28"/>
        </w:rPr>
      </w:pPr>
      <w:r w:rsidRPr="00DE38B7">
        <w:rPr>
          <w:color w:val="000000" w:themeColor="text1"/>
          <w:sz w:val="28"/>
          <w:szCs w:val="28"/>
        </w:rPr>
        <w:t xml:space="preserve">сельского поселения </w:t>
      </w:r>
    </w:p>
    <w:p w:rsidR="0026064A" w:rsidRPr="00DE38B7" w:rsidRDefault="0026064A" w:rsidP="0026064A">
      <w:pPr>
        <w:tabs>
          <w:tab w:val="left" w:pos="2340"/>
          <w:tab w:val="left" w:pos="3780"/>
        </w:tabs>
        <w:rPr>
          <w:color w:val="000000" w:themeColor="text1"/>
          <w:sz w:val="28"/>
          <w:szCs w:val="28"/>
        </w:rPr>
      </w:pPr>
      <w:r w:rsidRPr="00DE38B7">
        <w:rPr>
          <w:color w:val="000000" w:themeColor="text1"/>
          <w:sz w:val="28"/>
          <w:szCs w:val="28"/>
        </w:rPr>
        <w:t>Кореновского района                                                                               М.В. Кулиш</w:t>
      </w:r>
    </w:p>
    <w:p w:rsidR="0026064A" w:rsidRPr="00DE38B7" w:rsidRDefault="0026064A" w:rsidP="0026064A">
      <w:pPr>
        <w:rPr>
          <w:rFonts w:cs="Arial"/>
          <w:color w:val="000000" w:themeColor="text1"/>
          <w:sz w:val="28"/>
          <w:szCs w:val="28"/>
        </w:rPr>
        <w:sectPr w:rsidR="0026064A" w:rsidRPr="00DE38B7">
          <w:pgSz w:w="11906" w:h="16838"/>
          <w:pgMar w:top="284" w:right="567" w:bottom="567" w:left="1701" w:header="709" w:footer="709" w:gutter="0"/>
          <w:cols w:space="720"/>
        </w:sectPr>
      </w:pPr>
    </w:p>
    <w:p w:rsidR="0026064A" w:rsidRPr="00DE38B7" w:rsidRDefault="0026064A" w:rsidP="0026064A">
      <w:pPr>
        <w:ind w:left="4820"/>
        <w:jc w:val="center"/>
        <w:rPr>
          <w:rFonts w:eastAsia="TimesNewRomanPSMT"/>
          <w:color w:val="000000" w:themeColor="text1"/>
          <w:sz w:val="28"/>
          <w:szCs w:val="28"/>
        </w:rPr>
      </w:pPr>
      <w:r w:rsidRPr="00DE38B7">
        <w:rPr>
          <w:rFonts w:eastAsia="TimesNewRomanPSMT"/>
          <w:color w:val="000000" w:themeColor="text1"/>
          <w:sz w:val="28"/>
          <w:szCs w:val="28"/>
        </w:rPr>
        <w:lastRenderedPageBreak/>
        <w:t xml:space="preserve">ПРИЛОЖЕНИЕ </w:t>
      </w:r>
    </w:p>
    <w:p w:rsidR="0026064A" w:rsidRPr="00DE38B7" w:rsidRDefault="0026064A" w:rsidP="0026064A">
      <w:pPr>
        <w:ind w:left="4820"/>
        <w:jc w:val="center"/>
        <w:rPr>
          <w:rFonts w:eastAsia="TimesNewRomanPSMT"/>
          <w:color w:val="000000" w:themeColor="text1"/>
          <w:sz w:val="28"/>
          <w:szCs w:val="28"/>
        </w:rPr>
      </w:pPr>
    </w:p>
    <w:p w:rsidR="0026064A" w:rsidRPr="00DE38B7" w:rsidRDefault="0026064A" w:rsidP="0026064A">
      <w:pPr>
        <w:ind w:left="4820"/>
        <w:jc w:val="center"/>
        <w:rPr>
          <w:rFonts w:eastAsia="TimesNewRomanPSMT"/>
          <w:color w:val="000000" w:themeColor="text1"/>
          <w:sz w:val="28"/>
          <w:szCs w:val="28"/>
        </w:rPr>
      </w:pPr>
      <w:r w:rsidRPr="00DE38B7">
        <w:rPr>
          <w:rFonts w:eastAsia="TimesNewRomanPSMT"/>
          <w:color w:val="000000" w:themeColor="text1"/>
          <w:sz w:val="28"/>
          <w:szCs w:val="28"/>
        </w:rPr>
        <w:t>УТВЕРЖДЕН</w:t>
      </w:r>
    </w:p>
    <w:p w:rsidR="0026064A" w:rsidRPr="00DE38B7" w:rsidRDefault="0026064A" w:rsidP="0026064A">
      <w:pPr>
        <w:ind w:left="4820"/>
        <w:jc w:val="center"/>
        <w:rPr>
          <w:rFonts w:eastAsia="TimesNewRomanPSMT"/>
          <w:color w:val="000000" w:themeColor="text1"/>
          <w:sz w:val="28"/>
          <w:szCs w:val="28"/>
        </w:rPr>
      </w:pPr>
      <w:r w:rsidRPr="00DE38B7">
        <w:rPr>
          <w:rFonts w:eastAsia="TimesNewRomanPSMT"/>
          <w:color w:val="000000" w:themeColor="text1"/>
          <w:sz w:val="28"/>
          <w:szCs w:val="28"/>
        </w:rPr>
        <w:t>постановлением администрации</w:t>
      </w:r>
    </w:p>
    <w:p w:rsidR="0026064A" w:rsidRPr="00DE38B7" w:rsidRDefault="0026064A" w:rsidP="0026064A">
      <w:pPr>
        <w:ind w:left="4820"/>
        <w:jc w:val="center"/>
        <w:rPr>
          <w:rFonts w:eastAsia="TimesNewRomanPSMT"/>
          <w:color w:val="000000" w:themeColor="text1"/>
          <w:sz w:val="28"/>
          <w:szCs w:val="28"/>
        </w:rPr>
      </w:pPr>
      <w:r w:rsidRPr="00DE38B7">
        <w:rPr>
          <w:rFonts w:eastAsia="TimesNewRomanPSMT"/>
          <w:color w:val="000000" w:themeColor="text1"/>
          <w:sz w:val="28"/>
          <w:szCs w:val="28"/>
        </w:rPr>
        <w:t>Платнировского сельского поселения</w:t>
      </w:r>
    </w:p>
    <w:p w:rsidR="0026064A" w:rsidRPr="00DE38B7" w:rsidRDefault="0026064A" w:rsidP="0026064A">
      <w:pPr>
        <w:ind w:left="4820"/>
        <w:jc w:val="center"/>
        <w:rPr>
          <w:rFonts w:eastAsia="TimesNewRomanPSMT"/>
          <w:color w:val="000000" w:themeColor="text1"/>
          <w:sz w:val="28"/>
          <w:szCs w:val="28"/>
        </w:rPr>
      </w:pPr>
      <w:r w:rsidRPr="00DE38B7">
        <w:rPr>
          <w:rFonts w:eastAsia="TimesNewRomanPSMT"/>
          <w:color w:val="000000" w:themeColor="text1"/>
          <w:sz w:val="28"/>
          <w:szCs w:val="28"/>
        </w:rPr>
        <w:t>Кореновского района</w:t>
      </w:r>
    </w:p>
    <w:p w:rsidR="0026064A" w:rsidRPr="00DE38B7" w:rsidRDefault="0026064A" w:rsidP="0026064A">
      <w:pPr>
        <w:ind w:left="4820"/>
        <w:jc w:val="center"/>
        <w:rPr>
          <w:rFonts w:eastAsia="TimesNewRomanPSMT"/>
          <w:color w:val="000000" w:themeColor="text1"/>
          <w:sz w:val="28"/>
          <w:szCs w:val="28"/>
        </w:rPr>
      </w:pPr>
      <w:r w:rsidRPr="00DE38B7">
        <w:rPr>
          <w:rFonts w:eastAsia="TimesNewRomanPSMT"/>
          <w:color w:val="000000" w:themeColor="text1"/>
          <w:sz w:val="28"/>
          <w:szCs w:val="28"/>
        </w:rPr>
        <w:t xml:space="preserve">от 2020  года   № </w:t>
      </w:r>
    </w:p>
    <w:p w:rsidR="0026064A" w:rsidRPr="00DE38B7" w:rsidRDefault="0026064A" w:rsidP="0026064A">
      <w:pPr>
        <w:spacing w:after="160"/>
        <w:contextualSpacing/>
        <w:jc w:val="center"/>
        <w:rPr>
          <w:rFonts w:eastAsia="Calibri"/>
          <w:b/>
          <w:color w:val="000000" w:themeColor="text1"/>
          <w:sz w:val="28"/>
          <w:szCs w:val="28"/>
          <w:lang w:eastAsia="en-US"/>
        </w:rPr>
      </w:pPr>
    </w:p>
    <w:p w:rsidR="0026064A" w:rsidRPr="00DE38B7" w:rsidRDefault="0026064A" w:rsidP="0026064A">
      <w:pPr>
        <w:spacing w:after="160"/>
        <w:contextualSpacing/>
        <w:jc w:val="center"/>
        <w:rPr>
          <w:rFonts w:eastAsia="Calibri"/>
          <w:b/>
          <w:color w:val="000000" w:themeColor="text1"/>
          <w:sz w:val="28"/>
          <w:szCs w:val="28"/>
          <w:lang w:eastAsia="en-US"/>
        </w:rPr>
      </w:pPr>
    </w:p>
    <w:p w:rsidR="0026064A" w:rsidRPr="00DE38B7" w:rsidRDefault="0026064A" w:rsidP="0026064A">
      <w:pPr>
        <w:tabs>
          <w:tab w:val="left" w:pos="870"/>
          <w:tab w:val="left" w:pos="1575"/>
        </w:tabs>
        <w:autoSpaceDE w:val="0"/>
        <w:autoSpaceDN w:val="0"/>
        <w:adjustRightInd w:val="0"/>
        <w:jc w:val="center"/>
        <w:rPr>
          <w:b/>
          <w:color w:val="000000" w:themeColor="text1"/>
          <w:sz w:val="28"/>
          <w:szCs w:val="28"/>
        </w:rPr>
      </w:pPr>
      <w:r w:rsidRPr="00DE38B7">
        <w:rPr>
          <w:b/>
          <w:color w:val="000000" w:themeColor="text1"/>
          <w:sz w:val="28"/>
          <w:szCs w:val="28"/>
        </w:rPr>
        <w:t>Административный регламент</w:t>
      </w:r>
    </w:p>
    <w:p w:rsidR="0026064A" w:rsidRPr="00DE38B7" w:rsidRDefault="0026064A" w:rsidP="0026064A">
      <w:pPr>
        <w:jc w:val="center"/>
        <w:rPr>
          <w:b/>
          <w:color w:val="000000" w:themeColor="text1"/>
          <w:sz w:val="28"/>
          <w:szCs w:val="28"/>
        </w:rPr>
      </w:pPr>
      <w:r w:rsidRPr="00DE38B7">
        <w:rPr>
          <w:b/>
          <w:color w:val="000000" w:themeColor="text1"/>
          <w:sz w:val="28"/>
          <w:szCs w:val="28"/>
        </w:rPr>
        <w:t xml:space="preserve">предоставления администрацией Платнировского сельского поселения Кореновского района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муниципального образования»  </w:t>
      </w:r>
    </w:p>
    <w:p w:rsidR="0026064A" w:rsidRPr="00DE38B7" w:rsidRDefault="0026064A" w:rsidP="0026064A">
      <w:pPr>
        <w:jc w:val="center"/>
        <w:rPr>
          <w:color w:val="000000" w:themeColor="text1"/>
          <w:sz w:val="28"/>
          <w:szCs w:val="28"/>
        </w:rPr>
      </w:pPr>
    </w:p>
    <w:p w:rsidR="0026064A" w:rsidRPr="00DE38B7" w:rsidRDefault="0026064A" w:rsidP="0026064A">
      <w:pPr>
        <w:jc w:val="center"/>
        <w:rPr>
          <w:color w:val="000000" w:themeColor="text1"/>
          <w:sz w:val="28"/>
          <w:szCs w:val="28"/>
        </w:rPr>
      </w:pPr>
    </w:p>
    <w:p w:rsidR="0026064A" w:rsidRPr="00DE38B7" w:rsidRDefault="0026064A" w:rsidP="0026064A">
      <w:pPr>
        <w:widowControl w:val="0"/>
        <w:autoSpaceDE w:val="0"/>
        <w:autoSpaceDN w:val="0"/>
        <w:jc w:val="center"/>
        <w:outlineLvl w:val="1"/>
        <w:rPr>
          <w:color w:val="000000" w:themeColor="text1"/>
          <w:sz w:val="28"/>
          <w:szCs w:val="28"/>
        </w:rPr>
      </w:pPr>
      <w:r w:rsidRPr="00DE38B7">
        <w:rPr>
          <w:color w:val="000000" w:themeColor="text1"/>
          <w:sz w:val="28"/>
          <w:szCs w:val="28"/>
        </w:rPr>
        <w:t>1. Общие положения</w:t>
      </w:r>
    </w:p>
    <w:p w:rsidR="0026064A" w:rsidRPr="00DE38B7" w:rsidRDefault="0026064A" w:rsidP="0026064A">
      <w:pPr>
        <w:widowControl w:val="0"/>
        <w:autoSpaceDE w:val="0"/>
        <w:autoSpaceDN w:val="0"/>
        <w:jc w:val="center"/>
        <w:outlineLvl w:val="1"/>
        <w:rPr>
          <w:color w:val="000000" w:themeColor="text1"/>
          <w:sz w:val="28"/>
          <w:szCs w:val="28"/>
        </w:rPr>
      </w:pPr>
    </w:p>
    <w:p w:rsidR="0026064A" w:rsidRPr="00DE38B7" w:rsidRDefault="0026064A" w:rsidP="0026064A">
      <w:pPr>
        <w:widowControl w:val="0"/>
        <w:autoSpaceDE w:val="0"/>
        <w:autoSpaceDN w:val="0"/>
        <w:jc w:val="center"/>
        <w:outlineLvl w:val="1"/>
        <w:rPr>
          <w:color w:val="000000" w:themeColor="text1"/>
          <w:sz w:val="28"/>
          <w:szCs w:val="28"/>
        </w:rPr>
      </w:pPr>
      <w:r w:rsidRPr="00DE38B7">
        <w:rPr>
          <w:color w:val="000000" w:themeColor="text1"/>
          <w:sz w:val="28"/>
          <w:szCs w:val="28"/>
        </w:rPr>
        <w:t>1.1. Предмет регулирования административного регламента</w:t>
      </w:r>
    </w:p>
    <w:p w:rsidR="0026064A" w:rsidRPr="00DE38B7" w:rsidRDefault="0026064A" w:rsidP="0026064A">
      <w:pPr>
        <w:widowControl w:val="0"/>
        <w:tabs>
          <w:tab w:val="left" w:pos="851"/>
        </w:tabs>
        <w:autoSpaceDE w:val="0"/>
        <w:autoSpaceDN w:val="0"/>
        <w:jc w:val="both"/>
        <w:rPr>
          <w:color w:val="000000" w:themeColor="text1"/>
          <w:sz w:val="28"/>
          <w:szCs w:val="28"/>
        </w:rPr>
      </w:pPr>
    </w:p>
    <w:p w:rsidR="0026064A" w:rsidRPr="00DE38B7" w:rsidRDefault="0026064A" w:rsidP="0026064A">
      <w:pPr>
        <w:ind w:firstLine="851"/>
        <w:jc w:val="both"/>
        <w:rPr>
          <w:color w:val="000000" w:themeColor="text1"/>
          <w:sz w:val="28"/>
          <w:szCs w:val="28"/>
        </w:rPr>
      </w:pPr>
      <w:r w:rsidRPr="00DE38B7">
        <w:rPr>
          <w:color w:val="000000" w:themeColor="text1"/>
          <w:sz w:val="28"/>
          <w:szCs w:val="28"/>
        </w:rPr>
        <w:t xml:space="preserve">1.1. Административный регламент предоставления администрацией Платнировского сельского поселения Кореновского района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муниципального образования» (далее –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Платнировского сельского поселения   Кореновского района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муниципального образования». </w:t>
      </w:r>
    </w:p>
    <w:p w:rsidR="0026064A" w:rsidRPr="00DE38B7" w:rsidRDefault="0026064A" w:rsidP="0026064A">
      <w:pPr>
        <w:ind w:firstLine="851"/>
        <w:jc w:val="both"/>
        <w:rPr>
          <w:color w:val="000000" w:themeColor="text1"/>
          <w:sz w:val="28"/>
          <w:szCs w:val="28"/>
        </w:rPr>
      </w:pPr>
      <w:r w:rsidRPr="00DE38B7">
        <w:rPr>
          <w:color w:val="000000" w:themeColor="text1"/>
          <w:sz w:val="28"/>
          <w:szCs w:val="28"/>
        </w:rP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rsidR="0026064A" w:rsidRPr="00DE38B7" w:rsidRDefault="0026064A" w:rsidP="0026064A">
      <w:pPr>
        <w:tabs>
          <w:tab w:val="left" w:pos="0"/>
        </w:tabs>
        <w:autoSpaceDE w:val="0"/>
        <w:autoSpaceDN w:val="0"/>
        <w:adjustRightInd w:val="0"/>
        <w:jc w:val="center"/>
        <w:rPr>
          <w:rFonts w:ascii="Times New Roman CYR" w:hAnsi="Times New Roman CYR" w:cs="Times New Roman CYR"/>
          <w:b/>
          <w:color w:val="000000" w:themeColor="text1"/>
          <w:sz w:val="28"/>
          <w:szCs w:val="28"/>
        </w:rPr>
      </w:pPr>
    </w:p>
    <w:p w:rsidR="0026064A" w:rsidRPr="00DE38B7" w:rsidRDefault="0026064A" w:rsidP="0026064A">
      <w:pPr>
        <w:widowControl w:val="0"/>
        <w:suppressAutoHyphens/>
        <w:ind w:firstLine="851"/>
        <w:jc w:val="both"/>
        <w:rPr>
          <w:color w:val="000000" w:themeColor="text1"/>
          <w:sz w:val="28"/>
          <w:szCs w:val="28"/>
        </w:rPr>
      </w:pPr>
    </w:p>
    <w:p w:rsidR="0026064A" w:rsidRPr="00DE38B7" w:rsidRDefault="0026064A" w:rsidP="0026064A">
      <w:pPr>
        <w:ind w:firstLine="709"/>
        <w:jc w:val="center"/>
        <w:rPr>
          <w:color w:val="000000" w:themeColor="text1"/>
          <w:sz w:val="28"/>
          <w:szCs w:val="28"/>
        </w:rPr>
      </w:pPr>
      <w:r w:rsidRPr="00DE38B7">
        <w:rPr>
          <w:color w:val="000000" w:themeColor="text1"/>
          <w:sz w:val="28"/>
          <w:szCs w:val="28"/>
        </w:rPr>
        <w:t>1.2. Круг заявителей</w:t>
      </w:r>
    </w:p>
    <w:p w:rsidR="0026064A" w:rsidRPr="00DE38B7" w:rsidRDefault="0026064A" w:rsidP="0026064A">
      <w:pPr>
        <w:ind w:firstLine="709"/>
        <w:jc w:val="both"/>
        <w:rPr>
          <w:color w:val="000000" w:themeColor="text1"/>
          <w:sz w:val="28"/>
          <w:szCs w:val="28"/>
        </w:rPr>
      </w:pPr>
    </w:p>
    <w:p w:rsidR="0026064A" w:rsidRPr="00DE38B7" w:rsidRDefault="0026064A" w:rsidP="0026064A">
      <w:pPr>
        <w:ind w:firstLine="709"/>
        <w:jc w:val="both"/>
        <w:rPr>
          <w:color w:val="000000" w:themeColor="text1"/>
          <w:sz w:val="28"/>
          <w:szCs w:val="28"/>
        </w:rPr>
      </w:pPr>
      <w:r w:rsidRPr="00DE38B7">
        <w:rPr>
          <w:color w:val="000000" w:themeColor="text1"/>
          <w:sz w:val="28"/>
          <w:szCs w:val="28"/>
        </w:rPr>
        <w:t xml:space="preserve">1.2.1. Заявителями на получение муниципальной услуги являются физические и юридические лица, являющиеся собственниками или иными законными владельцами объектов культурного наследия, либо их уполномоченные представители (далее - Заявители). </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lastRenderedPageBreak/>
        <w:t>1.2.2. 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w:t>
      </w:r>
    </w:p>
    <w:p w:rsidR="0026064A" w:rsidRPr="00DE38B7" w:rsidRDefault="0026064A" w:rsidP="0026064A">
      <w:pPr>
        <w:ind w:firstLine="709"/>
        <w:jc w:val="both"/>
        <w:rPr>
          <w:color w:val="000000" w:themeColor="text1"/>
          <w:sz w:val="28"/>
          <w:szCs w:val="28"/>
        </w:rPr>
      </w:pPr>
    </w:p>
    <w:p w:rsidR="0026064A" w:rsidRPr="00DE38B7" w:rsidRDefault="0026064A" w:rsidP="0026064A">
      <w:pPr>
        <w:ind w:firstLine="709"/>
        <w:jc w:val="both"/>
        <w:rPr>
          <w:color w:val="000000" w:themeColor="text1"/>
          <w:sz w:val="28"/>
          <w:szCs w:val="28"/>
        </w:rPr>
      </w:pPr>
    </w:p>
    <w:p w:rsidR="0026064A" w:rsidRPr="00DE38B7" w:rsidRDefault="0026064A" w:rsidP="0026064A">
      <w:pPr>
        <w:ind w:firstLine="709"/>
        <w:jc w:val="center"/>
        <w:rPr>
          <w:color w:val="000000" w:themeColor="text1"/>
          <w:sz w:val="28"/>
          <w:szCs w:val="28"/>
        </w:rPr>
      </w:pPr>
      <w:r w:rsidRPr="00DE38B7">
        <w:rPr>
          <w:color w:val="000000" w:themeColor="text1"/>
          <w:sz w:val="28"/>
          <w:szCs w:val="28"/>
        </w:rPr>
        <w:t>1.3. Требования к порядку информирования о предоставлении муниципальной услуги</w:t>
      </w:r>
    </w:p>
    <w:p w:rsidR="0026064A" w:rsidRPr="00DE38B7" w:rsidRDefault="0026064A" w:rsidP="0026064A">
      <w:pPr>
        <w:ind w:firstLine="709"/>
        <w:jc w:val="both"/>
        <w:rPr>
          <w:color w:val="000000" w:themeColor="text1"/>
          <w:sz w:val="28"/>
          <w:szCs w:val="28"/>
        </w:rPr>
      </w:pP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00F44902">
        <w:rPr>
          <w:color w:val="000000" w:themeColor="text1"/>
          <w:sz w:val="28"/>
          <w:szCs w:val="28"/>
        </w:rPr>
        <w:t xml:space="preserve"> </w:t>
      </w:r>
      <w:r w:rsidRPr="00DE38B7">
        <w:rPr>
          <w:color w:val="000000" w:themeColor="text1"/>
          <w:sz w:val="28"/>
          <w:szCs w:val="28"/>
        </w:rPr>
        <w:t xml:space="preserve">на </w:t>
      </w:r>
      <w:r w:rsidR="00AC48D2" w:rsidRPr="00DE38B7">
        <w:rPr>
          <w:color w:val="000000" w:themeColor="text1"/>
          <w:sz w:val="28"/>
          <w:szCs w:val="28"/>
        </w:rPr>
        <w:t>официальном сайте органов местного самоуправления Платнировского сельского поселения Кореновского района (</w:t>
      </w:r>
      <w:proofErr w:type="spellStart"/>
      <w:r w:rsidR="00AC48D2" w:rsidRPr="00DE38B7">
        <w:rPr>
          <w:color w:val="000000" w:themeColor="text1"/>
          <w:sz w:val="28"/>
          <w:szCs w:val="28"/>
        </w:rPr>
        <w:t>www</w:t>
      </w:r>
      <w:proofErr w:type="spellEnd"/>
      <w:r w:rsidR="00AC48D2" w:rsidRPr="00DE38B7">
        <w:rPr>
          <w:color w:val="000000" w:themeColor="text1"/>
          <w:sz w:val="28"/>
          <w:szCs w:val="28"/>
        </w:rPr>
        <w:t>.</w:t>
      </w:r>
      <w:proofErr w:type="spellStart"/>
      <w:r w:rsidR="00AC48D2" w:rsidRPr="00DE38B7">
        <w:rPr>
          <w:color w:val="000000" w:themeColor="text1"/>
          <w:sz w:val="28"/>
          <w:szCs w:val="28"/>
          <w:lang w:val="en-US"/>
        </w:rPr>
        <w:t>platniro</w:t>
      </w:r>
      <w:r w:rsidRPr="00DE38B7">
        <w:rPr>
          <w:color w:val="000000" w:themeColor="text1"/>
          <w:sz w:val="28"/>
          <w:szCs w:val="28"/>
        </w:rPr>
        <w:t>vskaya.ru</w:t>
      </w:r>
      <w:proofErr w:type="spellEnd"/>
      <w:r w:rsidRPr="00DE38B7">
        <w:rPr>
          <w:color w:val="000000" w:themeColor="text1"/>
          <w:sz w:val="28"/>
          <w:szCs w:val="28"/>
        </w:rPr>
        <w:t>),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1.3.1.1. Информирование о порядке предоставления муниципальной услуги осуществляется администрацией Платнировского сельского поселения Кореновский район  (далее – Уполномоченный орган):</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 xml:space="preserve">в устной форме при личном приеме Заявителя; </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с использованием средств телефонной связи;</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 xml:space="preserve">путем направления письменного ответа на обращение Заявителя </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по почте;</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 xml:space="preserve">путем направления ответа в форме электронного документа </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 xml:space="preserve">с использованием информационных материалов (брошюр, буклетов, памяток и т.д.); </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на информационных стендах;</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 xml:space="preserve">путем размещения информации в открытой и доступной форме </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в Интернете на официальном сайте Уполномоченного органа (далее – официальный сайт), на Едином портале и Региональном портале.</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 xml:space="preserve">о входящем номере, под которыми зарегистрировано заявление </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о предоставлении муниципальной услуги;</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о принятии решения по конкретному заявлению о предоставлении муниципальной услуги;</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lastRenderedPageBreak/>
        <w:t>о перечне нормативных правовых актов, в соответствии с которыми предоставляется муниципальная услуга (наименование, номер, дата принятия);</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 xml:space="preserve">о месте размещения на официальном сайте справочной информации </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по предоставлению муниципальной услуги;</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по иным вопросам, входящим в компетенцию должностных лиц Уполномоченного органа, не требующим дополнительного изучения.</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 xml:space="preserve">и обязательными для предоставления муниципальной услуги, </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 xml:space="preserve">и в многофункциональном центре предоставления государственных </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и муниципальных услуг (далее – МФЦ).</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1.3.2.1. На информационных стендах в доступных для ознакомления местах Уполномоченного органа, а также в МФЦ размещается следующая информация:</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информация о порядке предоставления муниципальной услуги;</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сроки предоставления муниципальной услуги;</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 xml:space="preserve">а также перечень документов, которые Заявитель вправе представить </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по собственной инициативе;</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порядок обжалования действий (бездействия), а также решений Уполномоченного органа, муниципальных служащих, МФЦ, работников МФЦ;</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шаблон и образец заполнения заявления для предоставления муниципальной услуги;</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иная информация, необходимая для предоставления муниципальной услуги.</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r w:rsidRPr="00DE38B7">
        <w:rPr>
          <w:color w:val="000000" w:themeColor="text1"/>
          <w:sz w:val="28"/>
          <w:szCs w:val="28"/>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26064A" w:rsidRPr="00DE38B7" w:rsidRDefault="0026064A" w:rsidP="0026064A">
      <w:pPr>
        <w:tabs>
          <w:tab w:val="left" w:pos="708"/>
        </w:tabs>
        <w:suppressAutoHyphens/>
        <w:spacing w:line="100" w:lineRule="atLeast"/>
        <w:ind w:firstLine="709"/>
        <w:jc w:val="both"/>
        <w:rPr>
          <w:color w:val="000000" w:themeColor="text1"/>
          <w:sz w:val="28"/>
          <w:szCs w:val="28"/>
        </w:rPr>
      </w:pPr>
    </w:p>
    <w:p w:rsidR="0026064A" w:rsidRPr="00DE38B7" w:rsidRDefault="0026064A" w:rsidP="0026064A">
      <w:pPr>
        <w:ind w:firstLine="709"/>
        <w:jc w:val="both"/>
        <w:rPr>
          <w:color w:val="000000" w:themeColor="text1"/>
          <w:sz w:val="28"/>
          <w:szCs w:val="28"/>
        </w:rPr>
      </w:pPr>
    </w:p>
    <w:p w:rsidR="0026064A" w:rsidRPr="00DE38B7" w:rsidRDefault="0026064A" w:rsidP="0026064A">
      <w:pPr>
        <w:ind w:firstLine="709"/>
        <w:jc w:val="center"/>
        <w:rPr>
          <w:color w:val="000000" w:themeColor="text1"/>
          <w:sz w:val="28"/>
          <w:szCs w:val="28"/>
        </w:rPr>
      </w:pPr>
      <w:r w:rsidRPr="00DE38B7">
        <w:rPr>
          <w:color w:val="000000" w:themeColor="text1"/>
          <w:sz w:val="28"/>
          <w:szCs w:val="28"/>
        </w:rPr>
        <w:t>2. Стандарт предоставления муниципальной услуги</w:t>
      </w:r>
    </w:p>
    <w:p w:rsidR="0026064A" w:rsidRPr="00DE38B7" w:rsidRDefault="0026064A" w:rsidP="0026064A">
      <w:pPr>
        <w:ind w:firstLine="709"/>
        <w:jc w:val="center"/>
        <w:rPr>
          <w:color w:val="000000" w:themeColor="text1"/>
          <w:sz w:val="28"/>
          <w:szCs w:val="28"/>
        </w:rPr>
      </w:pPr>
    </w:p>
    <w:p w:rsidR="0026064A" w:rsidRPr="00DE38B7" w:rsidRDefault="0026064A" w:rsidP="0026064A">
      <w:pPr>
        <w:ind w:firstLine="709"/>
        <w:jc w:val="center"/>
        <w:rPr>
          <w:color w:val="000000" w:themeColor="text1"/>
          <w:sz w:val="28"/>
          <w:szCs w:val="28"/>
        </w:rPr>
      </w:pPr>
      <w:r w:rsidRPr="00DE38B7">
        <w:rPr>
          <w:color w:val="000000" w:themeColor="text1"/>
          <w:sz w:val="28"/>
          <w:szCs w:val="28"/>
        </w:rPr>
        <w:t>2.1. Наименование муниципальной услуги</w:t>
      </w:r>
    </w:p>
    <w:p w:rsidR="0026064A" w:rsidRPr="00DE38B7" w:rsidRDefault="0026064A" w:rsidP="0026064A">
      <w:pPr>
        <w:ind w:firstLine="709"/>
        <w:jc w:val="both"/>
        <w:rPr>
          <w:color w:val="000000" w:themeColor="text1"/>
          <w:sz w:val="28"/>
          <w:szCs w:val="28"/>
        </w:rPr>
      </w:pPr>
    </w:p>
    <w:p w:rsidR="0026064A" w:rsidRPr="00DE38B7" w:rsidRDefault="0026064A" w:rsidP="0026064A">
      <w:pPr>
        <w:widowControl w:val="0"/>
        <w:autoSpaceDE w:val="0"/>
        <w:autoSpaceDN w:val="0"/>
        <w:ind w:firstLine="851"/>
        <w:jc w:val="both"/>
        <w:rPr>
          <w:color w:val="000000" w:themeColor="text1"/>
          <w:sz w:val="28"/>
          <w:szCs w:val="28"/>
        </w:rPr>
      </w:pPr>
      <w:r w:rsidRPr="00DE38B7">
        <w:rPr>
          <w:color w:val="000000" w:themeColor="text1"/>
          <w:sz w:val="28"/>
          <w:szCs w:val="28"/>
        </w:rPr>
        <w:t xml:space="preserve">2.1.1. Наименование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муниципального образования». </w:t>
      </w:r>
    </w:p>
    <w:p w:rsidR="0026064A" w:rsidRPr="00DE38B7" w:rsidRDefault="0026064A" w:rsidP="0026064A">
      <w:pPr>
        <w:widowControl w:val="0"/>
        <w:autoSpaceDE w:val="0"/>
        <w:autoSpaceDN w:val="0"/>
        <w:ind w:firstLine="540"/>
        <w:jc w:val="both"/>
        <w:rPr>
          <w:color w:val="000000" w:themeColor="text1"/>
          <w:sz w:val="28"/>
          <w:szCs w:val="28"/>
        </w:rPr>
      </w:pPr>
    </w:p>
    <w:p w:rsidR="0026064A" w:rsidRPr="00DE38B7" w:rsidRDefault="0026064A" w:rsidP="0026064A">
      <w:pPr>
        <w:ind w:firstLine="540"/>
        <w:jc w:val="center"/>
        <w:rPr>
          <w:rFonts w:ascii="Times New Roman CYR" w:hAnsi="Times New Roman CYR" w:cs="Times New Roman CYR"/>
          <w:color w:val="000000" w:themeColor="text1"/>
          <w:sz w:val="28"/>
          <w:szCs w:val="28"/>
        </w:rPr>
      </w:pPr>
      <w:r w:rsidRPr="00DE38B7">
        <w:rPr>
          <w:rFonts w:ascii="Times New Roman CYR" w:hAnsi="Times New Roman CYR" w:cs="Times New Roman CYR"/>
          <w:color w:val="000000" w:themeColor="text1"/>
          <w:sz w:val="28"/>
          <w:szCs w:val="28"/>
        </w:rPr>
        <w:t>2.2. Наименование органа, предоставляющего муниципальную услугу</w:t>
      </w:r>
    </w:p>
    <w:p w:rsidR="0026064A" w:rsidRPr="00DE38B7" w:rsidRDefault="0026064A" w:rsidP="0026064A">
      <w:pPr>
        <w:widowControl w:val="0"/>
        <w:autoSpaceDE w:val="0"/>
        <w:autoSpaceDN w:val="0"/>
        <w:ind w:firstLine="540"/>
        <w:jc w:val="both"/>
        <w:rPr>
          <w:color w:val="000000" w:themeColor="text1"/>
          <w:sz w:val="28"/>
          <w:szCs w:val="28"/>
        </w:rPr>
      </w:pPr>
    </w:p>
    <w:p w:rsidR="0026064A" w:rsidRPr="00DE38B7" w:rsidRDefault="0026064A" w:rsidP="0026064A">
      <w:pPr>
        <w:autoSpaceDE w:val="0"/>
        <w:autoSpaceDN w:val="0"/>
        <w:adjustRightInd w:val="0"/>
        <w:ind w:firstLine="720"/>
        <w:jc w:val="both"/>
        <w:rPr>
          <w:color w:val="000000" w:themeColor="text1"/>
          <w:sz w:val="28"/>
          <w:szCs w:val="28"/>
        </w:rPr>
      </w:pPr>
      <w:r w:rsidRPr="00DE38B7">
        <w:rPr>
          <w:color w:val="000000" w:themeColor="text1"/>
          <w:sz w:val="28"/>
          <w:szCs w:val="28"/>
        </w:rPr>
        <w:t>2.2.1. Предоставление муниципальной услуги осуществляется администрацией Платнировского сельского поселения Кореновского района.</w:t>
      </w:r>
    </w:p>
    <w:p w:rsidR="0026064A" w:rsidRPr="00DE38B7" w:rsidRDefault="0026064A" w:rsidP="0026064A">
      <w:pPr>
        <w:autoSpaceDE w:val="0"/>
        <w:autoSpaceDN w:val="0"/>
        <w:adjustRightInd w:val="0"/>
        <w:ind w:firstLine="720"/>
        <w:jc w:val="both"/>
        <w:rPr>
          <w:color w:val="000000" w:themeColor="text1"/>
          <w:sz w:val="28"/>
          <w:szCs w:val="28"/>
        </w:rPr>
      </w:pPr>
      <w:r w:rsidRPr="00DE38B7">
        <w:rPr>
          <w:color w:val="000000" w:themeColor="text1"/>
          <w:sz w:val="28"/>
          <w:szCs w:val="28"/>
        </w:rPr>
        <w:t>2.2.2. В предоставлении муниципальной услуги участвует МФЦ.</w:t>
      </w:r>
    </w:p>
    <w:p w:rsidR="0026064A" w:rsidRPr="00DE38B7" w:rsidRDefault="0026064A" w:rsidP="0026064A">
      <w:pPr>
        <w:autoSpaceDE w:val="0"/>
        <w:autoSpaceDN w:val="0"/>
        <w:adjustRightInd w:val="0"/>
        <w:ind w:firstLine="720"/>
        <w:jc w:val="both"/>
        <w:rPr>
          <w:color w:val="000000" w:themeColor="text1"/>
          <w:sz w:val="28"/>
          <w:szCs w:val="28"/>
        </w:rPr>
      </w:pPr>
      <w:r w:rsidRPr="00DE38B7">
        <w:rPr>
          <w:color w:val="000000" w:themeColor="text1"/>
          <w:sz w:val="28"/>
          <w:szCs w:val="28"/>
        </w:rPr>
        <w:t xml:space="preserve">2.2.3. В процессе предоставления муниципальной услуги Уполномоченный орган взаимодействует с: </w:t>
      </w:r>
    </w:p>
    <w:p w:rsidR="0026064A" w:rsidRPr="00DE38B7" w:rsidRDefault="0026064A" w:rsidP="0026064A">
      <w:pPr>
        <w:autoSpaceDE w:val="0"/>
        <w:autoSpaceDN w:val="0"/>
        <w:adjustRightInd w:val="0"/>
        <w:ind w:firstLine="720"/>
        <w:jc w:val="both"/>
        <w:rPr>
          <w:color w:val="000000" w:themeColor="text1"/>
          <w:sz w:val="28"/>
          <w:szCs w:val="28"/>
        </w:rPr>
      </w:pPr>
      <w:proofErr w:type="spellStart"/>
      <w:r w:rsidRPr="00DE38B7">
        <w:rPr>
          <w:color w:val="000000" w:themeColor="text1"/>
          <w:sz w:val="28"/>
          <w:szCs w:val="28"/>
        </w:rPr>
        <w:t>Кореновским</w:t>
      </w:r>
      <w:proofErr w:type="spellEnd"/>
      <w:r w:rsidRPr="00DE38B7">
        <w:rPr>
          <w:color w:val="000000" w:themeColor="text1"/>
          <w:sz w:val="28"/>
          <w:szCs w:val="28"/>
        </w:rPr>
        <w:t xml:space="preserve"> отделом Управления </w:t>
      </w:r>
      <w:proofErr w:type="spellStart"/>
      <w:r w:rsidRPr="00DE38B7">
        <w:rPr>
          <w:color w:val="000000" w:themeColor="text1"/>
          <w:sz w:val="28"/>
          <w:szCs w:val="28"/>
        </w:rPr>
        <w:t>Росреестра</w:t>
      </w:r>
      <w:proofErr w:type="spellEnd"/>
      <w:r w:rsidRPr="00DE38B7">
        <w:rPr>
          <w:color w:val="000000" w:themeColor="text1"/>
          <w:sz w:val="28"/>
          <w:szCs w:val="28"/>
        </w:rPr>
        <w:t xml:space="preserve"> по Краснодарскому краю;</w:t>
      </w:r>
    </w:p>
    <w:p w:rsidR="0026064A" w:rsidRPr="00DE38B7" w:rsidRDefault="0026064A" w:rsidP="0026064A">
      <w:pPr>
        <w:autoSpaceDE w:val="0"/>
        <w:autoSpaceDN w:val="0"/>
        <w:adjustRightInd w:val="0"/>
        <w:ind w:firstLine="720"/>
        <w:jc w:val="both"/>
        <w:rPr>
          <w:color w:val="000000" w:themeColor="text1"/>
          <w:sz w:val="28"/>
          <w:szCs w:val="28"/>
        </w:rPr>
      </w:pPr>
      <w:r w:rsidRPr="00DE38B7">
        <w:rPr>
          <w:color w:val="000000" w:themeColor="text1"/>
          <w:sz w:val="28"/>
          <w:szCs w:val="28"/>
        </w:rPr>
        <w:t>межрайонной инспекцией Федеральной налоговой службы России № 14 по Краснодарскому краю;</w:t>
      </w:r>
    </w:p>
    <w:p w:rsidR="0026064A" w:rsidRPr="00DE38B7" w:rsidRDefault="0026064A" w:rsidP="0026064A">
      <w:pPr>
        <w:autoSpaceDE w:val="0"/>
        <w:adjustRightInd w:val="0"/>
        <w:ind w:firstLine="720"/>
        <w:jc w:val="both"/>
        <w:rPr>
          <w:rFonts w:eastAsia="DejaVu Sans" w:cs="DejaVu Sans"/>
          <w:color w:val="000000" w:themeColor="text1"/>
          <w:kern w:val="3"/>
          <w:sz w:val="28"/>
          <w:szCs w:val="28"/>
          <w:lang w:eastAsia="zh-CN" w:bidi="hi-IN"/>
        </w:rPr>
      </w:pPr>
      <w:r w:rsidRPr="00DE38B7">
        <w:rPr>
          <w:color w:val="000000" w:themeColor="text1"/>
          <w:sz w:val="28"/>
          <w:szCs w:val="28"/>
        </w:rPr>
        <w:t>2.2.4.</w:t>
      </w:r>
      <w:r w:rsidRPr="00DE38B7">
        <w:rPr>
          <w:color w:val="000000" w:themeColor="text1"/>
          <w:sz w:val="24"/>
          <w:szCs w:val="24"/>
        </w:rPr>
        <w:t xml:space="preserve"> </w:t>
      </w:r>
      <w:r w:rsidRPr="00DE38B7">
        <w:rPr>
          <w:rFonts w:eastAsia="DejaVu Sans" w:cs="DejaVu Sans"/>
          <w:color w:val="000000" w:themeColor="text1"/>
          <w:kern w:val="3"/>
          <w:sz w:val="28"/>
          <w:szCs w:val="28"/>
          <w:lang w:bidi="hi-IN"/>
        </w:rPr>
        <w:t xml:space="preserve">Уполномоченному органу </w:t>
      </w:r>
      <w:r w:rsidRPr="00DE38B7">
        <w:rPr>
          <w:rFonts w:eastAsia="DejaVu Sans" w:cs="DejaVu Sans"/>
          <w:color w:val="000000" w:themeColor="text1"/>
          <w:kern w:val="3"/>
          <w:sz w:val="28"/>
          <w:szCs w:val="28"/>
          <w:lang w:eastAsia="zh-CN" w:bidi="hi-I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rsidR="0026064A" w:rsidRPr="00DE38B7" w:rsidRDefault="0026064A" w:rsidP="0026064A">
      <w:pPr>
        <w:tabs>
          <w:tab w:val="left" w:pos="0"/>
          <w:tab w:val="left" w:pos="851"/>
        </w:tabs>
        <w:autoSpaceDE w:val="0"/>
        <w:autoSpaceDN w:val="0"/>
        <w:adjustRightInd w:val="0"/>
        <w:jc w:val="both"/>
        <w:rPr>
          <w:b/>
          <w:color w:val="000000" w:themeColor="text1"/>
          <w:sz w:val="28"/>
          <w:szCs w:val="28"/>
        </w:rPr>
      </w:pPr>
    </w:p>
    <w:p w:rsidR="0026064A" w:rsidRPr="00DE38B7" w:rsidRDefault="0026064A" w:rsidP="0026064A">
      <w:pPr>
        <w:suppressAutoHyphens/>
        <w:ind w:firstLine="709"/>
        <w:jc w:val="center"/>
        <w:rPr>
          <w:color w:val="000000" w:themeColor="text1"/>
          <w:sz w:val="28"/>
          <w:szCs w:val="28"/>
        </w:rPr>
      </w:pPr>
      <w:r w:rsidRPr="00DE38B7">
        <w:rPr>
          <w:color w:val="000000" w:themeColor="text1"/>
          <w:sz w:val="28"/>
          <w:szCs w:val="28"/>
          <w:lang w:eastAsia="zh-CN"/>
        </w:rPr>
        <w:t>2.3. Описание результата предоставления муниципальной услуги</w:t>
      </w:r>
      <w:r w:rsidRPr="00DE38B7">
        <w:rPr>
          <w:color w:val="000000" w:themeColor="text1"/>
          <w:sz w:val="28"/>
          <w:szCs w:val="28"/>
        </w:rPr>
        <w:t xml:space="preserve"> </w:t>
      </w:r>
    </w:p>
    <w:p w:rsidR="0026064A" w:rsidRPr="00DE38B7" w:rsidRDefault="0026064A" w:rsidP="0026064A">
      <w:pPr>
        <w:suppressAutoHyphens/>
        <w:ind w:firstLine="709"/>
        <w:jc w:val="center"/>
        <w:rPr>
          <w:color w:val="000000" w:themeColor="text1"/>
          <w:sz w:val="28"/>
          <w:szCs w:val="28"/>
        </w:rPr>
      </w:pP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2.3.1. Результатом предоставления муниципальной услуги является:</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 xml:space="preserve">выдача заявителю постановления о согласовании проекта информационной надписи и обозначения на объекте культурного наследия местного(муниципального) значения и утвержденный проект, подписанные усиленной квалифицированной электронной подписью главы поселения на электронном носителе в формате документа (PDF) (далее – постановление о согласовании проекта). </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 xml:space="preserve">выдача заявителю постановления об отказе в согласовании проекта информационной надписи и обозначения на объекте культурного наследия местного(муниципального) значения с указанием основания отказа (далее – постановление об отказе в согласовании проекта). </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lastRenderedPageBreak/>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Уполномоченного органа.</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w:t>
      </w:r>
    </w:p>
    <w:p w:rsidR="0026064A" w:rsidRPr="00DE38B7" w:rsidRDefault="0026064A" w:rsidP="0026064A">
      <w:pPr>
        <w:ind w:firstLine="709"/>
        <w:jc w:val="both"/>
        <w:rPr>
          <w:color w:val="000000" w:themeColor="text1"/>
          <w:sz w:val="28"/>
          <w:szCs w:val="28"/>
        </w:rPr>
      </w:pPr>
    </w:p>
    <w:p w:rsidR="0026064A" w:rsidRPr="00DE38B7" w:rsidRDefault="0026064A" w:rsidP="0026064A">
      <w:pPr>
        <w:tabs>
          <w:tab w:val="left" w:pos="708"/>
        </w:tabs>
        <w:suppressAutoHyphens/>
        <w:spacing w:line="100" w:lineRule="atLeast"/>
        <w:jc w:val="center"/>
        <w:rPr>
          <w:rFonts w:eastAsia="Arial"/>
          <w:bCs/>
          <w:color w:val="000000" w:themeColor="text1"/>
          <w:sz w:val="28"/>
          <w:szCs w:val="28"/>
          <w:lang w:eastAsia="zh-CN"/>
        </w:rPr>
      </w:pPr>
      <w:r w:rsidRPr="00DE38B7">
        <w:rPr>
          <w:color w:val="000000" w:themeColor="text1"/>
          <w:sz w:val="28"/>
          <w:szCs w:val="28"/>
          <w:lang w:eastAsia="zh-CN"/>
        </w:rPr>
        <w:t xml:space="preserve">2.4.  </w:t>
      </w:r>
      <w:r w:rsidRPr="00DE38B7">
        <w:rPr>
          <w:rFonts w:eastAsia="Arial"/>
          <w:bCs/>
          <w:color w:val="000000" w:themeColor="text1"/>
          <w:sz w:val="28"/>
          <w:szCs w:val="28"/>
          <w:lang w:eastAsia="zh-CN"/>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6064A" w:rsidRPr="00DE38B7" w:rsidRDefault="0026064A" w:rsidP="0026064A">
      <w:pPr>
        <w:ind w:firstLine="709"/>
        <w:jc w:val="center"/>
        <w:rPr>
          <w:b/>
          <w:color w:val="000000" w:themeColor="text1"/>
          <w:sz w:val="28"/>
          <w:szCs w:val="28"/>
        </w:rPr>
      </w:pPr>
    </w:p>
    <w:p w:rsidR="0026064A" w:rsidRPr="00DE38B7" w:rsidRDefault="0026064A" w:rsidP="0026064A">
      <w:pPr>
        <w:widowControl w:val="0"/>
        <w:suppressAutoHyphens/>
        <w:autoSpaceDN w:val="0"/>
        <w:ind w:firstLine="709"/>
        <w:jc w:val="both"/>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2.4.1. Срок предоставления муниципальной услуги составляет 30 календарных дней со дня регистрации заявления.</w:t>
      </w:r>
    </w:p>
    <w:p w:rsidR="0026064A" w:rsidRPr="00DE38B7" w:rsidRDefault="0026064A" w:rsidP="0026064A">
      <w:pPr>
        <w:widowControl w:val="0"/>
        <w:suppressAutoHyphens/>
        <w:autoSpaceDE w:val="0"/>
        <w:autoSpaceDN w:val="0"/>
        <w:adjustRightInd w:val="0"/>
        <w:ind w:firstLine="709"/>
        <w:jc w:val="both"/>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2.4.2. Срок выдачи (направления) документов, являющихся результатом предоставления муниципальной услуги, составляет  1 рабочий день.</w:t>
      </w:r>
    </w:p>
    <w:p w:rsidR="0026064A" w:rsidRPr="00DE38B7" w:rsidRDefault="0026064A" w:rsidP="0026064A">
      <w:pPr>
        <w:widowControl w:val="0"/>
        <w:suppressAutoHyphens/>
        <w:autoSpaceDE w:val="0"/>
        <w:autoSpaceDN w:val="0"/>
        <w:adjustRightInd w:val="0"/>
        <w:ind w:firstLine="709"/>
        <w:jc w:val="both"/>
        <w:rPr>
          <w:rFonts w:eastAsia="DejaVu Sans"/>
          <w:color w:val="000000" w:themeColor="text1"/>
          <w:kern w:val="3"/>
          <w:sz w:val="28"/>
          <w:szCs w:val="28"/>
          <w:lang w:eastAsia="zh-CN" w:bidi="hi-IN"/>
        </w:rPr>
      </w:pPr>
    </w:p>
    <w:p w:rsidR="0026064A" w:rsidRPr="00DE38B7" w:rsidRDefault="0026064A" w:rsidP="0026064A">
      <w:pPr>
        <w:widowControl w:val="0"/>
        <w:suppressAutoHyphens/>
        <w:autoSpaceDE w:val="0"/>
        <w:autoSpaceDN w:val="0"/>
        <w:adjustRightInd w:val="0"/>
        <w:ind w:firstLine="726"/>
        <w:jc w:val="center"/>
        <w:outlineLvl w:val="2"/>
        <w:rPr>
          <w:color w:val="000000" w:themeColor="text1"/>
          <w:sz w:val="28"/>
          <w:szCs w:val="28"/>
        </w:rPr>
      </w:pPr>
      <w:r w:rsidRPr="00DE38B7">
        <w:rPr>
          <w:color w:val="000000" w:themeColor="text1"/>
          <w:sz w:val="28"/>
          <w:szCs w:val="28"/>
        </w:rPr>
        <w:t>2.5. Нормативные правовые акты, регулирующие предоставление муниципальной услуги</w:t>
      </w:r>
    </w:p>
    <w:p w:rsidR="0026064A" w:rsidRPr="00DE38B7" w:rsidRDefault="0026064A" w:rsidP="0026064A">
      <w:pPr>
        <w:suppressAutoHyphens/>
        <w:jc w:val="center"/>
        <w:rPr>
          <w:color w:val="000000" w:themeColor="text1"/>
          <w:sz w:val="28"/>
          <w:szCs w:val="28"/>
        </w:rPr>
      </w:pPr>
    </w:p>
    <w:p w:rsidR="00F44902" w:rsidRPr="00EE5FA4" w:rsidRDefault="00F44902" w:rsidP="00F44902">
      <w:pPr>
        <w:ind w:firstLine="709"/>
        <w:jc w:val="both"/>
        <w:rPr>
          <w:color w:val="000000"/>
          <w:sz w:val="28"/>
          <w:szCs w:val="28"/>
        </w:rPr>
      </w:pPr>
      <w:r w:rsidRPr="00EE5FA4">
        <w:rPr>
          <w:color w:val="000000"/>
          <w:sz w:val="28"/>
          <w:szCs w:val="28"/>
        </w:rPr>
        <w:t>Перечень нормативных правовых актов, регулирующих предоставление муниципальной услуги размещен:</w:t>
      </w:r>
    </w:p>
    <w:p w:rsidR="00F44902" w:rsidRPr="00482C70" w:rsidRDefault="00F44902" w:rsidP="00F44902">
      <w:pPr>
        <w:ind w:firstLine="709"/>
        <w:jc w:val="both"/>
        <w:rPr>
          <w:color w:val="000000"/>
          <w:sz w:val="28"/>
          <w:szCs w:val="28"/>
        </w:rPr>
      </w:pPr>
      <w:r w:rsidRPr="00482C70">
        <w:rPr>
          <w:color w:val="000000"/>
          <w:sz w:val="28"/>
          <w:szCs w:val="28"/>
        </w:rPr>
        <w:t>- на официальном сайте  http://www.platnirovskaja.ru;</w:t>
      </w:r>
    </w:p>
    <w:p w:rsidR="00F44902" w:rsidRPr="00482C70" w:rsidRDefault="00F44902" w:rsidP="00F44902">
      <w:pPr>
        <w:pStyle w:val="2"/>
        <w:spacing w:before="0" w:after="0"/>
        <w:ind w:firstLine="709"/>
        <w:jc w:val="both"/>
        <w:rPr>
          <w:rFonts w:ascii="Times New Roman" w:hAnsi="Times New Roman"/>
          <w:b w:val="0"/>
          <w:bCs w:val="0"/>
          <w:i w:val="0"/>
          <w:iCs w:val="0"/>
          <w:color w:val="000000"/>
        </w:rPr>
      </w:pPr>
      <w:r w:rsidRPr="00482C70">
        <w:rPr>
          <w:rFonts w:ascii="Times New Roman" w:hAnsi="Times New Roman"/>
          <w:b w:val="0"/>
          <w:bCs w:val="0"/>
          <w:i w:val="0"/>
          <w:iCs w:val="0"/>
          <w:color w:val="000000"/>
        </w:rPr>
        <w:t xml:space="preserve">- в Федеральном реестре </w:t>
      </w:r>
      <w:hyperlink r:id="rId7" w:history="1">
        <w:r w:rsidRPr="00482C70">
          <w:rPr>
            <w:rFonts w:ascii="Times New Roman" w:hAnsi="Times New Roman"/>
            <w:b w:val="0"/>
            <w:bCs w:val="0"/>
            <w:i w:val="0"/>
            <w:iCs w:val="0"/>
            <w:color w:val="000000"/>
          </w:rPr>
          <w:t>http://ar.gov.ru/ru</w:t>
        </w:r>
      </w:hyperlink>
      <w:r w:rsidRPr="00482C70">
        <w:rPr>
          <w:rFonts w:ascii="Times New Roman" w:hAnsi="Times New Roman"/>
          <w:b w:val="0"/>
          <w:bCs w:val="0"/>
          <w:i w:val="0"/>
          <w:iCs w:val="0"/>
          <w:color w:val="000000"/>
        </w:rPr>
        <w:t>;</w:t>
      </w:r>
    </w:p>
    <w:p w:rsidR="00F44902" w:rsidRPr="00482C70" w:rsidRDefault="00F44902" w:rsidP="00F44902">
      <w:pPr>
        <w:ind w:firstLine="709"/>
        <w:jc w:val="both"/>
        <w:rPr>
          <w:color w:val="000000"/>
          <w:sz w:val="28"/>
          <w:szCs w:val="28"/>
        </w:rPr>
      </w:pPr>
      <w:r w:rsidRPr="00482C70">
        <w:rPr>
          <w:color w:val="000000"/>
          <w:sz w:val="28"/>
          <w:szCs w:val="28"/>
        </w:rPr>
        <w:t xml:space="preserve">- на Едином портале  </w:t>
      </w:r>
      <w:hyperlink r:id="rId8" w:history="1">
        <w:r w:rsidRPr="00482C70">
          <w:rPr>
            <w:color w:val="000000"/>
            <w:sz w:val="28"/>
            <w:szCs w:val="28"/>
          </w:rPr>
          <w:t>http://www.gosuslugi.ru</w:t>
        </w:r>
      </w:hyperlink>
      <w:r w:rsidRPr="00482C70">
        <w:rPr>
          <w:color w:val="000000"/>
          <w:sz w:val="28"/>
          <w:szCs w:val="28"/>
        </w:rPr>
        <w:t>;</w:t>
      </w:r>
    </w:p>
    <w:p w:rsidR="00F44902" w:rsidRPr="00482C70" w:rsidRDefault="00F44902" w:rsidP="00F44902">
      <w:pPr>
        <w:ind w:firstLine="709"/>
        <w:jc w:val="both"/>
        <w:rPr>
          <w:color w:val="000000"/>
          <w:sz w:val="28"/>
          <w:szCs w:val="28"/>
        </w:rPr>
      </w:pPr>
      <w:r w:rsidRPr="00482C70">
        <w:rPr>
          <w:color w:val="000000"/>
          <w:sz w:val="28"/>
          <w:szCs w:val="28"/>
        </w:rPr>
        <w:t xml:space="preserve">- на Региональном портале </w:t>
      </w:r>
      <w:hyperlink r:id="rId9" w:history="1">
        <w:r w:rsidRPr="00482C70">
          <w:rPr>
            <w:color w:val="000000"/>
            <w:sz w:val="28"/>
            <w:szCs w:val="28"/>
          </w:rPr>
          <w:t>http://pgu.krasnodar.ru</w:t>
        </w:r>
      </w:hyperlink>
      <w:r w:rsidRPr="00482C70">
        <w:rPr>
          <w:color w:val="000000"/>
          <w:sz w:val="28"/>
          <w:szCs w:val="28"/>
        </w:rPr>
        <w:t>.</w:t>
      </w:r>
    </w:p>
    <w:p w:rsidR="0026064A" w:rsidRPr="00DE38B7" w:rsidRDefault="0026064A" w:rsidP="0026064A">
      <w:pPr>
        <w:ind w:firstLine="709"/>
        <w:jc w:val="center"/>
        <w:rPr>
          <w:color w:val="000000" w:themeColor="text1"/>
          <w:sz w:val="28"/>
          <w:szCs w:val="28"/>
        </w:rPr>
      </w:pPr>
    </w:p>
    <w:p w:rsidR="0026064A" w:rsidRPr="00DE38B7" w:rsidRDefault="0026064A" w:rsidP="0026064A">
      <w:pPr>
        <w:ind w:firstLine="709"/>
        <w:jc w:val="center"/>
        <w:rPr>
          <w:color w:val="000000" w:themeColor="text1"/>
          <w:sz w:val="28"/>
          <w:szCs w:val="28"/>
        </w:rPr>
      </w:pPr>
    </w:p>
    <w:p w:rsidR="0026064A" w:rsidRPr="00DE38B7" w:rsidRDefault="0026064A" w:rsidP="0026064A">
      <w:pPr>
        <w:widowControl w:val="0"/>
        <w:suppressAutoHyphens/>
        <w:autoSpaceDE w:val="0"/>
        <w:autoSpaceDN w:val="0"/>
        <w:adjustRightInd w:val="0"/>
        <w:jc w:val="center"/>
        <w:outlineLvl w:val="2"/>
        <w:rPr>
          <w:color w:val="000000" w:themeColor="text1"/>
          <w:sz w:val="28"/>
          <w:szCs w:val="28"/>
        </w:rPr>
      </w:pPr>
      <w:r w:rsidRPr="00DE38B7">
        <w:rPr>
          <w:color w:val="000000" w:themeColor="text1"/>
          <w:sz w:val="28"/>
          <w:szCs w:val="28"/>
        </w:rPr>
        <w:t xml:space="preserve">2.6. Исчерпывающий перечень документов, необходимых </w:t>
      </w:r>
    </w:p>
    <w:p w:rsidR="0026064A" w:rsidRPr="00DE38B7" w:rsidRDefault="0026064A" w:rsidP="0026064A">
      <w:pPr>
        <w:widowControl w:val="0"/>
        <w:suppressAutoHyphens/>
        <w:autoSpaceDE w:val="0"/>
        <w:autoSpaceDN w:val="0"/>
        <w:adjustRightInd w:val="0"/>
        <w:jc w:val="center"/>
        <w:outlineLvl w:val="2"/>
        <w:rPr>
          <w:color w:val="000000" w:themeColor="text1"/>
          <w:sz w:val="28"/>
          <w:szCs w:val="28"/>
        </w:rPr>
      </w:pPr>
      <w:r w:rsidRPr="00DE38B7">
        <w:rPr>
          <w:color w:val="000000" w:themeColor="text1"/>
          <w:sz w:val="28"/>
          <w:szCs w:val="28"/>
        </w:rPr>
        <w:t xml:space="preserve">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rsidR="0026064A" w:rsidRPr="00DE38B7" w:rsidRDefault="0026064A" w:rsidP="0026064A">
      <w:pPr>
        <w:widowControl w:val="0"/>
        <w:suppressAutoHyphens/>
        <w:autoSpaceDE w:val="0"/>
        <w:autoSpaceDN w:val="0"/>
        <w:adjustRightInd w:val="0"/>
        <w:jc w:val="center"/>
        <w:outlineLvl w:val="2"/>
        <w:rPr>
          <w:color w:val="000000" w:themeColor="text1"/>
          <w:sz w:val="28"/>
          <w:szCs w:val="28"/>
        </w:rPr>
      </w:pPr>
      <w:r w:rsidRPr="00DE38B7">
        <w:rPr>
          <w:color w:val="000000" w:themeColor="text1"/>
          <w:sz w:val="28"/>
          <w:szCs w:val="28"/>
        </w:rPr>
        <w:t xml:space="preserve"> </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2.6.1. Для получения муниципальной услуги заявителем представляются следующие документы:</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заявление в одном экземпляре (в соответствии с приложением к Регламенту);</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документ, удостоверяющий личность заявителя, представителя заявителя (в случае, если заявление подает представитель заявителя);</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lastRenderedPageBreak/>
        <w:t>документ, удостоверяющий права (полномочия) представителя заявителя (в случае, если заявление подает представитель заявителя);</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проект информационной надписи и обозначения на объект культурного наследия местного (муниципального) значения (далее – проект), выполненный в соответствии с требованиями, установленными Постановлением Правительства Российской Федерации от 10 сентября 2019 года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w:t>
      </w:r>
    </w:p>
    <w:p w:rsidR="0026064A" w:rsidRPr="00DE38B7" w:rsidRDefault="0026064A" w:rsidP="0026064A">
      <w:pPr>
        <w:widowControl w:val="0"/>
        <w:autoSpaceDE w:val="0"/>
        <w:ind w:firstLine="709"/>
        <w:jc w:val="both"/>
        <w:rPr>
          <w:rFonts w:eastAsia="DejaVu Sans"/>
          <w:color w:val="000000" w:themeColor="text1"/>
          <w:kern w:val="3"/>
          <w:sz w:val="28"/>
          <w:szCs w:val="28"/>
          <w:shd w:val="clear" w:color="auto" w:fill="FFFFFF"/>
          <w:lang w:eastAsia="zh-CN" w:bidi="hi-IN"/>
        </w:rPr>
      </w:pPr>
      <w:r w:rsidRPr="00DE38B7">
        <w:rPr>
          <w:rFonts w:eastAsia="DejaVu Sans"/>
          <w:color w:val="000000" w:themeColor="text1"/>
          <w:kern w:val="3"/>
          <w:sz w:val="28"/>
          <w:szCs w:val="28"/>
          <w:shd w:val="clear" w:color="auto" w:fill="FFFFFF"/>
          <w:lang w:eastAsia="zh-CN" w:bidi="hi-IN"/>
        </w:rPr>
        <w:t>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26064A" w:rsidRPr="00DE38B7" w:rsidRDefault="0026064A" w:rsidP="0026064A">
      <w:pPr>
        <w:widowControl w:val="0"/>
        <w:autoSpaceDE w:val="0"/>
        <w:ind w:firstLine="709"/>
        <w:jc w:val="both"/>
        <w:rPr>
          <w:rFonts w:eastAsia="DejaVu Sans"/>
          <w:color w:val="000000" w:themeColor="text1"/>
          <w:kern w:val="3"/>
          <w:sz w:val="28"/>
          <w:szCs w:val="28"/>
          <w:shd w:val="clear" w:color="auto" w:fill="FFFFFF"/>
          <w:lang w:eastAsia="zh-CN" w:bidi="hi-IN"/>
        </w:rPr>
      </w:pPr>
      <w:r w:rsidRPr="00DE38B7">
        <w:rPr>
          <w:rFonts w:eastAsia="DejaVu Sans"/>
          <w:color w:val="000000" w:themeColor="text1"/>
          <w:kern w:val="3"/>
          <w:sz w:val="28"/>
          <w:szCs w:val="28"/>
          <w:shd w:val="clear" w:color="auto" w:fill="FFFFFF"/>
          <w:lang w:eastAsia="zh-CN" w:bidi="hi-IN"/>
        </w:rPr>
        <w:t xml:space="preserve">для физических лиц: </w:t>
      </w:r>
    </w:p>
    <w:p w:rsidR="0026064A" w:rsidRPr="00DE38B7" w:rsidRDefault="0026064A" w:rsidP="0026064A">
      <w:pPr>
        <w:widowControl w:val="0"/>
        <w:autoSpaceDE w:val="0"/>
        <w:ind w:firstLine="709"/>
        <w:jc w:val="both"/>
        <w:rPr>
          <w:rFonts w:eastAsia="DejaVu Sans"/>
          <w:color w:val="000000" w:themeColor="text1"/>
          <w:kern w:val="3"/>
          <w:sz w:val="28"/>
          <w:szCs w:val="28"/>
          <w:shd w:val="clear" w:color="auto" w:fill="FFFFFF"/>
          <w:lang w:eastAsia="zh-CN" w:bidi="hi-IN"/>
        </w:rPr>
      </w:pPr>
      <w:r w:rsidRPr="00DE38B7">
        <w:rPr>
          <w:rFonts w:eastAsia="DejaVu Sans"/>
          <w:color w:val="000000" w:themeColor="text1"/>
          <w:kern w:val="3"/>
          <w:sz w:val="28"/>
          <w:szCs w:val="28"/>
          <w:shd w:val="clear" w:color="auto" w:fill="FFFFFF"/>
          <w:lang w:eastAsia="zh-CN" w:bidi="hi-IN"/>
        </w:rPr>
        <w:t>оформленная в соответствии с законодательством Российской Федерации доверенность для физических лиц;</w:t>
      </w:r>
    </w:p>
    <w:p w:rsidR="0026064A" w:rsidRPr="00DE38B7" w:rsidRDefault="0026064A" w:rsidP="0026064A">
      <w:pPr>
        <w:widowControl w:val="0"/>
        <w:autoSpaceDE w:val="0"/>
        <w:ind w:firstLine="709"/>
        <w:jc w:val="both"/>
        <w:rPr>
          <w:rFonts w:eastAsia="DejaVu Sans"/>
          <w:color w:val="000000" w:themeColor="text1"/>
          <w:kern w:val="3"/>
          <w:sz w:val="28"/>
          <w:szCs w:val="28"/>
          <w:shd w:val="clear" w:color="auto" w:fill="FFFFFF"/>
          <w:lang w:eastAsia="zh-CN" w:bidi="hi-IN"/>
        </w:rPr>
      </w:pPr>
      <w:r w:rsidRPr="00DE38B7">
        <w:rPr>
          <w:rFonts w:eastAsia="DejaVu Sans"/>
          <w:color w:val="000000" w:themeColor="text1"/>
          <w:kern w:val="3"/>
          <w:sz w:val="28"/>
          <w:szCs w:val="28"/>
          <w:shd w:val="clear" w:color="auto" w:fill="FFFFFF"/>
          <w:lang w:eastAsia="zh-CN" w:bidi="hi-IN"/>
        </w:rPr>
        <w:t>для юридических лиц:</w:t>
      </w:r>
    </w:p>
    <w:p w:rsidR="0026064A" w:rsidRPr="00DE38B7" w:rsidRDefault="0026064A" w:rsidP="0026064A">
      <w:pPr>
        <w:widowControl w:val="0"/>
        <w:autoSpaceDE w:val="0"/>
        <w:ind w:firstLine="709"/>
        <w:jc w:val="both"/>
        <w:rPr>
          <w:rFonts w:eastAsia="DejaVu Sans"/>
          <w:color w:val="000000" w:themeColor="text1"/>
          <w:kern w:val="3"/>
          <w:sz w:val="28"/>
          <w:szCs w:val="28"/>
          <w:shd w:val="clear" w:color="auto" w:fill="FFFFFF"/>
          <w:lang w:eastAsia="zh-CN" w:bidi="hi-IN"/>
        </w:rPr>
      </w:pPr>
      <w:r w:rsidRPr="00DE38B7">
        <w:rPr>
          <w:rFonts w:eastAsia="DejaVu Sans"/>
          <w:color w:val="000000" w:themeColor="text1"/>
          <w:kern w:val="3"/>
          <w:sz w:val="28"/>
          <w:szCs w:val="28"/>
          <w:shd w:val="clear" w:color="auto" w:fill="FFFFFF"/>
          <w:lang w:eastAsia="zh-CN" w:bidi="hi-IN"/>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p>
    <w:p w:rsidR="0026064A" w:rsidRPr="00DE38B7" w:rsidRDefault="0026064A" w:rsidP="0026064A">
      <w:pPr>
        <w:widowControl w:val="0"/>
        <w:autoSpaceDE w:val="0"/>
        <w:ind w:firstLine="709"/>
        <w:jc w:val="both"/>
        <w:rPr>
          <w:rFonts w:eastAsia="DejaVu Sans"/>
          <w:color w:val="000000" w:themeColor="text1"/>
          <w:kern w:val="3"/>
          <w:sz w:val="28"/>
          <w:szCs w:val="28"/>
          <w:shd w:val="clear" w:color="auto" w:fill="FFFFFF"/>
          <w:lang w:eastAsia="zh-CN" w:bidi="hi-IN"/>
        </w:rPr>
      </w:pPr>
      <w:r w:rsidRPr="00DE38B7">
        <w:rPr>
          <w:rFonts w:eastAsia="DejaVu Sans"/>
          <w:color w:val="000000" w:themeColor="text1"/>
          <w:kern w:val="3"/>
          <w:sz w:val="28"/>
          <w:szCs w:val="28"/>
          <w:shd w:val="clear" w:color="auto" w:fill="FFFFFF"/>
          <w:lang w:eastAsia="zh-CN" w:bidi="hi-IN"/>
        </w:rPr>
        <w:t>2.6.3.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Единого портала, Регионального портала.</w:t>
      </w:r>
    </w:p>
    <w:p w:rsidR="0026064A" w:rsidRPr="00DE38B7" w:rsidRDefault="0026064A" w:rsidP="0026064A">
      <w:pPr>
        <w:widowControl w:val="0"/>
        <w:autoSpaceDE w:val="0"/>
        <w:ind w:firstLine="709"/>
        <w:jc w:val="both"/>
        <w:rPr>
          <w:rFonts w:eastAsia="DejaVu Sans"/>
          <w:color w:val="000000" w:themeColor="text1"/>
          <w:kern w:val="3"/>
          <w:sz w:val="28"/>
          <w:szCs w:val="28"/>
          <w:shd w:val="clear" w:color="auto" w:fill="FFFFFF"/>
          <w:lang w:eastAsia="zh-CN" w:bidi="hi-IN"/>
        </w:rPr>
      </w:pPr>
    </w:p>
    <w:p w:rsidR="0026064A" w:rsidRPr="00DE38B7" w:rsidRDefault="0026064A" w:rsidP="0026064A">
      <w:pPr>
        <w:ind w:firstLine="709"/>
        <w:jc w:val="center"/>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2.7. Исчерпывающий перечень документов, необходимых </w:t>
      </w:r>
      <w:r w:rsidRPr="00DE38B7">
        <w:rPr>
          <w:rFonts w:eastAsia="DejaVu Sans"/>
          <w:color w:val="000000" w:themeColor="text1"/>
          <w:kern w:val="3"/>
          <w:sz w:val="28"/>
          <w:szCs w:val="28"/>
          <w:lang w:eastAsia="zh-CN" w:bidi="hi-IN"/>
        </w:rPr>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r>
      <w:r w:rsidRPr="00DE38B7">
        <w:rPr>
          <w:rFonts w:eastAsia="DejaVu Sans"/>
          <w:color w:val="000000" w:themeColor="text1"/>
          <w:kern w:val="3"/>
          <w:sz w:val="28"/>
          <w:szCs w:val="28"/>
          <w:lang w:eastAsia="zh-CN" w:bidi="hi-IN"/>
        </w:rPr>
        <w:br/>
        <w:t>в электронной форме, порядок их представления</w:t>
      </w:r>
    </w:p>
    <w:p w:rsidR="0026064A" w:rsidRPr="00DE38B7" w:rsidRDefault="0026064A" w:rsidP="0026064A">
      <w:pPr>
        <w:widowControl w:val="0"/>
        <w:autoSpaceDE w:val="0"/>
        <w:ind w:firstLine="709"/>
        <w:jc w:val="both"/>
        <w:rPr>
          <w:rFonts w:eastAsia="DejaVu Sans"/>
          <w:color w:val="000000" w:themeColor="text1"/>
          <w:kern w:val="3"/>
          <w:sz w:val="28"/>
          <w:szCs w:val="28"/>
          <w:shd w:val="clear" w:color="auto" w:fill="FFFFFF"/>
          <w:lang w:eastAsia="zh-CN" w:bidi="hi-IN"/>
        </w:rPr>
      </w:pP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 xml:space="preserve">документ, подтверждающий право собственности, или право хозяйственного ведения либо оперативного управления на объект </w:t>
      </w:r>
      <w:r w:rsidRPr="00DE38B7">
        <w:rPr>
          <w:color w:val="000000" w:themeColor="text1"/>
          <w:sz w:val="28"/>
          <w:szCs w:val="28"/>
        </w:rPr>
        <w:lastRenderedPageBreak/>
        <w:t>культурного наследия местного (муниципального) значения (выписка из Единого государственного реестра недвижимости);</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выписка из Единого государственного реестра юридических лиц;</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 xml:space="preserve">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 предпринимателем. </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Непредставление заявителем указанных документов не является основанием для отказа заявителю в предоставлении услуги.</w:t>
      </w:r>
    </w:p>
    <w:p w:rsidR="0026064A" w:rsidRPr="00DE38B7" w:rsidRDefault="0026064A" w:rsidP="0026064A">
      <w:pPr>
        <w:autoSpaceDE w:val="0"/>
        <w:autoSpaceDN w:val="0"/>
        <w:adjustRightInd w:val="0"/>
        <w:ind w:firstLine="709"/>
        <w:jc w:val="both"/>
        <w:rPr>
          <w:color w:val="000000" w:themeColor="text1"/>
          <w:sz w:val="28"/>
          <w:szCs w:val="28"/>
        </w:rPr>
      </w:pPr>
      <w:r w:rsidRPr="00DE38B7">
        <w:rPr>
          <w:rFonts w:eastAsia="Calibri"/>
          <w:color w:val="000000" w:themeColor="text1"/>
          <w:sz w:val="28"/>
          <w:szCs w:val="28"/>
        </w:rPr>
        <w:t xml:space="preserve">2.7.2. </w:t>
      </w:r>
      <w:r w:rsidRPr="00DE38B7">
        <w:rPr>
          <w:color w:val="000000" w:themeColor="text1"/>
          <w:sz w:val="28"/>
          <w:szCs w:val="28"/>
        </w:rPr>
        <w:t>Непредставление Заявителем указанных документов не является основанием для отказа в предоставлении муниципальной услуги.</w:t>
      </w:r>
    </w:p>
    <w:p w:rsidR="0026064A" w:rsidRPr="00DE38B7" w:rsidRDefault="0026064A" w:rsidP="0026064A">
      <w:pPr>
        <w:ind w:firstLine="709"/>
        <w:jc w:val="both"/>
        <w:rPr>
          <w:color w:val="000000" w:themeColor="text1"/>
          <w:sz w:val="28"/>
          <w:szCs w:val="28"/>
        </w:rPr>
      </w:pPr>
    </w:p>
    <w:p w:rsidR="0026064A" w:rsidRPr="00DE38B7" w:rsidRDefault="0026064A" w:rsidP="0026064A">
      <w:pPr>
        <w:widowControl w:val="0"/>
        <w:suppressAutoHyphens/>
        <w:autoSpaceDE w:val="0"/>
        <w:autoSpaceDN w:val="0"/>
        <w:adjustRightInd w:val="0"/>
        <w:ind w:firstLine="720"/>
        <w:jc w:val="center"/>
        <w:outlineLvl w:val="2"/>
        <w:rPr>
          <w:color w:val="000000" w:themeColor="text1"/>
          <w:sz w:val="28"/>
          <w:szCs w:val="28"/>
        </w:rPr>
      </w:pPr>
      <w:r w:rsidRPr="00DE38B7">
        <w:rPr>
          <w:color w:val="000000" w:themeColor="text1"/>
          <w:sz w:val="28"/>
          <w:szCs w:val="28"/>
        </w:rPr>
        <w:t>2.8. Указание на запрет требовать от заявителя</w:t>
      </w:r>
    </w:p>
    <w:p w:rsidR="0026064A" w:rsidRPr="00DE38B7" w:rsidRDefault="0026064A" w:rsidP="0026064A">
      <w:pPr>
        <w:tabs>
          <w:tab w:val="left" w:pos="540"/>
          <w:tab w:val="left" w:pos="900"/>
        </w:tabs>
        <w:suppressAutoHyphens/>
        <w:ind w:firstLine="851"/>
        <w:jc w:val="both"/>
        <w:rPr>
          <w:color w:val="000000" w:themeColor="text1"/>
          <w:sz w:val="28"/>
          <w:szCs w:val="28"/>
          <w:u w:val="single"/>
        </w:rPr>
      </w:pPr>
    </w:p>
    <w:p w:rsidR="0026064A" w:rsidRPr="00DE38B7" w:rsidRDefault="0026064A" w:rsidP="0026064A">
      <w:pPr>
        <w:suppressAutoHyphens/>
        <w:autoSpaceDE w:val="0"/>
        <w:autoSpaceDN w:val="0"/>
        <w:adjustRightInd w:val="0"/>
        <w:ind w:firstLine="851"/>
        <w:jc w:val="both"/>
        <w:outlineLvl w:val="1"/>
        <w:rPr>
          <w:color w:val="000000" w:themeColor="text1"/>
          <w:sz w:val="28"/>
          <w:szCs w:val="28"/>
        </w:rPr>
      </w:pPr>
      <w:r w:rsidRPr="00DE38B7">
        <w:rPr>
          <w:color w:val="000000" w:themeColor="text1"/>
          <w:sz w:val="28"/>
          <w:szCs w:val="28"/>
        </w:rPr>
        <w:t>2.8.1  Уполномоченный орган не вправе требовать от Заявителя:</w:t>
      </w:r>
    </w:p>
    <w:p w:rsidR="0026064A" w:rsidRPr="00DE38B7" w:rsidRDefault="0026064A" w:rsidP="0026064A">
      <w:pPr>
        <w:suppressAutoHyphens/>
        <w:autoSpaceDE w:val="0"/>
        <w:autoSpaceDN w:val="0"/>
        <w:adjustRightInd w:val="0"/>
        <w:ind w:firstLine="851"/>
        <w:jc w:val="both"/>
        <w:outlineLvl w:val="1"/>
        <w:rPr>
          <w:color w:val="000000" w:themeColor="text1"/>
          <w:sz w:val="28"/>
          <w:szCs w:val="28"/>
        </w:rPr>
      </w:pPr>
      <w:r w:rsidRPr="00DE38B7">
        <w:rPr>
          <w:color w:val="000000" w:themeColor="text1"/>
          <w:sz w:val="28"/>
          <w:szCs w:val="28"/>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064A" w:rsidRPr="00DE38B7" w:rsidRDefault="0026064A" w:rsidP="0026064A">
      <w:pPr>
        <w:suppressAutoHyphens/>
        <w:autoSpaceDE w:val="0"/>
        <w:autoSpaceDN w:val="0"/>
        <w:adjustRightInd w:val="0"/>
        <w:ind w:firstLine="851"/>
        <w:jc w:val="both"/>
        <w:outlineLvl w:val="1"/>
        <w:rPr>
          <w:color w:val="000000" w:themeColor="text1"/>
          <w:sz w:val="28"/>
          <w:szCs w:val="28"/>
        </w:rPr>
      </w:pPr>
      <w:r w:rsidRPr="00DE38B7">
        <w:rPr>
          <w:color w:val="000000" w:themeColor="text1"/>
          <w:sz w:val="28"/>
          <w:szCs w:val="28"/>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26064A" w:rsidRPr="00DE38B7" w:rsidRDefault="0026064A" w:rsidP="0026064A">
      <w:pPr>
        <w:suppressAutoHyphens/>
        <w:autoSpaceDE w:val="0"/>
        <w:autoSpaceDN w:val="0"/>
        <w:adjustRightInd w:val="0"/>
        <w:ind w:firstLine="851"/>
        <w:jc w:val="both"/>
        <w:outlineLvl w:val="1"/>
        <w:rPr>
          <w:color w:val="000000" w:themeColor="text1"/>
          <w:sz w:val="28"/>
          <w:szCs w:val="28"/>
        </w:rPr>
      </w:pPr>
      <w:r w:rsidRPr="00DE38B7">
        <w:rPr>
          <w:color w:val="000000" w:themeColor="text1"/>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года № 210-ФЗ «Об организации предоставления государственных и муниципальных услуг».</w:t>
      </w:r>
    </w:p>
    <w:p w:rsidR="0026064A" w:rsidRPr="00DE38B7" w:rsidRDefault="0026064A" w:rsidP="0026064A">
      <w:pPr>
        <w:suppressAutoHyphens/>
        <w:autoSpaceDE w:val="0"/>
        <w:autoSpaceDN w:val="0"/>
        <w:adjustRightInd w:val="0"/>
        <w:ind w:firstLine="851"/>
        <w:jc w:val="both"/>
        <w:outlineLvl w:val="1"/>
        <w:rPr>
          <w:color w:val="000000" w:themeColor="text1"/>
          <w:sz w:val="28"/>
          <w:szCs w:val="28"/>
        </w:rPr>
      </w:pPr>
      <w:r w:rsidRPr="00DE38B7">
        <w:rPr>
          <w:color w:val="000000" w:themeColor="text1"/>
          <w:sz w:val="28"/>
          <w:szCs w:val="28"/>
        </w:rPr>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26064A" w:rsidRPr="00DE38B7" w:rsidRDefault="0026064A" w:rsidP="0026064A">
      <w:pPr>
        <w:ind w:firstLine="709"/>
        <w:jc w:val="both"/>
        <w:rPr>
          <w:color w:val="000000" w:themeColor="text1"/>
          <w:sz w:val="28"/>
          <w:szCs w:val="28"/>
        </w:rPr>
      </w:pPr>
    </w:p>
    <w:p w:rsidR="0026064A" w:rsidRPr="00DE38B7" w:rsidRDefault="0026064A" w:rsidP="0026064A">
      <w:pPr>
        <w:ind w:firstLine="709"/>
        <w:jc w:val="center"/>
        <w:rPr>
          <w:color w:val="000000" w:themeColor="text1"/>
          <w:sz w:val="28"/>
          <w:szCs w:val="28"/>
        </w:rPr>
      </w:pPr>
      <w:r w:rsidRPr="00DE38B7">
        <w:rPr>
          <w:color w:val="000000" w:themeColor="text1"/>
          <w:sz w:val="28"/>
          <w:szCs w:val="28"/>
        </w:rPr>
        <w:t>2.9. Исчерпывающий перечень оснований для отказа в приеме документов, необходимых для предоставления муниципальной услуги</w:t>
      </w:r>
    </w:p>
    <w:p w:rsidR="0026064A" w:rsidRPr="00DE38B7" w:rsidRDefault="0026064A" w:rsidP="0026064A">
      <w:pPr>
        <w:ind w:firstLine="709"/>
        <w:jc w:val="both"/>
        <w:rPr>
          <w:color w:val="000000" w:themeColor="text1"/>
          <w:sz w:val="28"/>
          <w:szCs w:val="28"/>
        </w:rPr>
      </w:pPr>
    </w:p>
    <w:p w:rsidR="0026064A" w:rsidRPr="00DE38B7" w:rsidRDefault="0026064A" w:rsidP="0026064A">
      <w:pPr>
        <w:ind w:firstLine="709"/>
        <w:jc w:val="both"/>
        <w:rPr>
          <w:color w:val="000000" w:themeColor="text1"/>
          <w:sz w:val="28"/>
          <w:szCs w:val="28"/>
        </w:rPr>
      </w:pPr>
      <w:r w:rsidRPr="00DE38B7">
        <w:rPr>
          <w:color w:val="000000" w:themeColor="text1"/>
          <w:sz w:val="28"/>
          <w:szCs w:val="28"/>
        </w:rPr>
        <w:lastRenderedPageBreak/>
        <w:t>2.9.1. Основанием для отказа в приеме документов, необходимых для предоставления муниципальной услуги, является:</w:t>
      </w:r>
    </w:p>
    <w:p w:rsidR="000E0738" w:rsidRDefault="000E0738" w:rsidP="000E0738">
      <w:pPr>
        <w:widowControl w:val="0"/>
        <w:autoSpaceDE w:val="0"/>
        <w:autoSpaceDN w:val="0"/>
        <w:adjustRightInd w:val="0"/>
        <w:ind w:firstLine="709"/>
        <w:jc w:val="both"/>
        <w:textAlignment w:val="baseline"/>
        <w:rPr>
          <w:rFonts w:eastAsia="DejaVu Sans" w:cs="DejaVu Sans"/>
          <w:kern w:val="3"/>
          <w:sz w:val="28"/>
          <w:szCs w:val="28"/>
          <w:lang w:bidi="hi-IN"/>
        </w:rPr>
      </w:pPr>
      <w:r w:rsidRPr="008F5079">
        <w:rPr>
          <w:rFonts w:eastAsia="DejaVu Sans" w:cs="DejaVu Sans"/>
          <w:kern w:val="3"/>
          <w:sz w:val="28"/>
          <w:szCs w:val="28"/>
          <w:lang w:bidi="hi-IN"/>
        </w:rPr>
        <w:t>1)</w:t>
      </w:r>
      <w:r>
        <w:rPr>
          <w:rFonts w:eastAsia="DejaVu Sans" w:cs="DejaVu Sans"/>
          <w:kern w:val="3"/>
          <w:sz w:val="28"/>
          <w:szCs w:val="28"/>
          <w:lang w:bidi="hi-IN"/>
        </w:rPr>
        <w:t>.  П</w:t>
      </w:r>
      <w:r w:rsidRPr="008F5079">
        <w:rPr>
          <w:rFonts w:eastAsia="DejaVu Sans" w:cs="DejaVu Sans"/>
          <w:kern w:val="3"/>
          <w:sz w:val="28"/>
          <w:szCs w:val="28"/>
          <w:lang w:bidi="hi-IN"/>
        </w:rPr>
        <w:t>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0E0738" w:rsidRPr="001B320D" w:rsidRDefault="000E0738" w:rsidP="000E0738">
      <w:pPr>
        <w:ind w:firstLine="709"/>
        <w:jc w:val="both"/>
      </w:pPr>
      <w:r>
        <w:rPr>
          <w:sz w:val="28"/>
          <w:szCs w:val="28"/>
        </w:rPr>
        <w:t>2). Несоблюдение установленных законом условий признания действительности электронной подписи;</w:t>
      </w:r>
    </w:p>
    <w:p w:rsidR="000E0738" w:rsidRPr="008F5079" w:rsidRDefault="000E0738" w:rsidP="000E0738">
      <w:pPr>
        <w:widowControl w:val="0"/>
        <w:autoSpaceDE w:val="0"/>
        <w:autoSpaceDN w:val="0"/>
        <w:adjustRightInd w:val="0"/>
        <w:ind w:firstLine="709"/>
        <w:jc w:val="both"/>
        <w:textAlignment w:val="baseline"/>
        <w:rPr>
          <w:rFonts w:eastAsia="DejaVu Sans" w:cs="DejaVu Sans"/>
          <w:color w:val="000000"/>
          <w:kern w:val="3"/>
          <w:sz w:val="28"/>
          <w:szCs w:val="28"/>
          <w:lang w:eastAsia="zh-CN" w:bidi="hi-IN"/>
        </w:rPr>
      </w:pPr>
      <w:r w:rsidRPr="008F5079">
        <w:rPr>
          <w:rFonts w:eastAsia="DejaVu Sans" w:cs="DejaVu Sans"/>
          <w:kern w:val="3"/>
          <w:sz w:val="28"/>
          <w:szCs w:val="28"/>
          <w:lang w:bidi="hi-IN"/>
        </w:rPr>
        <w:t>3)</w:t>
      </w:r>
      <w:r>
        <w:rPr>
          <w:rFonts w:eastAsia="DejaVu Sans" w:cs="DejaVu Sans"/>
          <w:kern w:val="3"/>
          <w:sz w:val="28"/>
          <w:szCs w:val="28"/>
          <w:lang w:bidi="hi-IN"/>
        </w:rPr>
        <w:t>.</w:t>
      </w:r>
      <w:r>
        <w:rPr>
          <w:rFonts w:eastAsia="DejaVu Sans" w:cs="DejaVu Sans"/>
          <w:color w:val="000000"/>
          <w:kern w:val="3"/>
          <w:sz w:val="28"/>
          <w:szCs w:val="28"/>
          <w:lang w:eastAsia="zh-CN" w:bidi="hi-IN"/>
        </w:rPr>
        <w:t xml:space="preserve"> О</w:t>
      </w:r>
      <w:r w:rsidRPr="008F5079">
        <w:rPr>
          <w:rFonts w:eastAsia="DejaVu Sans" w:cs="DejaVu Sans"/>
          <w:color w:val="000000"/>
          <w:kern w:val="3"/>
          <w:sz w:val="28"/>
          <w:szCs w:val="28"/>
          <w:lang w:eastAsia="zh-CN" w:bidi="hi-IN"/>
        </w:rPr>
        <w:t>тсутствие документа, удостоверяющего права (полномочия) представителя заявителя, в случае подачи заявления представителем заявителя;</w:t>
      </w:r>
    </w:p>
    <w:p w:rsidR="000E0738" w:rsidRPr="008F5079" w:rsidRDefault="000E0738" w:rsidP="000E0738">
      <w:pPr>
        <w:widowControl w:val="0"/>
        <w:autoSpaceDE w:val="0"/>
        <w:autoSpaceDN w:val="0"/>
        <w:adjustRightInd w:val="0"/>
        <w:ind w:firstLine="709"/>
        <w:jc w:val="both"/>
        <w:textAlignment w:val="baseline"/>
        <w:rPr>
          <w:rFonts w:eastAsia="DejaVu Sans"/>
          <w:kern w:val="3"/>
          <w:sz w:val="28"/>
          <w:szCs w:val="28"/>
          <w:lang w:eastAsia="zh-CN" w:bidi="hi-IN"/>
        </w:rPr>
      </w:pPr>
      <w:r w:rsidRPr="008F5079">
        <w:rPr>
          <w:rFonts w:eastAsia="DejaVu Sans"/>
          <w:kern w:val="3"/>
          <w:sz w:val="28"/>
          <w:szCs w:val="28"/>
          <w:lang w:eastAsia="zh-CN" w:bidi="hi-IN"/>
        </w:rPr>
        <w:t>4)</w:t>
      </w:r>
      <w:r>
        <w:rPr>
          <w:rFonts w:eastAsia="DejaVu Sans"/>
          <w:kern w:val="3"/>
          <w:sz w:val="28"/>
          <w:szCs w:val="28"/>
          <w:lang w:eastAsia="zh-CN" w:bidi="hi-IN"/>
        </w:rPr>
        <w:t>. П</w:t>
      </w:r>
      <w:r w:rsidRPr="008F5079">
        <w:rPr>
          <w:rFonts w:eastAsia="DejaVu Sans"/>
          <w:kern w:val="3"/>
          <w:sz w:val="28"/>
          <w:szCs w:val="28"/>
          <w:lang w:eastAsia="zh-CN" w:bidi="hi-IN"/>
        </w:rPr>
        <w:t>редставление неполного комплекта документов, указанного в подразделе 2.6 раздела 2 Регламента.</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Не может быть отказано Заявителю в приеме дополнительных документов при наличии намерения их сдать.</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26064A" w:rsidRPr="00DE38B7" w:rsidRDefault="0026064A" w:rsidP="0026064A">
      <w:pPr>
        <w:ind w:firstLine="709"/>
        <w:jc w:val="both"/>
        <w:rPr>
          <w:color w:val="000000" w:themeColor="text1"/>
          <w:sz w:val="28"/>
          <w:szCs w:val="28"/>
        </w:rPr>
      </w:pPr>
    </w:p>
    <w:p w:rsidR="0026064A" w:rsidRPr="00DE38B7" w:rsidRDefault="0026064A" w:rsidP="0026064A">
      <w:pPr>
        <w:ind w:firstLine="709"/>
        <w:jc w:val="center"/>
        <w:rPr>
          <w:color w:val="000000" w:themeColor="text1"/>
          <w:sz w:val="28"/>
          <w:szCs w:val="28"/>
        </w:rPr>
      </w:pPr>
      <w:r w:rsidRPr="00DE38B7">
        <w:rPr>
          <w:color w:val="000000" w:themeColor="text1"/>
          <w:sz w:val="28"/>
          <w:szCs w:val="28"/>
        </w:rPr>
        <w:t>2.10. Исчерпывающий перечень оснований для</w:t>
      </w:r>
    </w:p>
    <w:p w:rsidR="0026064A" w:rsidRPr="00DE38B7" w:rsidRDefault="0026064A" w:rsidP="0026064A">
      <w:pPr>
        <w:ind w:firstLine="709"/>
        <w:jc w:val="center"/>
        <w:rPr>
          <w:color w:val="000000" w:themeColor="text1"/>
          <w:sz w:val="28"/>
          <w:szCs w:val="28"/>
        </w:rPr>
      </w:pPr>
      <w:r w:rsidRPr="00DE38B7">
        <w:rPr>
          <w:color w:val="000000" w:themeColor="text1"/>
          <w:sz w:val="28"/>
          <w:szCs w:val="28"/>
        </w:rPr>
        <w:t>приостановления предоставления муниципальной услуги или отказа в предоставлении муниципальной услуги</w:t>
      </w:r>
    </w:p>
    <w:p w:rsidR="0026064A" w:rsidRPr="00DE38B7" w:rsidRDefault="0026064A" w:rsidP="0026064A">
      <w:pPr>
        <w:ind w:firstLine="709"/>
        <w:jc w:val="both"/>
        <w:rPr>
          <w:color w:val="000000" w:themeColor="text1"/>
          <w:sz w:val="28"/>
          <w:szCs w:val="28"/>
        </w:rPr>
      </w:pP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2.10.2. Основанием для отказа в предоставлении муниципальной услуги являются:</w:t>
      </w:r>
    </w:p>
    <w:p w:rsidR="0026064A" w:rsidRPr="00DE38B7" w:rsidRDefault="0026064A" w:rsidP="0026064A">
      <w:pPr>
        <w:widowControl w:val="0"/>
        <w:suppressAutoHyphens/>
        <w:autoSpaceDE w:val="0"/>
        <w:autoSpaceDN w:val="0"/>
        <w:ind w:firstLine="709"/>
        <w:jc w:val="both"/>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несоответствие представленных документов требованиям, установленным  законодательством Российской Федерации;</w:t>
      </w:r>
    </w:p>
    <w:p w:rsidR="0026064A" w:rsidRPr="00DE38B7" w:rsidRDefault="0026064A" w:rsidP="0026064A">
      <w:pPr>
        <w:widowControl w:val="0"/>
        <w:suppressAutoHyphens/>
        <w:autoSpaceDE w:val="0"/>
        <w:autoSpaceDN w:val="0"/>
        <w:ind w:firstLine="709"/>
        <w:jc w:val="both"/>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lastRenderedPageBreak/>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26064A" w:rsidRPr="00DE38B7" w:rsidRDefault="0026064A" w:rsidP="0026064A">
      <w:pPr>
        <w:widowControl w:val="0"/>
        <w:suppressAutoHyphens/>
        <w:autoSpaceDE w:val="0"/>
        <w:autoSpaceDN w:val="0"/>
        <w:ind w:firstLine="709"/>
        <w:jc w:val="both"/>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обращение заявителя об оказании муниципальной услуги, предоставление которой не осуществляется органом;</w:t>
      </w:r>
    </w:p>
    <w:p w:rsidR="0026064A" w:rsidRPr="00DE38B7" w:rsidRDefault="0026064A" w:rsidP="0026064A">
      <w:pPr>
        <w:widowControl w:val="0"/>
        <w:suppressAutoHyphens/>
        <w:autoSpaceDE w:val="0"/>
        <w:autoSpaceDN w:val="0"/>
        <w:ind w:firstLine="709"/>
        <w:jc w:val="both"/>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обращение (в письменном виде) заявителя с просьбой о прекращении муниципальной услуги;</w:t>
      </w:r>
    </w:p>
    <w:p w:rsidR="0026064A" w:rsidRPr="00DE38B7" w:rsidRDefault="0026064A" w:rsidP="0026064A">
      <w:pPr>
        <w:widowControl w:val="0"/>
        <w:suppressAutoHyphens/>
        <w:autoSpaceDE w:val="0"/>
        <w:autoSpaceDN w:val="0"/>
        <w:ind w:firstLine="709"/>
        <w:jc w:val="both"/>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отсутствие права у заявителя на получение муниципальной услуги;</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несоответствие содержания проекта данным, содержащимся в Едином государственном реестре объектов культурного наследия (памятников истории и культуры) народов Российской Федерации;</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несоответствие проекта требованиям к содержанию информационных надписей и обозначений на объектах культурного наследия и требованиям к составу проектов установки и содержания информационных надписей и обозначений, на основании которых осуществляется такая установка, утвержденным Постановлением Правительства Российской Федерации от 10 сентября 2019 года № 1178;</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 xml:space="preserve">несоответствие утвержденному органом охраны предмету охраны объекта культурного наследия. </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r w:rsidR="002B4671" w:rsidRPr="00DE38B7">
        <w:rPr>
          <w:color w:val="000000" w:themeColor="text1"/>
          <w:sz w:val="28"/>
          <w:szCs w:val="28"/>
        </w:rPr>
        <w:t xml:space="preserve"> органов местного самоуправления Платнировского сельского поселения Кореновского района</w:t>
      </w:r>
      <w:r w:rsidRPr="00DE38B7">
        <w:rPr>
          <w:color w:val="000000" w:themeColor="text1"/>
          <w:sz w:val="28"/>
          <w:szCs w:val="28"/>
        </w:rPr>
        <w:t>.</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2.10.4.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26064A" w:rsidRPr="00DE38B7" w:rsidRDefault="0026064A" w:rsidP="0026064A">
      <w:pPr>
        <w:ind w:firstLine="709"/>
        <w:jc w:val="both"/>
        <w:rPr>
          <w:color w:val="000000" w:themeColor="text1"/>
          <w:sz w:val="28"/>
          <w:szCs w:val="28"/>
        </w:rPr>
      </w:pPr>
    </w:p>
    <w:p w:rsidR="0026064A" w:rsidRPr="00DE38B7" w:rsidRDefault="0026064A" w:rsidP="0026064A">
      <w:pPr>
        <w:widowControl w:val="0"/>
        <w:suppressAutoHyphens/>
        <w:autoSpaceDE w:val="0"/>
        <w:autoSpaceDN w:val="0"/>
        <w:adjustRightInd w:val="0"/>
        <w:jc w:val="center"/>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6064A" w:rsidRPr="00DE38B7" w:rsidRDefault="0026064A" w:rsidP="0026064A">
      <w:pPr>
        <w:widowControl w:val="0"/>
        <w:suppressAutoHyphens/>
        <w:autoSpaceDE w:val="0"/>
        <w:autoSpaceDN w:val="0"/>
        <w:adjustRightInd w:val="0"/>
        <w:ind w:firstLine="720"/>
        <w:jc w:val="center"/>
        <w:outlineLvl w:val="2"/>
        <w:rPr>
          <w:b/>
          <w:color w:val="000000" w:themeColor="text1"/>
          <w:sz w:val="28"/>
          <w:szCs w:val="28"/>
        </w:rPr>
      </w:pPr>
    </w:p>
    <w:p w:rsidR="0026064A" w:rsidRPr="00DE38B7" w:rsidRDefault="0026064A" w:rsidP="0026064A">
      <w:pPr>
        <w:widowControl w:val="0"/>
        <w:autoSpaceDE w:val="0"/>
        <w:autoSpaceDN w:val="0"/>
        <w:adjustRightInd w:val="0"/>
        <w:ind w:firstLine="709"/>
        <w:jc w:val="both"/>
        <w:textAlignment w:val="baseline"/>
        <w:rPr>
          <w:rFonts w:eastAsia="DejaVu Sans" w:cs="DejaVu Sans"/>
          <w:color w:val="000000" w:themeColor="text1"/>
          <w:kern w:val="3"/>
          <w:sz w:val="28"/>
          <w:szCs w:val="28"/>
          <w:lang w:bidi="hi-IN"/>
        </w:rPr>
      </w:pPr>
      <w:r w:rsidRPr="00DE38B7">
        <w:rPr>
          <w:rFonts w:eastAsia="DejaVu Sans" w:cs="DejaVu Sans"/>
          <w:color w:val="000000" w:themeColor="text1"/>
          <w:kern w:val="3"/>
          <w:sz w:val="28"/>
          <w:szCs w:val="28"/>
          <w:lang w:bidi="hi-IN"/>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26064A" w:rsidRPr="00DE38B7" w:rsidRDefault="0026064A" w:rsidP="0026064A">
      <w:pPr>
        <w:ind w:firstLine="709"/>
        <w:jc w:val="both"/>
        <w:rPr>
          <w:color w:val="000000" w:themeColor="text1"/>
          <w:sz w:val="28"/>
          <w:szCs w:val="28"/>
        </w:rPr>
      </w:pPr>
    </w:p>
    <w:p w:rsidR="0026064A" w:rsidRPr="00DE38B7" w:rsidRDefault="0026064A" w:rsidP="0026064A">
      <w:pPr>
        <w:widowControl w:val="0"/>
        <w:autoSpaceDE w:val="0"/>
        <w:autoSpaceDN w:val="0"/>
        <w:adjustRightInd w:val="0"/>
        <w:ind w:firstLine="720"/>
        <w:jc w:val="center"/>
        <w:outlineLvl w:val="2"/>
        <w:rPr>
          <w:color w:val="000000" w:themeColor="text1"/>
          <w:sz w:val="28"/>
          <w:szCs w:val="28"/>
        </w:rPr>
      </w:pPr>
      <w:r w:rsidRPr="00DE38B7">
        <w:rPr>
          <w:color w:val="000000" w:themeColor="text1"/>
          <w:sz w:val="28"/>
          <w:szCs w:val="28"/>
        </w:rPr>
        <w:t>2.12. Порядок, размер и основания взимания государственной</w:t>
      </w:r>
    </w:p>
    <w:p w:rsidR="0026064A" w:rsidRPr="00DE38B7" w:rsidRDefault="0026064A" w:rsidP="0026064A">
      <w:pPr>
        <w:widowControl w:val="0"/>
        <w:autoSpaceDE w:val="0"/>
        <w:autoSpaceDN w:val="0"/>
        <w:adjustRightInd w:val="0"/>
        <w:ind w:firstLine="720"/>
        <w:jc w:val="center"/>
        <w:outlineLvl w:val="2"/>
        <w:rPr>
          <w:color w:val="000000" w:themeColor="text1"/>
          <w:sz w:val="28"/>
          <w:szCs w:val="28"/>
        </w:rPr>
      </w:pPr>
      <w:r w:rsidRPr="00DE38B7">
        <w:rPr>
          <w:color w:val="000000" w:themeColor="text1"/>
          <w:sz w:val="28"/>
          <w:szCs w:val="28"/>
        </w:rPr>
        <w:t xml:space="preserve">пошлины или иной платы, взимаемой за предоставление </w:t>
      </w:r>
    </w:p>
    <w:p w:rsidR="0026064A" w:rsidRPr="00DE38B7" w:rsidRDefault="0026064A" w:rsidP="0026064A">
      <w:pPr>
        <w:widowControl w:val="0"/>
        <w:autoSpaceDE w:val="0"/>
        <w:autoSpaceDN w:val="0"/>
        <w:adjustRightInd w:val="0"/>
        <w:ind w:firstLine="720"/>
        <w:jc w:val="center"/>
        <w:outlineLvl w:val="2"/>
        <w:rPr>
          <w:color w:val="000000" w:themeColor="text1"/>
          <w:sz w:val="28"/>
          <w:szCs w:val="28"/>
        </w:rPr>
      </w:pPr>
      <w:r w:rsidRPr="00DE38B7">
        <w:rPr>
          <w:color w:val="000000" w:themeColor="text1"/>
          <w:sz w:val="28"/>
          <w:szCs w:val="28"/>
        </w:rPr>
        <w:t>муниципальной услуги</w:t>
      </w:r>
    </w:p>
    <w:p w:rsidR="0026064A" w:rsidRPr="00DE38B7" w:rsidRDefault="0026064A" w:rsidP="0026064A">
      <w:pPr>
        <w:widowControl w:val="0"/>
        <w:autoSpaceDE w:val="0"/>
        <w:autoSpaceDN w:val="0"/>
        <w:adjustRightInd w:val="0"/>
        <w:ind w:firstLine="720"/>
        <w:jc w:val="center"/>
        <w:outlineLvl w:val="2"/>
        <w:rPr>
          <w:color w:val="000000" w:themeColor="text1"/>
          <w:sz w:val="28"/>
          <w:szCs w:val="28"/>
        </w:rPr>
      </w:pPr>
    </w:p>
    <w:p w:rsidR="0026064A" w:rsidRPr="00DE38B7" w:rsidRDefault="0026064A" w:rsidP="0026064A">
      <w:pPr>
        <w:autoSpaceDE w:val="0"/>
        <w:autoSpaceDN w:val="0"/>
        <w:adjustRightInd w:val="0"/>
        <w:ind w:firstLine="709"/>
        <w:jc w:val="both"/>
        <w:rPr>
          <w:rFonts w:eastAsia="Calibri"/>
          <w:color w:val="000000" w:themeColor="text1"/>
          <w:sz w:val="28"/>
          <w:szCs w:val="28"/>
        </w:rPr>
      </w:pPr>
      <w:r w:rsidRPr="00DE38B7">
        <w:rPr>
          <w:rFonts w:eastAsia="Calibri"/>
          <w:color w:val="000000" w:themeColor="text1"/>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26064A" w:rsidRPr="00DE38B7" w:rsidRDefault="0026064A" w:rsidP="0026064A">
      <w:pPr>
        <w:suppressAutoHyphens/>
        <w:autoSpaceDE w:val="0"/>
        <w:autoSpaceDN w:val="0"/>
        <w:adjustRightInd w:val="0"/>
        <w:ind w:firstLine="709"/>
        <w:jc w:val="both"/>
        <w:rPr>
          <w:color w:val="000000" w:themeColor="text1"/>
          <w:sz w:val="28"/>
          <w:szCs w:val="28"/>
        </w:rPr>
      </w:pPr>
    </w:p>
    <w:p w:rsidR="0026064A" w:rsidRPr="00DE38B7" w:rsidRDefault="0026064A" w:rsidP="0026064A">
      <w:pPr>
        <w:suppressAutoHyphens/>
        <w:autoSpaceDE w:val="0"/>
        <w:autoSpaceDN w:val="0"/>
        <w:adjustRightInd w:val="0"/>
        <w:ind w:firstLine="709"/>
        <w:jc w:val="both"/>
        <w:rPr>
          <w:color w:val="000000" w:themeColor="text1"/>
          <w:sz w:val="28"/>
          <w:szCs w:val="28"/>
        </w:rPr>
      </w:pPr>
    </w:p>
    <w:p w:rsidR="0026064A" w:rsidRPr="00DE38B7" w:rsidRDefault="0026064A" w:rsidP="0026064A">
      <w:pPr>
        <w:widowControl w:val="0"/>
        <w:suppressAutoHyphens/>
        <w:autoSpaceDE w:val="0"/>
        <w:autoSpaceDN w:val="0"/>
        <w:adjustRightInd w:val="0"/>
        <w:ind w:firstLine="720"/>
        <w:jc w:val="center"/>
        <w:outlineLvl w:val="2"/>
        <w:rPr>
          <w:color w:val="000000" w:themeColor="text1"/>
          <w:sz w:val="28"/>
          <w:szCs w:val="28"/>
        </w:rPr>
      </w:pPr>
      <w:r w:rsidRPr="00DE38B7">
        <w:rPr>
          <w:color w:val="000000" w:themeColor="text1"/>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6064A" w:rsidRPr="00DE38B7" w:rsidRDefault="0026064A" w:rsidP="0026064A">
      <w:pPr>
        <w:widowControl w:val="0"/>
        <w:suppressAutoHyphens/>
        <w:autoSpaceDE w:val="0"/>
        <w:autoSpaceDN w:val="0"/>
        <w:adjustRightInd w:val="0"/>
        <w:ind w:firstLine="720"/>
        <w:jc w:val="center"/>
        <w:outlineLvl w:val="2"/>
        <w:rPr>
          <w:color w:val="000000" w:themeColor="text1"/>
          <w:sz w:val="28"/>
          <w:szCs w:val="28"/>
        </w:rPr>
      </w:pPr>
    </w:p>
    <w:p w:rsidR="0026064A" w:rsidRPr="00DE38B7" w:rsidRDefault="0026064A" w:rsidP="0026064A">
      <w:pPr>
        <w:autoSpaceDE w:val="0"/>
        <w:autoSpaceDN w:val="0"/>
        <w:adjustRightInd w:val="0"/>
        <w:ind w:firstLine="709"/>
        <w:jc w:val="both"/>
        <w:rPr>
          <w:rFonts w:eastAsia="Calibri"/>
          <w:color w:val="000000" w:themeColor="text1"/>
          <w:sz w:val="28"/>
          <w:szCs w:val="28"/>
        </w:rPr>
      </w:pPr>
      <w:r w:rsidRPr="00DE38B7">
        <w:rPr>
          <w:rFonts w:eastAsia="Calibri"/>
          <w:color w:val="000000" w:themeColor="text1"/>
          <w:sz w:val="28"/>
          <w:szCs w:val="28"/>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26064A" w:rsidRPr="00DE38B7" w:rsidRDefault="0026064A" w:rsidP="0026064A">
      <w:pPr>
        <w:ind w:firstLine="709"/>
        <w:jc w:val="both"/>
        <w:rPr>
          <w:color w:val="000000" w:themeColor="text1"/>
          <w:sz w:val="28"/>
          <w:szCs w:val="28"/>
        </w:rPr>
      </w:pP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2.14. Максимальный срок ожидания в очереди при подаче запроса </w:t>
      </w: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о предоставлении муниципальной услуги, услуги, предоставляемой организацией, участвующей в предоставлении муниципальной услуги, </w:t>
      </w: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и при получении результата предоставления таких услуг</w:t>
      </w: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color w:val="000000" w:themeColor="text1"/>
          <w:kern w:val="3"/>
          <w:sz w:val="28"/>
          <w:szCs w:val="28"/>
          <w:lang w:eastAsia="zh-CN" w:bidi="hi-IN"/>
        </w:rPr>
      </w:pPr>
    </w:p>
    <w:p w:rsidR="0026064A" w:rsidRPr="00DE38B7" w:rsidRDefault="0026064A" w:rsidP="0026064A">
      <w:pPr>
        <w:autoSpaceDE w:val="0"/>
        <w:autoSpaceDN w:val="0"/>
        <w:adjustRightInd w:val="0"/>
        <w:ind w:firstLine="709"/>
        <w:jc w:val="both"/>
        <w:rPr>
          <w:rFonts w:eastAsia="Calibri"/>
          <w:color w:val="000000" w:themeColor="text1"/>
          <w:sz w:val="28"/>
          <w:szCs w:val="28"/>
        </w:rPr>
      </w:pPr>
      <w:r w:rsidRPr="00DE38B7">
        <w:rPr>
          <w:rFonts w:eastAsia="Calibri"/>
          <w:color w:val="000000" w:themeColor="text1"/>
          <w:sz w:val="28"/>
          <w:szCs w:val="28"/>
        </w:rPr>
        <w:t xml:space="preserve">2.14.1. Максимальный срок ожидания в очереди при подаче запроса </w:t>
      </w:r>
      <w:r w:rsidRPr="00DE38B7">
        <w:rPr>
          <w:rFonts w:eastAsia="Calibri"/>
          <w:color w:val="000000" w:themeColor="text1"/>
          <w:sz w:val="28"/>
          <w:szCs w:val="28"/>
        </w:rPr>
        <w:br/>
        <w:t>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26064A" w:rsidRPr="00DE38B7" w:rsidRDefault="0026064A" w:rsidP="0026064A">
      <w:pPr>
        <w:autoSpaceDE w:val="0"/>
        <w:autoSpaceDN w:val="0"/>
        <w:adjustRightInd w:val="0"/>
        <w:ind w:firstLine="709"/>
        <w:jc w:val="both"/>
        <w:rPr>
          <w:rFonts w:eastAsia="Calibri"/>
          <w:color w:val="000000" w:themeColor="text1"/>
          <w:sz w:val="28"/>
          <w:szCs w:val="28"/>
        </w:rPr>
      </w:pPr>
    </w:p>
    <w:p w:rsidR="0026064A" w:rsidRPr="00DE38B7" w:rsidRDefault="0026064A" w:rsidP="0026064A">
      <w:pPr>
        <w:jc w:val="center"/>
        <w:rPr>
          <w:color w:val="000000" w:themeColor="text1"/>
          <w:sz w:val="28"/>
          <w:szCs w:val="28"/>
        </w:rPr>
      </w:pPr>
      <w:r w:rsidRPr="00DE38B7">
        <w:rPr>
          <w:color w:val="000000" w:themeColor="text1"/>
          <w:sz w:val="28"/>
          <w:szCs w:val="28"/>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w:t>
      </w:r>
    </w:p>
    <w:p w:rsidR="0026064A" w:rsidRPr="00DE38B7" w:rsidRDefault="0026064A" w:rsidP="0026064A">
      <w:pPr>
        <w:jc w:val="center"/>
        <w:rPr>
          <w:color w:val="000000" w:themeColor="text1"/>
          <w:sz w:val="28"/>
          <w:szCs w:val="28"/>
        </w:rPr>
      </w:pPr>
      <w:r w:rsidRPr="00DE38B7">
        <w:rPr>
          <w:color w:val="000000" w:themeColor="text1"/>
          <w:sz w:val="28"/>
          <w:szCs w:val="28"/>
        </w:rPr>
        <w:t>в электронной форме</w:t>
      </w:r>
    </w:p>
    <w:p w:rsidR="0026064A" w:rsidRPr="00DE38B7" w:rsidRDefault="0026064A" w:rsidP="0026064A">
      <w:pPr>
        <w:jc w:val="center"/>
        <w:rPr>
          <w:color w:val="000000" w:themeColor="text1"/>
          <w:sz w:val="28"/>
          <w:szCs w:val="28"/>
        </w:rPr>
      </w:pP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2.15.1. Регистрация поступившего в</w:t>
      </w:r>
      <w:r w:rsidRPr="00DE38B7">
        <w:rPr>
          <w:rFonts w:eastAsia="Calibri"/>
          <w:color w:val="000000" w:themeColor="text1"/>
          <w:sz w:val="28"/>
          <w:szCs w:val="28"/>
          <w:lang w:eastAsia="en-US"/>
        </w:rPr>
        <w:t xml:space="preserve"> Уполномоченный орган </w:t>
      </w:r>
      <w:r w:rsidRPr="00DE38B7">
        <w:rPr>
          <w:color w:val="000000" w:themeColor="text1"/>
          <w:sz w:val="28"/>
          <w:szCs w:val="28"/>
          <w:lang w:eastAsia="ar-SA"/>
        </w:rPr>
        <w:t xml:space="preserve">заявления </w:t>
      </w:r>
      <w:r w:rsidRPr="00DE38B7">
        <w:rPr>
          <w:color w:val="000000" w:themeColor="text1"/>
          <w:sz w:val="28"/>
          <w:szCs w:val="28"/>
          <w:lang w:eastAsia="ar-SA"/>
        </w:rPr>
        <w:br/>
        <w:t xml:space="preserve">о предоставлении муниципальной услуги и (или) документов (содержащихся </w:t>
      </w:r>
      <w:r w:rsidRPr="00DE38B7">
        <w:rPr>
          <w:color w:val="000000" w:themeColor="text1"/>
          <w:sz w:val="28"/>
          <w:szCs w:val="28"/>
          <w:lang w:eastAsia="ar-SA"/>
        </w:rPr>
        <w:br/>
        <w:t>в них сведений), осуществляется в день их поступления.</w:t>
      </w:r>
    </w:p>
    <w:p w:rsidR="0026064A" w:rsidRPr="00DE38B7" w:rsidRDefault="0026064A" w:rsidP="0026064A">
      <w:pPr>
        <w:suppressAutoHyphens/>
        <w:autoSpaceDE w:val="0"/>
        <w:autoSpaceDN w:val="0"/>
        <w:adjustRightInd w:val="0"/>
        <w:ind w:firstLine="709"/>
        <w:jc w:val="both"/>
        <w:rPr>
          <w:color w:val="000000" w:themeColor="text1"/>
          <w:sz w:val="28"/>
          <w:szCs w:val="28"/>
          <w:lang w:eastAsia="ar-SA"/>
        </w:rPr>
      </w:pPr>
      <w:r w:rsidRPr="00DE38B7">
        <w:rPr>
          <w:color w:val="000000" w:themeColor="text1"/>
          <w:sz w:val="28"/>
          <w:szCs w:val="28"/>
          <w:lang w:eastAsia="ar-SA"/>
        </w:rPr>
        <w:t xml:space="preserve">2.15.2. Регистрация заявления о предоставлении муниципальной услуги и (или) документов (содержащихся в них сведений), поступившего </w:t>
      </w:r>
      <w:r w:rsidRPr="00DE38B7">
        <w:rPr>
          <w:color w:val="000000" w:themeColor="text1"/>
          <w:sz w:val="28"/>
          <w:szCs w:val="28"/>
          <w:lang w:eastAsia="ar-SA"/>
        </w:rPr>
        <w:br/>
        <w:t xml:space="preserve">в выходной (нерабочий или праздничный) день, осуществляется в первый </w:t>
      </w:r>
      <w:r w:rsidRPr="00DE38B7">
        <w:rPr>
          <w:color w:val="000000" w:themeColor="text1"/>
          <w:sz w:val="28"/>
          <w:szCs w:val="28"/>
          <w:lang w:eastAsia="ar-SA"/>
        </w:rPr>
        <w:br/>
        <w:t>за ним рабочий день.</w:t>
      </w:r>
    </w:p>
    <w:p w:rsidR="0026064A" w:rsidRPr="00DE38B7" w:rsidRDefault="0026064A" w:rsidP="0026064A">
      <w:pPr>
        <w:autoSpaceDE w:val="0"/>
        <w:autoSpaceDN w:val="0"/>
        <w:adjustRightInd w:val="0"/>
        <w:ind w:firstLine="709"/>
        <w:jc w:val="both"/>
        <w:outlineLvl w:val="1"/>
        <w:rPr>
          <w:color w:val="000000" w:themeColor="text1"/>
          <w:sz w:val="28"/>
          <w:szCs w:val="28"/>
          <w:lang w:eastAsia="ar-SA"/>
        </w:rPr>
      </w:pPr>
      <w:r w:rsidRPr="00DE38B7">
        <w:rPr>
          <w:color w:val="000000" w:themeColor="text1"/>
          <w:sz w:val="28"/>
          <w:szCs w:val="28"/>
          <w:lang w:eastAsia="ar-SA"/>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 не может превышать двадцати минут.</w:t>
      </w:r>
    </w:p>
    <w:p w:rsidR="0026064A" w:rsidRPr="00DE38B7" w:rsidRDefault="0026064A" w:rsidP="0026064A">
      <w:pPr>
        <w:ind w:firstLine="709"/>
        <w:jc w:val="both"/>
        <w:rPr>
          <w:color w:val="000000" w:themeColor="text1"/>
          <w:sz w:val="28"/>
          <w:szCs w:val="28"/>
        </w:rPr>
      </w:pPr>
    </w:p>
    <w:p w:rsidR="0026064A" w:rsidRPr="00DE38B7" w:rsidRDefault="0026064A" w:rsidP="0026064A">
      <w:pPr>
        <w:ind w:firstLine="709"/>
        <w:jc w:val="center"/>
        <w:rPr>
          <w:color w:val="000000" w:themeColor="text1"/>
          <w:sz w:val="28"/>
          <w:szCs w:val="28"/>
        </w:rPr>
      </w:pPr>
      <w:r w:rsidRPr="00DE38B7">
        <w:rPr>
          <w:color w:val="000000" w:themeColor="text1"/>
          <w:sz w:val="28"/>
          <w:szCs w:val="28"/>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w:t>
      </w:r>
      <w:r w:rsidRPr="00DE38B7">
        <w:rPr>
          <w:color w:val="000000" w:themeColor="text1"/>
          <w:sz w:val="28"/>
          <w:szCs w:val="28"/>
        </w:rPr>
        <w:lastRenderedPageBreak/>
        <w:t>инвалидов указанных объектов в соответствии с законодательством Российской Федерации о социальной защите инвалидов</w:t>
      </w:r>
    </w:p>
    <w:p w:rsidR="0026064A" w:rsidRPr="00DE38B7" w:rsidRDefault="0026064A" w:rsidP="0026064A">
      <w:pPr>
        <w:ind w:firstLine="709"/>
        <w:jc w:val="both"/>
        <w:rPr>
          <w:color w:val="000000" w:themeColor="text1"/>
          <w:sz w:val="28"/>
          <w:szCs w:val="28"/>
        </w:rPr>
      </w:pP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2.16.1.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 xml:space="preserve">2.16.2. Здание, в котором предоставляется муниципальная услуга оборудуется входом, обеспечивающим свободный доступ Заявителей </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в помещения.</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2.16.3.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2.16.4. Места предоставления муниципальной услуги оборудуются</w:t>
      </w:r>
      <w:r w:rsidR="002B4671" w:rsidRPr="00DE38B7">
        <w:rPr>
          <w:color w:val="000000" w:themeColor="text1"/>
          <w:sz w:val="28"/>
          <w:szCs w:val="28"/>
        </w:rPr>
        <w:t>:</w:t>
      </w:r>
      <w:r w:rsidRPr="00DE38B7">
        <w:rPr>
          <w:color w:val="000000" w:themeColor="text1"/>
          <w:sz w:val="28"/>
          <w:szCs w:val="28"/>
        </w:rPr>
        <w:t xml:space="preserve"> </w:t>
      </w:r>
    </w:p>
    <w:p w:rsidR="0026064A" w:rsidRPr="00DE38B7" w:rsidRDefault="0026064A" w:rsidP="002B4671">
      <w:pPr>
        <w:ind w:firstLine="709"/>
        <w:jc w:val="both"/>
        <w:rPr>
          <w:color w:val="000000" w:themeColor="text1"/>
          <w:sz w:val="28"/>
          <w:szCs w:val="28"/>
        </w:rPr>
      </w:pPr>
      <w:r w:rsidRPr="00DE38B7">
        <w:rPr>
          <w:color w:val="000000" w:themeColor="text1"/>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 xml:space="preserve">возможность самостоятельного передвижения по территории объекта, </w:t>
      </w:r>
    </w:p>
    <w:p w:rsidR="0026064A" w:rsidRPr="00DE38B7" w:rsidRDefault="0026064A" w:rsidP="002B4671">
      <w:pPr>
        <w:jc w:val="both"/>
        <w:rPr>
          <w:color w:val="000000" w:themeColor="text1"/>
          <w:sz w:val="28"/>
          <w:szCs w:val="28"/>
        </w:rPr>
      </w:pPr>
      <w:r w:rsidRPr="00DE38B7">
        <w:rPr>
          <w:color w:val="000000" w:themeColor="text1"/>
          <w:sz w:val="28"/>
          <w:szCs w:val="28"/>
        </w:rP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6064A" w:rsidRPr="00DE38B7" w:rsidRDefault="0026064A" w:rsidP="002B4671">
      <w:pPr>
        <w:ind w:firstLine="709"/>
        <w:jc w:val="both"/>
        <w:rPr>
          <w:color w:val="000000" w:themeColor="text1"/>
          <w:sz w:val="28"/>
          <w:szCs w:val="28"/>
        </w:rPr>
      </w:pPr>
      <w:r w:rsidRPr="00DE38B7">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E38B7">
        <w:rPr>
          <w:color w:val="000000" w:themeColor="text1"/>
          <w:sz w:val="28"/>
          <w:szCs w:val="28"/>
        </w:rPr>
        <w:t>сурдопереводчика</w:t>
      </w:r>
      <w:proofErr w:type="spellEnd"/>
      <w:r w:rsidRPr="00DE38B7">
        <w:rPr>
          <w:color w:val="000000" w:themeColor="text1"/>
          <w:sz w:val="28"/>
          <w:szCs w:val="28"/>
        </w:rPr>
        <w:t xml:space="preserve"> и </w:t>
      </w:r>
      <w:proofErr w:type="spellStart"/>
      <w:r w:rsidRPr="00DE38B7">
        <w:rPr>
          <w:color w:val="000000" w:themeColor="text1"/>
          <w:sz w:val="28"/>
          <w:szCs w:val="28"/>
        </w:rPr>
        <w:t>тифлосурдопереводчика</w:t>
      </w:r>
      <w:proofErr w:type="spellEnd"/>
      <w:r w:rsidRPr="00DE38B7">
        <w:rPr>
          <w:color w:val="000000" w:themeColor="text1"/>
          <w:sz w:val="28"/>
          <w:szCs w:val="28"/>
        </w:rPr>
        <w:t>;</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26064A" w:rsidRPr="00DE38B7" w:rsidRDefault="0026064A" w:rsidP="002B4671">
      <w:pPr>
        <w:ind w:firstLine="709"/>
        <w:jc w:val="both"/>
        <w:rPr>
          <w:color w:val="000000" w:themeColor="text1"/>
          <w:sz w:val="28"/>
          <w:szCs w:val="28"/>
        </w:rPr>
      </w:pPr>
      <w:r w:rsidRPr="00DE38B7">
        <w:rPr>
          <w:color w:val="000000" w:themeColor="text1"/>
          <w:sz w:val="28"/>
          <w:szCs w:val="28"/>
        </w:rPr>
        <w:t xml:space="preserve">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w:t>
      </w:r>
      <w:r w:rsidRPr="00DE38B7">
        <w:rPr>
          <w:color w:val="000000" w:themeColor="text1"/>
          <w:sz w:val="28"/>
          <w:szCs w:val="28"/>
        </w:rPr>
        <w:lastRenderedPageBreak/>
        <w:t xml:space="preserve">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2.16.10. Прием Заявителей при предоставлении муниципальной услуги осуществляется согласно графику (режиму) работы Уполномоченного органа.</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 xml:space="preserve">2.16.11. Рабочее место должностного лица Уполномоченного органа, предоставляющего муниципальную услугу, оборудуется компьютером </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2.16.12.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DE38B7">
        <w:rPr>
          <w:color w:val="000000" w:themeColor="text1"/>
          <w:sz w:val="28"/>
          <w:szCs w:val="28"/>
        </w:rPr>
        <w:t>бэйджами</w:t>
      </w:r>
      <w:proofErr w:type="spellEnd"/>
      <w:r w:rsidRPr="00DE38B7">
        <w:rPr>
          <w:color w:val="000000" w:themeColor="text1"/>
          <w:sz w:val="28"/>
          <w:szCs w:val="28"/>
        </w:rPr>
        <w:t>) и (или) настольными табличками.</w:t>
      </w:r>
    </w:p>
    <w:p w:rsidR="0026064A" w:rsidRPr="00DE38B7" w:rsidRDefault="0026064A" w:rsidP="0026064A">
      <w:pPr>
        <w:ind w:firstLine="709"/>
        <w:jc w:val="both"/>
        <w:rPr>
          <w:color w:val="000000" w:themeColor="text1"/>
          <w:sz w:val="28"/>
          <w:szCs w:val="28"/>
        </w:rPr>
      </w:pPr>
    </w:p>
    <w:p w:rsidR="0026064A" w:rsidRPr="00DE38B7" w:rsidRDefault="0026064A" w:rsidP="0026064A">
      <w:pPr>
        <w:widowControl w:val="0"/>
        <w:suppressAutoHyphens/>
        <w:autoSpaceDE w:val="0"/>
        <w:autoSpaceDN w:val="0"/>
        <w:adjustRightInd w:val="0"/>
        <w:jc w:val="center"/>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sidR="0089144E" w:rsidRPr="00DE38B7">
        <w:rPr>
          <w:rFonts w:eastAsia="DejaVu Sans" w:cs="DejaVu Sans"/>
          <w:color w:val="000000" w:themeColor="text1"/>
          <w:kern w:val="3"/>
          <w:sz w:val="28"/>
          <w:szCs w:val="28"/>
          <w:lang w:eastAsia="zh-CN" w:bidi="hi-IN"/>
        </w:rPr>
        <w:t xml:space="preserve">получения муниципальной услуги </w:t>
      </w:r>
      <w:r w:rsidRPr="00DE38B7">
        <w:rPr>
          <w:rFonts w:eastAsia="DejaVu Sans" w:cs="DejaVu Sans"/>
          <w:color w:val="000000" w:themeColor="text1"/>
          <w:kern w:val="3"/>
          <w:sz w:val="28"/>
          <w:szCs w:val="28"/>
          <w:lang w:eastAsia="zh-CN" w:bidi="hi-IN"/>
        </w:rPr>
        <w:t xml:space="preserve">в многофункциональном центре предоставления государственных </w:t>
      </w:r>
      <w:r w:rsidRPr="00DE38B7">
        <w:rPr>
          <w:rFonts w:eastAsia="DejaVu Sans" w:cs="DejaVu Sans"/>
          <w:color w:val="000000" w:themeColor="text1"/>
          <w:kern w:val="3"/>
          <w:sz w:val="28"/>
          <w:szCs w:val="28"/>
          <w:lang w:eastAsia="zh-CN" w:bidi="hi-IN"/>
        </w:rPr>
        <w:br/>
        <w:t xml:space="preserve">и муниципальных услуг (в том числе в полном объеме), по выбору заявителя </w:t>
      </w:r>
      <w:r w:rsidRPr="00DE38B7">
        <w:rPr>
          <w:rFonts w:eastAsia="DejaVu Sans" w:cs="DejaVu Sans"/>
          <w:color w:val="000000" w:themeColor="text1"/>
          <w:kern w:val="3"/>
          <w:sz w:val="28"/>
          <w:szCs w:val="28"/>
          <w:lang w:eastAsia="zh-CN" w:bidi="hi-IN"/>
        </w:rPr>
        <w:lastRenderedPageBreak/>
        <w:t>(экстерриториальный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w:t>
      </w:r>
    </w:p>
    <w:p w:rsidR="0026064A" w:rsidRPr="00DE38B7" w:rsidRDefault="0026064A" w:rsidP="0026064A">
      <w:pPr>
        <w:suppressAutoHyphens/>
        <w:autoSpaceDE w:val="0"/>
        <w:autoSpaceDN w:val="0"/>
        <w:adjustRightInd w:val="0"/>
        <w:ind w:firstLine="851"/>
        <w:jc w:val="both"/>
        <w:outlineLvl w:val="1"/>
        <w:rPr>
          <w:color w:val="000000" w:themeColor="text1"/>
          <w:sz w:val="28"/>
          <w:szCs w:val="28"/>
        </w:rPr>
      </w:pPr>
    </w:p>
    <w:p w:rsidR="0026064A" w:rsidRPr="00DE38B7" w:rsidRDefault="0026064A" w:rsidP="0026064A">
      <w:pPr>
        <w:autoSpaceDE w:val="0"/>
        <w:autoSpaceDN w:val="0"/>
        <w:adjustRightInd w:val="0"/>
        <w:ind w:firstLine="709"/>
        <w:jc w:val="both"/>
        <w:rPr>
          <w:rFonts w:eastAsia="Calibri"/>
          <w:color w:val="000000" w:themeColor="text1"/>
          <w:sz w:val="28"/>
          <w:szCs w:val="28"/>
        </w:rPr>
      </w:pPr>
      <w:r w:rsidRPr="00DE38B7">
        <w:rPr>
          <w:rFonts w:eastAsia="Calibri"/>
          <w:color w:val="000000" w:themeColor="text1"/>
          <w:sz w:val="28"/>
          <w:szCs w:val="28"/>
        </w:rPr>
        <w:t>2.17.1. Показателями доступности и качества муниципальной услуги являются:</w:t>
      </w:r>
    </w:p>
    <w:p w:rsidR="0026064A" w:rsidRPr="00DE38B7" w:rsidRDefault="0026064A" w:rsidP="0026064A">
      <w:pPr>
        <w:autoSpaceDE w:val="0"/>
        <w:autoSpaceDN w:val="0"/>
        <w:adjustRightInd w:val="0"/>
        <w:ind w:firstLine="709"/>
        <w:jc w:val="both"/>
        <w:rPr>
          <w:rFonts w:eastAsia="Calibri"/>
          <w:color w:val="000000" w:themeColor="text1"/>
          <w:sz w:val="28"/>
          <w:szCs w:val="28"/>
        </w:rPr>
      </w:pPr>
      <w:r w:rsidRPr="00DE38B7">
        <w:rPr>
          <w:rFonts w:eastAsia="Calibri"/>
          <w:color w:val="000000" w:themeColor="text1"/>
          <w:sz w:val="28"/>
          <w:szCs w:val="28"/>
        </w:rPr>
        <w:t>полнота, актуальность и достоверность информации о порядке предоставления муниципальной услуги;</w:t>
      </w:r>
    </w:p>
    <w:p w:rsidR="0026064A" w:rsidRPr="00DE38B7" w:rsidRDefault="0026064A" w:rsidP="0026064A">
      <w:pPr>
        <w:autoSpaceDE w:val="0"/>
        <w:autoSpaceDN w:val="0"/>
        <w:adjustRightInd w:val="0"/>
        <w:ind w:firstLine="709"/>
        <w:jc w:val="both"/>
        <w:rPr>
          <w:rFonts w:eastAsia="Calibri"/>
          <w:color w:val="000000" w:themeColor="text1"/>
          <w:sz w:val="28"/>
          <w:szCs w:val="28"/>
        </w:rPr>
      </w:pPr>
      <w:r w:rsidRPr="00DE38B7">
        <w:rPr>
          <w:rFonts w:eastAsia="Calibri"/>
          <w:color w:val="000000" w:themeColor="text1"/>
          <w:sz w:val="28"/>
          <w:szCs w:val="28"/>
        </w:rPr>
        <w:t>наглядность форм размещаемой информации о порядке предоставления муниципальной услуги;</w:t>
      </w:r>
    </w:p>
    <w:p w:rsidR="0026064A" w:rsidRPr="00DE38B7" w:rsidRDefault="0026064A" w:rsidP="0026064A">
      <w:pPr>
        <w:autoSpaceDE w:val="0"/>
        <w:autoSpaceDN w:val="0"/>
        <w:adjustRightInd w:val="0"/>
        <w:ind w:firstLine="709"/>
        <w:jc w:val="both"/>
        <w:rPr>
          <w:color w:val="000000" w:themeColor="text1"/>
          <w:sz w:val="28"/>
          <w:szCs w:val="28"/>
        </w:rPr>
      </w:pPr>
      <w:r w:rsidRPr="00DE38B7">
        <w:rPr>
          <w:color w:val="000000" w:themeColor="text1"/>
          <w:sz w:val="28"/>
          <w:szCs w:val="28"/>
        </w:rPr>
        <w:t>оперативность и достоверность предоставляемой информации о порядке предоставления муниципальной услуги;</w:t>
      </w:r>
    </w:p>
    <w:p w:rsidR="0026064A" w:rsidRPr="00DE38B7" w:rsidRDefault="0026064A" w:rsidP="0026064A">
      <w:pPr>
        <w:autoSpaceDE w:val="0"/>
        <w:autoSpaceDN w:val="0"/>
        <w:adjustRightInd w:val="0"/>
        <w:ind w:firstLine="709"/>
        <w:jc w:val="both"/>
        <w:rPr>
          <w:color w:val="000000" w:themeColor="text1"/>
          <w:sz w:val="28"/>
          <w:szCs w:val="28"/>
        </w:rPr>
      </w:pPr>
      <w:r w:rsidRPr="00DE38B7">
        <w:rPr>
          <w:color w:val="000000" w:themeColor="text1"/>
          <w:sz w:val="28"/>
          <w:szCs w:val="28"/>
        </w:rPr>
        <w:t>установление и соблюдение требований к помещениям, в которых предоставляется муниципальная услуга;</w:t>
      </w:r>
    </w:p>
    <w:p w:rsidR="0026064A" w:rsidRPr="00DE38B7" w:rsidRDefault="0026064A" w:rsidP="0026064A">
      <w:pPr>
        <w:widowControl w:val="0"/>
        <w:tabs>
          <w:tab w:val="left" w:pos="851"/>
        </w:tabs>
        <w:suppressAutoHyphens/>
        <w:autoSpaceDN w:val="0"/>
        <w:ind w:firstLine="709"/>
        <w:jc w:val="both"/>
        <w:textAlignment w:val="baseline"/>
        <w:rPr>
          <w:rFonts w:eastAsia="DejaVu Sans" w:cs="DejaVu Sans"/>
          <w:color w:val="000000" w:themeColor="text1"/>
          <w:kern w:val="3"/>
          <w:sz w:val="28"/>
          <w:szCs w:val="28"/>
          <w:lang w:bidi="hi-IN"/>
        </w:rPr>
      </w:pPr>
      <w:r w:rsidRPr="00DE38B7">
        <w:rPr>
          <w:rFonts w:eastAsia="DejaVu Sans" w:cs="DejaVu Sans"/>
          <w:color w:val="000000" w:themeColor="text1"/>
          <w:kern w:val="3"/>
          <w:sz w:val="28"/>
          <w:szCs w:val="28"/>
          <w:lang w:bidi="hi-IN"/>
        </w:rPr>
        <w:t xml:space="preserve">предоставление возможности подачи заявления о предоставлении муниципальной услуги </w:t>
      </w:r>
      <w:r w:rsidRPr="00DE38B7">
        <w:rPr>
          <w:rFonts w:eastAsia="DejaVu Sans" w:cs="DejaVu Sans"/>
          <w:color w:val="000000" w:themeColor="text1"/>
          <w:kern w:val="3"/>
          <w:sz w:val="28"/>
          <w:szCs w:val="28"/>
          <w:lang w:eastAsia="zh-CN" w:bidi="hi-IN"/>
        </w:rPr>
        <w:t>и документов (сведений), необходимых для предоставления муниципальной услуги</w:t>
      </w:r>
      <w:r w:rsidRPr="00DE38B7">
        <w:rPr>
          <w:rFonts w:eastAsia="DejaVu Sans" w:cs="DejaVu Sans"/>
          <w:color w:val="000000" w:themeColor="text1"/>
          <w:kern w:val="3"/>
          <w:sz w:val="28"/>
          <w:szCs w:val="28"/>
          <w:lang w:bidi="hi-IN"/>
        </w:rPr>
        <w:t>, а также выдачи заявителям документов по результатам предоставления муниципальной услуги в МФЦ;</w:t>
      </w:r>
    </w:p>
    <w:p w:rsidR="0026064A" w:rsidRPr="00DE38B7" w:rsidRDefault="0026064A" w:rsidP="0026064A">
      <w:pPr>
        <w:widowControl w:val="0"/>
        <w:suppressAutoHyphens/>
        <w:autoSpaceDN w:val="0"/>
        <w:ind w:firstLine="709"/>
        <w:jc w:val="both"/>
        <w:textAlignment w:val="baseline"/>
        <w:rPr>
          <w:rFonts w:eastAsia="Calibri" w:cs="DejaVu Sans"/>
          <w:color w:val="000000" w:themeColor="text1"/>
          <w:kern w:val="3"/>
          <w:sz w:val="28"/>
          <w:szCs w:val="28"/>
          <w:lang w:eastAsia="en-US" w:bidi="hi-IN"/>
        </w:rPr>
      </w:pPr>
      <w:r w:rsidRPr="00DE38B7">
        <w:rPr>
          <w:rFonts w:eastAsia="DejaVu Sans" w:cs="DejaVu Sans"/>
          <w:color w:val="000000" w:themeColor="text1"/>
          <w:kern w:val="3"/>
          <w:sz w:val="28"/>
          <w:szCs w:val="28"/>
          <w:lang w:bidi="hi-IN"/>
        </w:rPr>
        <w:t xml:space="preserve">количество взаимодействий заявителя с должностными лицами </w:t>
      </w:r>
      <w:r w:rsidRPr="00DE38B7">
        <w:rPr>
          <w:rFonts w:eastAsia="Calibri" w:cs="DejaVu Sans"/>
          <w:color w:val="000000" w:themeColor="text1"/>
          <w:kern w:val="3"/>
          <w:sz w:val="28"/>
          <w:szCs w:val="28"/>
          <w:lang w:eastAsia="en-US" w:bidi="hi-IN"/>
        </w:rPr>
        <w:t xml:space="preserve">Уполномоченного органа </w:t>
      </w:r>
      <w:r w:rsidRPr="00DE38B7">
        <w:rPr>
          <w:rFonts w:eastAsia="DejaVu Sans" w:cs="DejaVu Sans"/>
          <w:color w:val="000000" w:themeColor="text1"/>
          <w:kern w:val="3"/>
          <w:sz w:val="28"/>
          <w:szCs w:val="28"/>
          <w:lang w:bidi="hi-IN"/>
        </w:rPr>
        <w:t xml:space="preserve">при предоставлении муниципальной услуги </w:t>
      </w:r>
      <w:r w:rsidRPr="00DE38B7">
        <w:rPr>
          <w:rFonts w:eastAsia="DejaVu Sans" w:cs="DejaVu Sans"/>
          <w:color w:val="000000" w:themeColor="text1"/>
          <w:kern w:val="3"/>
          <w:sz w:val="28"/>
          <w:szCs w:val="28"/>
          <w:lang w:bidi="hi-IN"/>
        </w:rPr>
        <w:br/>
        <w:t xml:space="preserve">и их продолжительность; </w:t>
      </w:r>
    </w:p>
    <w:p w:rsidR="0026064A" w:rsidRPr="00DE38B7" w:rsidRDefault="0026064A" w:rsidP="0026064A">
      <w:pPr>
        <w:widowControl w:val="0"/>
        <w:suppressAutoHyphens/>
        <w:autoSpaceDN w:val="0"/>
        <w:ind w:firstLine="709"/>
        <w:jc w:val="both"/>
        <w:textAlignment w:val="baseline"/>
        <w:rPr>
          <w:rFonts w:eastAsia="DejaVu Sans" w:cs="DejaVu Sans"/>
          <w:color w:val="000000" w:themeColor="text1"/>
          <w:kern w:val="3"/>
          <w:sz w:val="28"/>
          <w:szCs w:val="28"/>
          <w:lang w:bidi="hi-IN"/>
        </w:rPr>
      </w:pPr>
      <w:r w:rsidRPr="00DE38B7">
        <w:rPr>
          <w:rFonts w:eastAsia="DejaVu Sans" w:cs="DejaVu Sans"/>
          <w:color w:val="000000" w:themeColor="text1"/>
          <w:kern w:val="3"/>
          <w:sz w:val="28"/>
          <w:szCs w:val="28"/>
          <w:lang w:bidi="hi-IN"/>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6064A" w:rsidRPr="00DE38B7" w:rsidRDefault="0026064A" w:rsidP="0026064A">
      <w:pPr>
        <w:widowControl w:val="0"/>
        <w:autoSpaceDE w:val="0"/>
        <w:autoSpaceDN w:val="0"/>
        <w:adjustRightInd w:val="0"/>
        <w:ind w:firstLine="709"/>
        <w:jc w:val="both"/>
        <w:textAlignment w:val="baseline"/>
        <w:rPr>
          <w:rFonts w:eastAsia="DejaVu Sans" w:cs="DejaVu Sans"/>
          <w:color w:val="000000" w:themeColor="text1"/>
          <w:kern w:val="3"/>
          <w:sz w:val="28"/>
          <w:szCs w:val="28"/>
          <w:lang w:bidi="hi-IN"/>
        </w:rPr>
      </w:pPr>
      <w:r w:rsidRPr="00DE38B7">
        <w:rPr>
          <w:rFonts w:eastAsia="DejaVu Sans" w:cs="DejaVu Sans"/>
          <w:color w:val="000000" w:themeColor="text1"/>
          <w:kern w:val="3"/>
          <w:sz w:val="28"/>
          <w:szCs w:val="28"/>
          <w:lang w:bidi="hi-IN"/>
        </w:rPr>
        <w:t xml:space="preserve">своевременное рассмотрение документов, представленных Заявителем, </w:t>
      </w:r>
      <w:r w:rsidRPr="00DE38B7">
        <w:rPr>
          <w:rFonts w:eastAsia="DejaVu Sans" w:cs="DejaVu Sans"/>
          <w:color w:val="000000" w:themeColor="text1"/>
          <w:kern w:val="3"/>
          <w:sz w:val="28"/>
          <w:szCs w:val="28"/>
          <w:lang w:bidi="hi-IN"/>
        </w:rPr>
        <w:br/>
        <w:t xml:space="preserve">в случае необходимости – с участием Заявителя; </w:t>
      </w:r>
    </w:p>
    <w:p w:rsidR="0026064A" w:rsidRPr="00DE38B7" w:rsidRDefault="0026064A" w:rsidP="0026064A">
      <w:pPr>
        <w:widowControl w:val="0"/>
        <w:suppressAutoHyphens/>
        <w:autoSpaceDN w:val="0"/>
        <w:ind w:firstLine="709"/>
        <w:jc w:val="both"/>
        <w:textAlignment w:val="baseline"/>
        <w:rPr>
          <w:rFonts w:eastAsia="DejaVu Sans" w:cs="DejaVu Sans"/>
          <w:color w:val="000000" w:themeColor="text1"/>
          <w:kern w:val="3"/>
          <w:sz w:val="28"/>
          <w:szCs w:val="28"/>
          <w:lang w:bidi="hi-IN"/>
        </w:rPr>
      </w:pPr>
      <w:r w:rsidRPr="00DE38B7">
        <w:rPr>
          <w:rFonts w:eastAsia="DejaVu Sans" w:cs="DejaVu Sans"/>
          <w:color w:val="000000" w:themeColor="text1"/>
          <w:kern w:val="3"/>
          <w:sz w:val="28"/>
          <w:szCs w:val="28"/>
          <w:lang w:bidi="hi-IN"/>
        </w:rPr>
        <w:t>отсутствие обоснованных жалоб со стороны Заявителей по результатам предоставления муниципальной услуги;</w:t>
      </w:r>
    </w:p>
    <w:p w:rsidR="0026064A" w:rsidRPr="00DE38B7" w:rsidRDefault="0026064A" w:rsidP="0026064A">
      <w:pPr>
        <w:autoSpaceDE w:val="0"/>
        <w:autoSpaceDN w:val="0"/>
        <w:adjustRightInd w:val="0"/>
        <w:ind w:firstLine="709"/>
        <w:jc w:val="both"/>
        <w:rPr>
          <w:rFonts w:eastAsia="Calibri"/>
          <w:color w:val="000000" w:themeColor="text1"/>
          <w:sz w:val="24"/>
          <w:szCs w:val="24"/>
        </w:rPr>
      </w:pPr>
      <w:r w:rsidRPr="00DE38B7">
        <w:rPr>
          <w:rFonts w:eastAsia="Calibri"/>
          <w:color w:val="000000" w:themeColor="text1"/>
          <w:sz w:val="28"/>
          <w:szCs w:val="28"/>
        </w:rPr>
        <w:t xml:space="preserve">предоставление возможности подачи заявления о предоставлении муниципальной услуги и документов (сведений), необходимых </w:t>
      </w:r>
      <w:r w:rsidRPr="00DE38B7">
        <w:rPr>
          <w:rFonts w:eastAsia="Calibri"/>
          <w:color w:val="000000" w:themeColor="text1"/>
          <w:sz w:val="28"/>
          <w:szCs w:val="28"/>
        </w:rPr>
        <w:br/>
        <w:t>для предоставления муниципальной услуги, в форме электронного документа, в том числе с использованием  Единого портала, Регионального портала.</w:t>
      </w:r>
    </w:p>
    <w:p w:rsidR="0026064A" w:rsidRPr="00DE38B7" w:rsidRDefault="0026064A" w:rsidP="0026064A">
      <w:pPr>
        <w:widowControl w:val="0"/>
        <w:suppressAutoHyphens/>
        <w:autoSpaceDN w:val="0"/>
        <w:ind w:firstLine="709"/>
        <w:jc w:val="both"/>
        <w:textAlignment w:val="baseline"/>
        <w:rPr>
          <w:rFonts w:eastAsia="DejaVu Sans" w:cs="DejaVu Sans"/>
          <w:color w:val="000000" w:themeColor="text1"/>
          <w:kern w:val="3"/>
          <w:sz w:val="28"/>
          <w:szCs w:val="28"/>
          <w:lang w:bidi="hi-IN"/>
        </w:rPr>
      </w:pPr>
      <w:r w:rsidRPr="00DE38B7">
        <w:rPr>
          <w:rFonts w:eastAsia="DejaVu Sans" w:cs="DejaVu Sans"/>
          <w:color w:val="000000" w:themeColor="text1"/>
          <w:kern w:val="3"/>
          <w:sz w:val="28"/>
          <w:szCs w:val="28"/>
          <w:lang w:eastAsia="zh-CN" w:bidi="hi-IN"/>
        </w:rPr>
        <w:t xml:space="preserve">2.17.2. </w:t>
      </w:r>
      <w:r w:rsidRPr="00DE38B7">
        <w:rPr>
          <w:rFonts w:eastAsia="DejaVu Sans" w:cs="DejaVu Sans"/>
          <w:color w:val="000000" w:themeColor="text1"/>
          <w:kern w:val="3"/>
          <w:sz w:val="28"/>
          <w:szCs w:val="28"/>
          <w:lang w:bidi="hi-IN"/>
        </w:rPr>
        <w:t xml:space="preserve">Критерии оценки качества предоставления муниципальной услуги, предоставляемой в электронном виде: </w:t>
      </w:r>
    </w:p>
    <w:p w:rsidR="0026064A" w:rsidRPr="00DE38B7" w:rsidRDefault="0026064A" w:rsidP="0026064A">
      <w:pPr>
        <w:shd w:val="clear" w:color="auto" w:fill="FFFFFF"/>
        <w:ind w:firstLine="709"/>
        <w:jc w:val="both"/>
        <w:rPr>
          <w:color w:val="000000" w:themeColor="text1"/>
          <w:sz w:val="28"/>
          <w:szCs w:val="28"/>
        </w:rPr>
      </w:pPr>
      <w:r w:rsidRPr="00DE38B7">
        <w:rPr>
          <w:color w:val="000000" w:themeColor="text1"/>
          <w:sz w:val="28"/>
          <w:szCs w:val="28"/>
        </w:rPr>
        <w:t>доступность информации о порядке предоставления муниципальной услуги;</w:t>
      </w:r>
    </w:p>
    <w:p w:rsidR="0026064A" w:rsidRPr="00DE38B7" w:rsidRDefault="0026064A" w:rsidP="0026064A">
      <w:pPr>
        <w:shd w:val="clear" w:color="auto" w:fill="FFFFFF"/>
        <w:ind w:firstLine="709"/>
        <w:jc w:val="both"/>
        <w:rPr>
          <w:color w:val="000000" w:themeColor="text1"/>
          <w:sz w:val="28"/>
          <w:szCs w:val="28"/>
        </w:rPr>
      </w:pPr>
      <w:r w:rsidRPr="00DE38B7">
        <w:rPr>
          <w:color w:val="000000" w:themeColor="text1"/>
          <w:sz w:val="28"/>
          <w:szCs w:val="28"/>
        </w:rPr>
        <w:t>доступность электронных форм документов, необходимых для предоставления муниципальной услуги;</w:t>
      </w:r>
    </w:p>
    <w:p w:rsidR="0026064A" w:rsidRPr="00DE38B7" w:rsidRDefault="0026064A" w:rsidP="0026064A">
      <w:pPr>
        <w:shd w:val="clear" w:color="auto" w:fill="FFFFFF"/>
        <w:ind w:firstLine="709"/>
        <w:jc w:val="both"/>
        <w:rPr>
          <w:color w:val="000000" w:themeColor="text1"/>
          <w:sz w:val="28"/>
          <w:szCs w:val="28"/>
        </w:rPr>
      </w:pPr>
      <w:r w:rsidRPr="00DE38B7">
        <w:rPr>
          <w:color w:val="000000" w:themeColor="text1"/>
          <w:sz w:val="28"/>
          <w:szCs w:val="28"/>
        </w:rPr>
        <w:t>доступность инструментов совершения в электронном виде платежей, необходимых для получения муниципальной услуги;</w:t>
      </w:r>
    </w:p>
    <w:p w:rsidR="0026064A" w:rsidRPr="00DE38B7" w:rsidRDefault="0026064A" w:rsidP="0026064A">
      <w:pPr>
        <w:shd w:val="clear" w:color="auto" w:fill="FFFFFF"/>
        <w:ind w:firstLine="709"/>
        <w:jc w:val="both"/>
        <w:rPr>
          <w:color w:val="000000" w:themeColor="text1"/>
          <w:sz w:val="28"/>
          <w:szCs w:val="28"/>
        </w:rPr>
      </w:pPr>
      <w:r w:rsidRPr="00DE38B7">
        <w:rPr>
          <w:color w:val="000000" w:themeColor="text1"/>
          <w:sz w:val="28"/>
          <w:szCs w:val="28"/>
        </w:rPr>
        <w:t>время ожидания ответа на подачу заявления;</w:t>
      </w:r>
    </w:p>
    <w:p w:rsidR="0026064A" w:rsidRPr="00DE38B7" w:rsidRDefault="0026064A" w:rsidP="0026064A">
      <w:pPr>
        <w:shd w:val="clear" w:color="auto" w:fill="FFFFFF"/>
        <w:ind w:firstLine="709"/>
        <w:jc w:val="both"/>
        <w:rPr>
          <w:color w:val="000000" w:themeColor="text1"/>
          <w:sz w:val="28"/>
          <w:szCs w:val="28"/>
        </w:rPr>
      </w:pPr>
      <w:r w:rsidRPr="00DE38B7">
        <w:rPr>
          <w:color w:val="000000" w:themeColor="text1"/>
          <w:sz w:val="28"/>
          <w:szCs w:val="28"/>
        </w:rPr>
        <w:lastRenderedPageBreak/>
        <w:t>время предоставления муниципальной услуги;</w:t>
      </w:r>
    </w:p>
    <w:p w:rsidR="0026064A" w:rsidRPr="00DE38B7" w:rsidRDefault="0026064A" w:rsidP="0026064A">
      <w:pPr>
        <w:shd w:val="clear" w:color="auto" w:fill="FFFFFF"/>
        <w:ind w:firstLine="709"/>
        <w:jc w:val="both"/>
        <w:rPr>
          <w:color w:val="000000" w:themeColor="text1"/>
          <w:sz w:val="28"/>
          <w:szCs w:val="28"/>
        </w:rPr>
      </w:pPr>
      <w:r w:rsidRPr="00DE38B7">
        <w:rPr>
          <w:color w:val="000000" w:themeColor="text1"/>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26064A" w:rsidRPr="00DE38B7" w:rsidRDefault="0026064A" w:rsidP="0026064A">
      <w:pPr>
        <w:widowControl w:val="0"/>
        <w:suppressAutoHyphens/>
        <w:autoSpaceDN w:val="0"/>
        <w:ind w:firstLine="709"/>
        <w:jc w:val="both"/>
        <w:textAlignment w:val="baseline"/>
        <w:rPr>
          <w:rFonts w:eastAsia="Calibri" w:cs="DejaVu Sans"/>
          <w:color w:val="000000" w:themeColor="text1"/>
          <w:kern w:val="3"/>
          <w:sz w:val="28"/>
          <w:szCs w:val="28"/>
          <w:lang w:eastAsia="en-US" w:bidi="hi-IN"/>
        </w:rPr>
      </w:pPr>
      <w:r w:rsidRPr="00DE38B7">
        <w:rPr>
          <w:rFonts w:eastAsia="DejaVu Sans" w:cs="DejaVu Sans"/>
          <w:color w:val="000000" w:themeColor="text1"/>
          <w:kern w:val="3"/>
          <w:sz w:val="28"/>
          <w:szCs w:val="28"/>
          <w:lang w:bidi="hi-IN"/>
        </w:rPr>
        <w:t xml:space="preserve">2.17.3. В ходе предоставления муниципальной услуги Заявитель </w:t>
      </w:r>
      <w:r w:rsidRPr="00DE38B7">
        <w:rPr>
          <w:rFonts w:eastAsia="DejaVu Sans" w:cs="DejaVu Sans"/>
          <w:color w:val="000000" w:themeColor="text1"/>
          <w:kern w:val="3"/>
          <w:sz w:val="28"/>
          <w:szCs w:val="28"/>
          <w:lang w:eastAsia="zh-CN" w:bidi="hi-IN"/>
        </w:rPr>
        <w:t xml:space="preserve">взаимодействует с должностными лицами </w:t>
      </w:r>
      <w:r w:rsidRPr="00DE38B7">
        <w:rPr>
          <w:rFonts w:eastAsia="Calibri" w:cs="DejaVu Sans"/>
          <w:color w:val="000000" w:themeColor="text1"/>
          <w:kern w:val="3"/>
          <w:sz w:val="28"/>
          <w:szCs w:val="28"/>
          <w:lang w:eastAsia="en-US" w:bidi="hi-IN"/>
        </w:rPr>
        <w:t xml:space="preserve">Уполномоченного органа </w:t>
      </w:r>
      <w:r w:rsidRPr="00DE38B7">
        <w:rPr>
          <w:rFonts w:eastAsia="DejaVu Sans" w:cs="DejaVu Sans"/>
          <w:color w:val="000000" w:themeColor="text1"/>
          <w:kern w:val="3"/>
          <w:sz w:val="28"/>
          <w:szCs w:val="28"/>
          <w:lang w:eastAsia="zh-CN" w:bidi="hi-IN"/>
        </w:rPr>
        <w:t>не более двух раз</w:t>
      </w:r>
      <w:r w:rsidRPr="00DE38B7">
        <w:rPr>
          <w:rFonts w:eastAsia="DejaVu Sans" w:cs="DejaVu Sans"/>
          <w:i/>
          <w:color w:val="000000" w:themeColor="text1"/>
          <w:kern w:val="3"/>
          <w:sz w:val="28"/>
          <w:szCs w:val="28"/>
          <w:lang w:eastAsia="zh-CN" w:bidi="hi-IN"/>
        </w:rPr>
        <w:t xml:space="preserve"> </w:t>
      </w:r>
      <w:r w:rsidRPr="00DE38B7">
        <w:rPr>
          <w:rFonts w:eastAsia="DejaVu Sans" w:cs="DejaVu Sans"/>
          <w:color w:val="000000" w:themeColor="text1"/>
          <w:kern w:val="3"/>
          <w:sz w:val="28"/>
          <w:szCs w:val="28"/>
          <w:lang w:eastAsia="zh-CN" w:bidi="hi-IN"/>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DE38B7">
        <w:rPr>
          <w:rFonts w:eastAsia="DejaVu Sans" w:cs="DejaVu Sans"/>
          <w:i/>
          <w:color w:val="000000" w:themeColor="text1"/>
          <w:kern w:val="3"/>
          <w:sz w:val="28"/>
          <w:szCs w:val="28"/>
          <w:lang w:eastAsia="zh-CN" w:bidi="hi-IN"/>
        </w:rPr>
        <w:t>,</w:t>
      </w:r>
      <w:r w:rsidRPr="00DE38B7">
        <w:rPr>
          <w:rFonts w:eastAsia="DejaVu Sans" w:cs="DejaVu Sans"/>
          <w:color w:val="000000" w:themeColor="text1"/>
          <w:kern w:val="3"/>
          <w:sz w:val="28"/>
          <w:szCs w:val="28"/>
          <w:lang w:eastAsia="zh-CN" w:bidi="hi-IN"/>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26064A" w:rsidRPr="00DE38B7" w:rsidRDefault="0026064A" w:rsidP="0026064A">
      <w:pPr>
        <w:widowControl w:val="0"/>
        <w:suppressAutoHyphens/>
        <w:autoSpaceDN w:val="0"/>
        <w:ind w:firstLine="709"/>
        <w:jc w:val="both"/>
        <w:textAlignment w:val="baseline"/>
        <w:rPr>
          <w:rFonts w:eastAsia="Calibri" w:cs="DejaVu Sans"/>
          <w:color w:val="000000" w:themeColor="text1"/>
          <w:kern w:val="3"/>
          <w:sz w:val="28"/>
          <w:szCs w:val="28"/>
          <w:lang w:eastAsia="en-US" w:bidi="hi-IN"/>
        </w:rPr>
      </w:pPr>
      <w:r w:rsidRPr="00DE38B7">
        <w:rPr>
          <w:rFonts w:eastAsia="DejaVu Sans" w:cs="DejaVu Sans"/>
          <w:color w:val="000000" w:themeColor="text1"/>
          <w:kern w:val="3"/>
          <w:sz w:val="28"/>
          <w:szCs w:val="28"/>
          <w:lang w:eastAsia="zh-CN" w:bidi="hi-IN"/>
        </w:rPr>
        <w:t>В процессе предоставления муниципальной услуги Заявитель вправе обращаться в</w:t>
      </w:r>
      <w:r w:rsidRPr="00DE38B7">
        <w:rPr>
          <w:rFonts w:eastAsia="Calibri" w:cs="DejaVu Sans"/>
          <w:color w:val="000000" w:themeColor="text1"/>
          <w:kern w:val="3"/>
          <w:sz w:val="28"/>
          <w:szCs w:val="28"/>
          <w:lang w:eastAsia="en-US" w:bidi="hi-IN"/>
        </w:rPr>
        <w:t xml:space="preserve"> Уполномоченный орган </w:t>
      </w:r>
      <w:r w:rsidRPr="00DE38B7">
        <w:rPr>
          <w:rFonts w:eastAsia="DejaVu Sans" w:cs="DejaVu Sans"/>
          <w:color w:val="000000" w:themeColor="text1"/>
          <w:kern w:val="3"/>
          <w:sz w:val="28"/>
          <w:szCs w:val="28"/>
          <w:lang w:eastAsia="zh-CN" w:bidi="hi-IN"/>
        </w:rPr>
        <w:t>за получением информации о ходе предоставления муниципальной услуги неограниченное количество раз.</w:t>
      </w:r>
    </w:p>
    <w:p w:rsidR="0026064A" w:rsidRPr="00DE38B7" w:rsidRDefault="0026064A" w:rsidP="0026064A">
      <w:pPr>
        <w:widowControl w:val="0"/>
        <w:suppressAutoHyphens/>
        <w:autoSpaceDN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DE38B7">
        <w:rPr>
          <w:rFonts w:eastAsia="Calibri" w:cs="DejaVu Sans"/>
          <w:color w:val="000000" w:themeColor="text1"/>
          <w:kern w:val="3"/>
          <w:sz w:val="28"/>
          <w:szCs w:val="28"/>
          <w:lang w:eastAsia="en-US" w:bidi="hi-IN"/>
        </w:rPr>
        <w:t xml:space="preserve"> Уполномоченным органом</w:t>
      </w:r>
      <w:r w:rsidRPr="00DE38B7">
        <w:rPr>
          <w:rFonts w:eastAsia="DejaVu Sans" w:cs="DejaVu Sans"/>
          <w:color w:val="000000" w:themeColor="text1"/>
          <w:kern w:val="3"/>
          <w:sz w:val="28"/>
          <w:szCs w:val="28"/>
          <w:lang w:eastAsia="zh-CN" w:bidi="hi-IN"/>
        </w:rPr>
        <w:t xml:space="preserve"> неограниченное количество раз.</w:t>
      </w:r>
    </w:p>
    <w:p w:rsidR="0026064A" w:rsidRPr="00DE38B7" w:rsidRDefault="0026064A" w:rsidP="0026064A">
      <w:pPr>
        <w:widowControl w:val="0"/>
        <w:suppressAutoHyphens/>
        <w:autoSpaceDN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6064A" w:rsidRPr="00DE38B7" w:rsidRDefault="0026064A" w:rsidP="0026064A">
      <w:pPr>
        <w:widowControl w:val="0"/>
        <w:autoSpaceDE w:val="0"/>
        <w:autoSpaceDN w:val="0"/>
        <w:adjustRightInd w:val="0"/>
        <w:ind w:firstLine="709"/>
        <w:jc w:val="both"/>
        <w:textAlignment w:val="baseline"/>
        <w:rPr>
          <w:rFonts w:eastAsia="DejaVu Sans" w:cs="DejaVu Sans"/>
          <w:color w:val="000000" w:themeColor="text1"/>
          <w:kern w:val="3"/>
          <w:sz w:val="28"/>
          <w:szCs w:val="28"/>
          <w:lang w:bidi="hi-IN"/>
        </w:rPr>
      </w:pPr>
      <w:r w:rsidRPr="00DE38B7">
        <w:rPr>
          <w:rFonts w:eastAsia="DejaVu Sans" w:cs="DejaVu Sans"/>
          <w:color w:val="000000" w:themeColor="text1"/>
          <w:kern w:val="3"/>
          <w:sz w:val="28"/>
          <w:szCs w:val="28"/>
          <w:lang w:eastAsia="zh-CN" w:bidi="hi-IN"/>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DE38B7">
        <w:rPr>
          <w:rFonts w:eastAsia="Calibri" w:cs="DejaVu Sans"/>
          <w:color w:val="000000" w:themeColor="text1"/>
          <w:kern w:val="3"/>
          <w:sz w:val="28"/>
          <w:szCs w:val="28"/>
          <w:lang w:eastAsia="en-US" w:bidi="hi-IN"/>
        </w:rPr>
        <w:t>Уполномоченным органом</w:t>
      </w:r>
      <w:r w:rsidRPr="00DE38B7">
        <w:rPr>
          <w:rFonts w:eastAsia="DejaVu Sans" w:cs="DejaVu Sans"/>
          <w:color w:val="000000" w:themeColor="text1"/>
          <w:kern w:val="3"/>
          <w:sz w:val="28"/>
          <w:szCs w:val="28"/>
          <w:lang w:bidi="hi-IN"/>
        </w:rPr>
        <w:t>.</w:t>
      </w:r>
    </w:p>
    <w:p w:rsidR="0026064A" w:rsidRPr="00DE38B7" w:rsidRDefault="0026064A" w:rsidP="0026064A">
      <w:pPr>
        <w:autoSpaceDE w:val="0"/>
        <w:autoSpaceDN w:val="0"/>
        <w:adjustRightInd w:val="0"/>
        <w:ind w:firstLine="709"/>
        <w:jc w:val="both"/>
        <w:rPr>
          <w:rFonts w:eastAsia="Calibri"/>
          <w:color w:val="000000" w:themeColor="text1"/>
          <w:sz w:val="28"/>
          <w:szCs w:val="28"/>
        </w:rPr>
      </w:pPr>
      <w:r w:rsidRPr="00DE38B7">
        <w:rPr>
          <w:color w:val="000000" w:themeColor="text1"/>
          <w:sz w:val="28"/>
          <w:szCs w:val="28"/>
        </w:rPr>
        <w:t>2.17.5. При предоставлении муниципальной услуги с использованием информационно-коммуникационных технологий Единого портала, Регионального портала.</w:t>
      </w:r>
    </w:p>
    <w:p w:rsidR="0026064A" w:rsidRPr="00DE38B7" w:rsidRDefault="0026064A" w:rsidP="0026064A">
      <w:pPr>
        <w:autoSpaceDE w:val="0"/>
        <w:autoSpaceDN w:val="0"/>
        <w:adjustRightInd w:val="0"/>
        <w:ind w:firstLine="709"/>
        <w:jc w:val="both"/>
        <w:rPr>
          <w:color w:val="000000" w:themeColor="text1"/>
          <w:sz w:val="28"/>
          <w:szCs w:val="28"/>
        </w:rPr>
      </w:pPr>
      <w:r w:rsidRPr="00DE38B7">
        <w:rPr>
          <w:rFonts w:eastAsia="Calibri"/>
          <w:color w:val="000000" w:themeColor="text1"/>
          <w:sz w:val="28"/>
          <w:szCs w:val="28"/>
        </w:rPr>
        <w:t>Заявителю обеспечивается возможность:</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получения информации о порядке и сроках предоставления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записи на прием в МФЦ для подачи запроса о предоставлении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формирования запроса о предоставлении муниципальной услуги</w:t>
      </w:r>
    </w:p>
    <w:p w:rsidR="0026064A" w:rsidRPr="00DE38B7" w:rsidRDefault="0026064A" w:rsidP="0026064A">
      <w:pPr>
        <w:widowControl w:val="0"/>
        <w:suppressAutoHyphens/>
        <w:autoSpaceDN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приема и регистрации</w:t>
      </w:r>
      <w:r w:rsidRPr="00DE38B7">
        <w:rPr>
          <w:rFonts w:eastAsia="Calibri" w:cs="DejaVu Sans"/>
          <w:color w:val="000000" w:themeColor="text1"/>
          <w:kern w:val="3"/>
          <w:sz w:val="28"/>
          <w:szCs w:val="28"/>
          <w:lang w:eastAsia="en-US" w:bidi="hi-IN"/>
        </w:rPr>
        <w:t xml:space="preserve"> Уполномоченным органом </w:t>
      </w:r>
      <w:r w:rsidRPr="00DE38B7">
        <w:rPr>
          <w:rFonts w:eastAsia="DejaVu Sans" w:cs="DejaVu Sans"/>
          <w:color w:val="000000" w:themeColor="text1"/>
          <w:kern w:val="3"/>
          <w:sz w:val="28"/>
          <w:szCs w:val="28"/>
          <w:lang w:eastAsia="zh-CN" w:bidi="hi-IN"/>
        </w:rPr>
        <w:t xml:space="preserve">заявления и иных документов, необходимых для предоставления муниципальной услуги;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 xml:space="preserve">получения результата предоставления муниципальной услуги;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получения сведений о ходе выполнения запроса;</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 xml:space="preserve">осуществления оценки качества предоставления муниципальной услуги;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lastRenderedPageBreak/>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от 27 июля 2010 года № 210-ФЗ «Об организации предоставления государственных и муниципальных услуг» раздела «Стандарт предоставления государственной (муниципальной) услуги» (далее – комплексный запрос).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Получение муниципальной услуги, предусмотренной настоящим Регламентом в МФЦ, при подаче Заявителем комплексного запроса не предусмотрено.</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kern w:val="3"/>
          <w:sz w:val="28"/>
          <w:szCs w:val="28"/>
          <w:lang w:eastAsia="zh-CN" w:bidi="hi-IN"/>
        </w:rPr>
      </w:pPr>
    </w:p>
    <w:p w:rsidR="0026064A" w:rsidRPr="00DE38B7" w:rsidRDefault="0026064A" w:rsidP="0026064A">
      <w:pPr>
        <w:widowControl w:val="0"/>
        <w:suppressAutoHyphens/>
        <w:autoSpaceDN w:val="0"/>
        <w:adjustRightInd w:val="0"/>
        <w:ind w:firstLine="709"/>
        <w:jc w:val="center"/>
        <w:textAlignment w:val="baseline"/>
        <w:rPr>
          <w:rFonts w:eastAsia="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Pr="00DE38B7">
        <w:rPr>
          <w:rFonts w:eastAsia="DejaVu Sans"/>
          <w:color w:val="000000" w:themeColor="text1"/>
          <w:kern w:val="3"/>
          <w:sz w:val="28"/>
          <w:szCs w:val="28"/>
          <w:lang w:eastAsia="zh-CN" w:bidi="hi-IN"/>
        </w:rPr>
        <w:t xml:space="preserve"> </w:t>
      </w:r>
    </w:p>
    <w:p w:rsidR="0026064A" w:rsidRPr="00DE38B7" w:rsidRDefault="0026064A" w:rsidP="0026064A">
      <w:pPr>
        <w:widowControl w:val="0"/>
        <w:suppressAutoHyphens/>
        <w:autoSpaceDN w:val="0"/>
        <w:adjustRightInd w:val="0"/>
        <w:ind w:firstLine="709"/>
        <w:jc w:val="center"/>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26064A" w:rsidRPr="00DE38B7" w:rsidRDefault="0026064A" w:rsidP="0026064A">
      <w:pPr>
        <w:widowControl w:val="0"/>
        <w:tabs>
          <w:tab w:val="left" w:pos="8232"/>
        </w:tabs>
        <w:suppressAutoHyphens/>
        <w:autoSpaceDN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на бумажном носителе в</w:t>
      </w:r>
      <w:r w:rsidRPr="00DE38B7">
        <w:rPr>
          <w:rFonts w:eastAsia="Calibri" w:cs="DejaVu Sans"/>
          <w:color w:val="000000" w:themeColor="text1"/>
          <w:kern w:val="3"/>
          <w:sz w:val="28"/>
          <w:szCs w:val="28"/>
          <w:lang w:eastAsia="en-US" w:bidi="hi-IN"/>
        </w:rPr>
        <w:t xml:space="preserve"> Уполномоченный орган </w:t>
      </w:r>
      <w:r w:rsidRPr="00DE38B7">
        <w:rPr>
          <w:rFonts w:eastAsia="DejaVu Sans" w:cs="DejaVu Sans"/>
          <w:color w:val="000000" w:themeColor="text1"/>
          <w:kern w:val="3"/>
          <w:sz w:val="28"/>
          <w:szCs w:val="28"/>
          <w:lang w:eastAsia="zh-CN" w:bidi="hi-IN"/>
        </w:rPr>
        <w:t xml:space="preserve">при личном обращении; </w:t>
      </w:r>
    </w:p>
    <w:p w:rsidR="0026064A" w:rsidRPr="00DE38B7" w:rsidRDefault="0026064A" w:rsidP="0026064A">
      <w:pPr>
        <w:widowControl w:val="0"/>
        <w:tabs>
          <w:tab w:val="left" w:pos="8232"/>
        </w:tabs>
        <w:suppressAutoHyphens/>
        <w:autoSpaceDN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на бумажном носителе в Уполномоченный орган посредством почтовой связи</w:t>
      </w:r>
      <w:r w:rsidR="00BB3C8B">
        <w:rPr>
          <w:rFonts w:eastAsia="DejaVu Sans" w:cs="DejaVu Sans"/>
          <w:color w:val="000000" w:themeColor="text1"/>
          <w:kern w:val="3"/>
          <w:sz w:val="28"/>
          <w:szCs w:val="28"/>
          <w:lang w:eastAsia="zh-CN" w:bidi="hi-IN"/>
        </w:rPr>
        <w:t xml:space="preserve"> с уведомлением о вручении</w:t>
      </w:r>
      <w:r w:rsidRPr="00DE38B7">
        <w:rPr>
          <w:rFonts w:eastAsia="DejaVu Sans" w:cs="DejaVu Sans"/>
          <w:color w:val="000000" w:themeColor="text1"/>
          <w:kern w:val="3"/>
          <w:sz w:val="28"/>
          <w:szCs w:val="28"/>
          <w:lang w:eastAsia="zh-CN" w:bidi="hi-IN"/>
        </w:rPr>
        <w:t>;</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на бумажном носителе в МФЦ при личном обращении;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kern w:val="3"/>
          <w:sz w:val="24"/>
          <w:szCs w:val="24"/>
          <w:lang w:eastAsia="zh-CN" w:bidi="hi-IN"/>
        </w:rPr>
      </w:pPr>
      <w:r w:rsidRPr="00DE38B7">
        <w:rPr>
          <w:rFonts w:eastAsia="DejaVu Sans" w:cs="DejaVu Sans"/>
          <w:color w:val="000000" w:themeColor="text1"/>
          <w:kern w:val="3"/>
          <w:sz w:val="28"/>
          <w:szCs w:val="28"/>
          <w:lang w:eastAsia="zh-CN" w:bidi="hi-IN"/>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 xml:space="preserve">2.18.2. МФЦ при обращении Заявителя за предоставлением муниципальной услуги осуществляют: </w:t>
      </w:r>
    </w:p>
    <w:p w:rsidR="0026064A" w:rsidRPr="00DE38B7" w:rsidRDefault="0026064A" w:rsidP="0026064A">
      <w:pPr>
        <w:widowControl w:val="0"/>
        <w:suppressAutoHyphens/>
        <w:autoSpaceDN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bidi="hi-I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26064A" w:rsidRPr="00DE38B7" w:rsidRDefault="0026064A" w:rsidP="0026064A">
      <w:pPr>
        <w:widowControl w:val="0"/>
        <w:suppressAutoHyphens/>
        <w:autoSpaceDN w:val="0"/>
        <w:ind w:firstLine="709"/>
        <w:jc w:val="both"/>
        <w:textAlignment w:val="baseline"/>
        <w:rPr>
          <w:rFonts w:eastAsia="Calibri" w:cs="DejaVu Sans"/>
          <w:color w:val="000000" w:themeColor="text1"/>
          <w:kern w:val="3"/>
          <w:sz w:val="28"/>
          <w:szCs w:val="28"/>
          <w:lang w:eastAsia="en-US" w:bidi="hi-IN"/>
        </w:rPr>
      </w:pPr>
      <w:r w:rsidRPr="00DE38B7">
        <w:rPr>
          <w:rFonts w:eastAsia="DejaVu Sans" w:cs="DejaVu Sans"/>
          <w:color w:val="000000" w:themeColor="text1"/>
          <w:kern w:val="3"/>
          <w:sz w:val="28"/>
          <w:szCs w:val="28"/>
          <w:lang w:bidi="hi-IN"/>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DE38B7">
        <w:rPr>
          <w:rFonts w:eastAsia="DejaVu Sans" w:cs="DejaVu Sans"/>
          <w:color w:val="000000" w:themeColor="text1"/>
          <w:kern w:val="3"/>
          <w:sz w:val="28"/>
          <w:szCs w:val="28"/>
          <w:lang w:bidi="hi-IN"/>
        </w:rPr>
        <w:br/>
        <w:t>в</w:t>
      </w:r>
      <w:r w:rsidRPr="00DE38B7">
        <w:rPr>
          <w:rFonts w:eastAsia="Calibri" w:cs="DejaVu Sans"/>
          <w:color w:val="000000" w:themeColor="text1"/>
          <w:kern w:val="3"/>
          <w:sz w:val="28"/>
          <w:szCs w:val="28"/>
          <w:lang w:eastAsia="en-US" w:bidi="hi-IN"/>
        </w:rPr>
        <w:t xml:space="preserve"> Уполномоченный орган</w:t>
      </w:r>
      <w:r w:rsidRPr="00DE38B7">
        <w:rPr>
          <w:rFonts w:eastAsia="DejaVu Sans" w:cs="DejaVu Sans"/>
          <w:color w:val="000000" w:themeColor="text1"/>
          <w:kern w:val="3"/>
          <w:sz w:val="28"/>
          <w:szCs w:val="28"/>
          <w:lang w:bidi="hi-IN"/>
        </w:rPr>
        <w:t>.</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 xml:space="preserve">2.18.3. При направлении заявлений и документов в электронной форме </w:t>
      </w:r>
      <w:r w:rsidRPr="00DE38B7">
        <w:rPr>
          <w:rFonts w:eastAsia="DejaVu Sans" w:cs="DejaVu Sans"/>
          <w:color w:val="000000" w:themeColor="text1"/>
          <w:kern w:val="3"/>
          <w:sz w:val="28"/>
          <w:szCs w:val="28"/>
          <w:lang w:eastAsia="zh-CN" w:bidi="hi-IN"/>
        </w:rPr>
        <w:br/>
        <w:t>с использованием Единого портала, Регионального портала</w:t>
      </w:r>
      <w:r w:rsidR="00BB3C8B">
        <w:rPr>
          <w:rFonts w:eastAsia="DejaVu Sans" w:cs="DejaVu Sans"/>
          <w:color w:val="000000" w:themeColor="text1"/>
          <w:kern w:val="3"/>
          <w:sz w:val="28"/>
          <w:szCs w:val="28"/>
          <w:lang w:eastAsia="zh-CN" w:bidi="hi-IN"/>
        </w:rPr>
        <w:t xml:space="preserve"> юридическим лицами</w:t>
      </w:r>
      <w:r w:rsidRPr="00DE38B7">
        <w:rPr>
          <w:rFonts w:eastAsia="DejaVu Sans" w:cs="DejaVu Sans"/>
          <w:color w:val="000000" w:themeColor="text1"/>
          <w:kern w:val="3"/>
          <w:sz w:val="28"/>
          <w:szCs w:val="28"/>
          <w:lang w:eastAsia="zh-CN" w:bidi="hi-IN"/>
        </w:rPr>
        <w:t xml:space="preserve"> заявление и документы должны быть подписаны </w:t>
      </w:r>
      <w:r w:rsidRPr="00DE38B7">
        <w:rPr>
          <w:rFonts w:eastAsia="DejaVu Sans" w:cs="DejaVu Sans"/>
          <w:color w:val="000000" w:themeColor="text1"/>
          <w:kern w:val="3"/>
          <w:sz w:val="28"/>
          <w:szCs w:val="28"/>
          <w:lang w:eastAsia="zh-CN" w:bidi="hi-IN"/>
        </w:rPr>
        <w:lastRenderedPageBreak/>
        <w:t>усиленной </w:t>
      </w:r>
      <w:hyperlink r:id="rId10" w:anchor="/document/12184522/entry/54" w:history="1">
        <w:r w:rsidRPr="00DE38B7">
          <w:rPr>
            <w:rStyle w:val="a3"/>
            <w:rFonts w:eastAsia="DejaVu Sans" w:cs="DejaVu Sans"/>
            <w:color w:val="000000" w:themeColor="text1"/>
            <w:kern w:val="3"/>
            <w:sz w:val="28"/>
            <w:szCs w:val="28"/>
            <w:lang w:eastAsia="zh-CN" w:bidi="hi-IN"/>
          </w:rPr>
          <w:t>квалифицированной электронной подписью</w:t>
        </w:r>
      </w:hyperlink>
      <w:r w:rsidRPr="00DE38B7">
        <w:rPr>
          <w:rFonts w:eastAsia="DejaVu Sans" w:cs="DejaVu Sans"/>
          <w:color w:val="000000" w:themeColor="text1"/>
          <w:kern w:val="3"/>
          <w:sz w:val="28"/>
          <w:szCs w:val="28"/>
          <w:lang w:eastAsia="zh-CN" w:bidi="hi-IN"/>
        </w:rPr>
        <w:t xml:space="preserve"> в соответствии с требованиями </w:t>
      </w:r>
      <w:hyperlink r:id="rId11" w:anchor="/document/12184522/entry/0" w:history="1">
        <w:r w:rsidRPr="00DE38B7">
          <w:rPr>
            <w:rStyle w:val="a3"/>
            <w:rFonts w:eastAsia="DejaVu Sans" w:cs="DejaVu Sans"/>
            <w:color w:val="000000" w:themeColor="text1"/>
            <w:kern w:val="3"/>
            <w:sz w:val="28"/>
            <w:szCs w:val="28"/>
            <w:lang w:eastAsia="zh-CN" w:bidi="hi-IN"/>
          </w:rPr>
          <w:t>Федерального закона</w:t>
        </w:r>
      </w:hyperlink>
      <w:r w:rsidRPr="00DE38B7">
        <w:rPr>
          <w:rFonts w:eastAsia="DejaVu Sans" w:cs="DejaVu Sans"/>
          <w:color w:val="000000" w:themeColor="text1"/>
          <w:kern w:val="3"/>
          <w:sz w:val="28"/>
          <w:szCs w:val="28"/>
          <w:lang w:eastAsia="zh-CN" w:bidi="hi-IN"/>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26064A" w:rsidRPr="00DE38B7" w:rsidRDefault="0026064A" w:rsidP="0026064A">
      <w:pPr>
        <w:widowControl w:val="0"/>
        <w:tabs>
          <w:tab w:val="left" w:pos="4270"/>
        </w:tabs>
        <w:suppressAutoHyphens/>
        <w:autoSpaceDE w:val="0"/>
        <w:autoSpaceDN w:val="0"/>
        <w:adjustRightInd w:val="0"/>
        <w:ind w:firstLine="709"/>
        <w:jc w:val="both"/>
        <w:textAlignment w:val="baseline"/>
        <w:rPr>
          <w:rFonts w:eastAsia="Tahoma" w:cs="DejaVu Sans"/>
          <w:color w:val="000000" w:themeColor="text1"/>
          <w:kern w:val="3"/>
          <w:sz w:val="28"/>
          <w:szCs w:val="28"/>
          <w:lang w:bidi="hi-IN"/>
        </w:rPr>
      </w:pPr>
      <w:r w:rsidRPr="00DE38B7">
        <w:rPr>
          <w:rFonts w:eastAsia="Tahoma" w:cs="DejaVu Sans"/>
          <w:color w:val="000000" w:themeColor="text1"/>
          <w:kern w:val="3"/>
          <w:sz w:val="28"/>
          <w:szCs w:val="28"/>
          <w:lang w:bidi="hi-IN"/>
        </w:rPr>
        <w:t>Заявитель - физическое лицо вправе использовать простую электронную подпись в случае, предусмотренном пунктом 2</w:t>
      </w:r>
      <w:r w:rsidRPr="00DE38B7">
        <w:rPr>
          <w:rFonts w:eastAsia="Tahoma" w:cs="DejaVu Sans"/>
          <w:color w:val="000000" w:themeColor="text1"/>
          <w:kern w:val="3"/>
          <w:sz w:val="28"/>
          <w:szCs w:val="28"/>
          <w:vertAlign w:val="superscript"/>
          <w:lang w:bidi="hi-IN"/>
        </w:rPr>
        <w:t xml:space="preserve">1 </w:t>
      </w:r>
      <w:r w:rsidRPr="00DE38B7">
        <w:rPr>
          <w:rFonts w:eastAsia="Tahoma" w:cs="DejaVu Sans"/>
          <w:color w:val="000000" w:themeColor="text1"/>
          <w:kern w:val="3"/>
          <w:sz w:val="28"/>
          <w:szCs w:val="28"/>
          <w:lang w:bidi="hi-IN"/>
        </w:rPr>
        <w:t xml:space="preserve">Правил определения видов электронной подписи, использование которых допускается при обращении </w:t>
      </w:r>
      <w:r w:rsidRPr="00DE38B7">
        <w:rPr>
          <w:rFonts w:eastAsia="Tahoma" w:cs="DejaVu Sans"/>
          <w:color w:val="000000" w:themeColor="text1"/>
          <w:kern w:val="3"/>
          <w:sz w:val="28"/>
          <w:szCs w:val="28"/>
          <w:lang w:bidi="hi-IN"/>
        </w:rPr>
        <w:br/>
        <w:t xml:space="preserve">за получением государственных и муниципальных услуг, утвержденных постановлением Правительства Российской Федерации от 25 июня 2012 года </w:t>
      </w:r>
      <w:r w:rsidRPr="00DE38B7">
        <w:rPr>
          <w:rFonts w:eastAsia="Tahoma" w:cs="DejaVu Sans"/>
          <w:color w:val="000000" w:themeColor="text1"/>
          <w:kern w:val="3"/>
          <w:sz w:val="28"/>
          <w:szCs w:val="28"/>
          <w:lang w:bidi="hi-IN"/>
        </w:rPr>
        <w:br/>
        <w:t xml:space="preserve">№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w:t>
      </w:r>
      <w:r w:rsidRPr="00DE38B7">
        <w:rPr>
          <w:rFonts w:eastAsia="Tahoma" w:cs="DejaVu Sans"/>
          <w:color w:val="000000" w:themeColor="text1"/>
          <w:kern w:val="3"/>
          <w:sz w:val="28"/>
          <w:szCs w:val="28"/>
          <w:lang w:bidi="hi-IN"/>
        </w:rPr>
        <w:br/>
        <w:t xml:space="preserve">за получением муниципальной услуги идентификация и аутентификация Заявителя - физического лица осуществляются с использованием </w:t>
      </w:r>
      <w:r w:rsidRPr="00DE38B7">
        <w:rPr>
          <w:rFonts w:eastAsia="DejaVu Sans" w:cs="DejaVu Sans"/>
          <w:color w:val="000000" w:themeColor="text1"/>
          <w:kern w:val="3"/>
          <w:sz w:val="28"/>
          <w:szCs w:val="28"/>
          <w:lang w:eastAsia="zh-CN" w:bidi="hi-IN"/>
        </w:rPr>
        <w:t>федеральной государственной информационной системы</w:t>
      </w:r>
      <w:r w:rsidR="0089144E" w:rsidRPr="00DE38B7">
        <w:rPr>
          <w:rFonts w:eastAsia="DejaVu Sans" w:cs="DejaVu Sans"/>
          <w:color w:val="000000" w:themeColor="text1"/>
          <w:kern w:val="3"/>
          <w:sz w:val="28"/>
          <w:szCs w:val="28"/>
          <w:lang w:eastAsia="zh-CN" w:bidi="hi-IN"/>
        </w:rPr>
        <w:t xml:space="preserve"> «Единая система идентификации </w:t>
      </w:r>
      <w:r w:rsidRPr="00DE38B7">
        <w:rPr>
          <w:rFonts w:eastAsia="DejaVu Sans" w:cs="DejaVu Sans"/>
          <w:color w:val="000000" w:themeColor="text1"/>
          <w:kern w:val="3"/>
          <w:sz w:val="28"/>
          <w:szCs w:val="28"/>
          <w:lang w:eastAsia="zh-CN" w:bidi="hi-IN"/>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DE38B7">
        <w:rPr>
          <w:rFonts w:eastAsia="Tahoma" w:cs="DejaVu Sans"/>
          <w:color w:val="000000" w:themeColor="text1"/>
          <w:kern w:val="3"/>
          <w:sz w:val="28"/>
          <w:szCs w:val="28"/>
          <w:lang w:bidi="hi-IN"/>
        </w:rPr>
        <w:t>, Заявитель вправе использовать простую эле</w:t>
      </w:r>
      <w:r w:rsidR="0089144E" w:rsidRPr="00DE38B7">
        <w:rPr>
          <w:rFonts w:eastAsia="Tahoma" w:cs="DejaVu Sans"/>
          <w:color w:val="000000" w:themeColor="text1"/>
          <w:kern w:val="3"/>
          <w:sz w:val="28"/>
          <w:szCs w:val="28"/>
          <w:lang w:bidi="hi-IN"/>
        </w:rPr>
        <w:t xml:space="preserve">ктронную подпись при обращении </w:t>
      </w:r>
      <w:r w:rsidRPr="00DE38B7">
        <w:rPr>
          <w:rFonts w:eastAsia="Tahoma" w:cs="DejaVu Sans"/>
          <w:color w:val="000000" w:themeColor="text1"/>
          <w:kern w:val="3"/>
          <w:sz w:val="28"/>
          <w:szCs w:val="28"/>
          <w:lang w:bidi="hi-IN"/>
        </w:rPr>
        <w:t>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26064A" w:rsidRPr="00DE38B7" w:rsidRDefault="0026064A" w:rsidP="0026064A">
      <w:pPr>
        <w:spacing w:after="200"/>
        <w:jc w:val="both"/>
        <w:rPr>
          <w:color w:val="000000" w:themeColor="text1"/>
          <w:sz w:val="28"/>
          <w:szCs w:val="28"/>
        </w:rPr>
      </w:pPr>
    </w:p>
    <w:p w:rsidR="0026064A" w:rsidRPr="00DE38B7" w:rsidRDefault="0026064A" w:rsidP="0026064A">
      <w:pPr>
        <w:widowControl w:val="0"/>
        <w:suppressAutoHyphens/>
        <w:autoSpaceDE w:val="0"/>
        <w:autoSpaceDN w:val="0"/>
        <w:adjustRightInd w:val="0"/>
        <w:ind w:firstLine="720"/>
        <w:jc w:val="center"/>
        <w:outlineLvl w:val="1"/>
        <w:rPr>
          <w:color w:val="000000" w:themeColor="text1"/>
          <w:sz w:val="28"/>
          <w:szCs w:val="28"/>
        </w:rPr>
      </w:pPr>
      <w:r w:rsidRPr="00DE38B7">
        <w:rPr>
          <w:color w:val="000000" w:themeColor="text1"/>
          <w:sz w:val="28"/>
          <w:szCs w:val="28"/>
        </w:rPr>
        <w:t>3. Состав, последовательность и сроки выполнения</w:t>
      </w:r>
    </w:p>
    <w:p w:rsidR="0026064A" w:rsidRPr="00DE38B7" w:rsidRDefault="0026064A" w:rsidP="0026064A">
      <w:pPr>
        <w:widowControl w:val="0"/>
        <w:suppressAutoHyphens/>
        <w:autoSpaceDE w:val="0"/>
        <w:autoSpaceDN w:val="0"/>
        <w:adjustRightInd w:val="0"/>
        <w:ind w:firstLine="720"/>
        <w:jc w:val="center"/>
        <w:outlineLvl w:val="1"/>
        <w:rPr>
          <w:color w:val="000000" w:themeColor="text1"/>
          <w:sz w:val="28"/>
          <w:szCs w:val="28"/>
        </w:rPr>
      </w:pPr>
      <w:r w:rsidRPr="00DE38B7">
        <w:rPr>
          <w:color w:val="000000" w:themeColor="text1"/>
          <w:sz w:val="28"/>
          <w:szCs w:val="28"/>
        </w:rPr>
        <w:t>административных процедур (действий), требования к порядку</w:t>
      </w:r>
    </w:p>
    <w:p w:rsidR="0026064A" w:rsidRPr="00DE38B7" w:rsidRDefault="0026064A" w:rsidP="0026064A">
      <w:pPr>
        <w:widowControl w:val="0"/>
        <w:suppressAutoHyphens/>
        <w:autoSpaceDE w:val="0"/>
        <w:autoSpaceDN w:val="0"/>
        <w:adjustRightInd w:val="0"/>
        <w:ind w:firstLine="720"/>
        <w:jc w:val="center"/>
        <w:outlineLvl w:val="1"/>
        <w:rPr>
          <w:color w:val="000000" w:themeColor="text1"/>
          <w:sz w:val="28"/>
          <w:szCs w:val="28"/>
        </w:rPr>
      </w:pPr>
      <w:r w:rsidRPr="00DE38B7">
        <w:rPr>
          <w:color w:val="000000" w:themeColor="text1"/>
          <w:sz w:val="28"/>
          <w:szCs w:val="28"/>
        </w:rPr>
        <w:t>их выполнения, в том числе особенности выполнения</w:t>
      </w:r>
    </w:p>
    <w:p w:rsidR="0026064A" w:rsidRPr="00DE38B7" w:rsidRDefault="0026064A" w:rsidP="0026064A">
      <w:pPr>
        <w:widowControl w:val="0"/>
        <w:suppressAutoHyphens/>
        <w:autoSpaceDE w:val="0"/>
        <w:autoSpaceDN w:val="0"/>
        <w:adjustRightInd w:val="0"/>
        <w:ind w:firstLine="720"/>
        <w:jc w:val="center"/>
        <w:outlineLvl w:val="1"/>
        <w:rPr>
          <w:color w:val="000000" w:themeColor="text1"/>
          <w:sz w:val="28"/>
          <w:szCs w:val="28"/>
        </w:rPr>
      </w:pPr>
      <w:r w:rsidRPr="00DE38B7">
        <w:rPr>
          <w:color w:val="000000" w:themeColor="text1"/>
          <w:sz w:val="28"/>
          <w:szCs w:val="28"/>
        </w:rPr>
        <w:t>административных процедур в электронной форме</w:t>
      </w:r>
    </w:p>
    <w:p w:rsidR="0026064A" w:rsidRPr="00DE38B7" w:rsidRDefault="0026064A" w:rsidP="0026064A">
      <w:pPr>
        <w:widowControl w:val="0"/>
        <w:suppressAutoHyphens/>
        <w:autoSpaceDE w:val="0"/>
        <w:autoSpaceDN w:val="0"/>
        <w:adjustRightInd w:val="0"/>
        <w:ind w:firstLine="720"/>
        <w:jc w:val="center"/>
        <w:outlineLvl w:val="1"/>
        <w:rPr>
          <w:color w:val="000000" w:themeColor="text1"/>
          <w:sz w:val="28"/>
          <w:szCs w:val="28"/>
        </w:rPr>
      </w:pPr>
    </w:p>
    <w:p w:rsidR="0026064A" w:rsidRPr="00DE38B7" w:rsidRDefault="0026064A" w:rsidP="0026064A">
      <w:pPr>
        <w:ind w:firstLine="709"/>
        <w:jc w:val="center"/>
        <w:rPr>
          <w:color w:val="000000" w:themeColor="text1"/>
          <w:sz w:val="28"/>
          <w:szCs w:val="28"/>
        </w:rPr>
      </w:pPr>
      <w:r w:rsidRPr="00DE38B7">
        <w:rPr>
          <w:color w:val="000000" w:themeColor="text1"/>
          <w:sz w:val="28"/>
          <w:szCs w:val="28"/>
        </w:rPr>
        <w:t xml:space="preserve">3.1. Исчерпывающий перечень административных процедур </w:t>
      </w:r>
    </w:p>
    <w:p w:rsidR="0026064A" w:rsidRPr="00DE38B7" w:rsidRDefault="0026064A" w:rsidP="0026064A">
      <w:pPr>
        <w:ind w:firstLine="709"/>
        <w:jc w:val="center"/>
        <w:rPr>
          <w:color w:val="000000" w:themeColor="text1"/>
          <w:sz w:val="28"/>
          <w:szCs w:val="28"/>
        </w:rPr>
      </w:pPr>
      <w:r w:rsidRPr="00DE38B7">
        <w:rPr>
          <w:color w:val="000000" w:themeColor="text1"/>
          <w:sz w:val="28"/>
          <w:szCs w:val="28"/>
        </w:rPr>
        <w:t>(действий) при предоставлении муниципальной услуги</w:t>
      </w:r>
    </w:p>
    <w:p w:rsidR="0026064A" w:rsidRPr="00DE38B7" w:rsidRDefault="0026064A" w:rsidP="0026064A">
      <w:pPr>
        <w:ind w:firstLine="709"/>
        <w:jc w:val="both"/>
        <w:rPr>
          <w:color w:val="000000" w:themeColor="text1"/>
          <w:sz w:val="28"/>
          <w:szCs w:val="28"/>
        </w:rPr>
      </w:pPr>
    </w:p>
    <w:p w:rsidR="0026064A" w:rsidRPr="00DE38B7" w:rsidRDefault="0026064A" w:rsidP="0026064A">
      <w:pPr>
        <w:ind w:firstLine="709"/>
        <w:jc w:val="both"/>
        <w:rPr>
          <w:color w:val="000000" w:themeColor="text1"/>
          <w:sz w:val="28"/>
          <w:szCs w:val="28"/>
        </w:rPr>
      </w:pPr>
      <w:r w:rsidRPr="00DE38B7">
        <w:rPr>
          <w:color w:val="000000" w:themeColor="text1"/>
          <w:sz w:val="28"/>
          <w:szCs w:val="28"/>
        </w:rPr>
        <w:t>3.1.1. Предоставление муниципальной услуги включает в себя последовательность следующих административных процедур (действий):</w:t>
      </w:r>
    </w:p>
    <w:p w:rsidR="0026064A" w:rsidRPr="00DE38B7" w:rsidRDefault="0026064A" w:rsidP="0026064A">
      <w:pPr>
        <w:widowControl w:val="0"/>
        <w:suppressAutoHyphens/>
        <w:autoSpaceDN w:val="0"/>
        <w:ind w:firstLine="709"/>
        <w:jc w:val="both"/>
        <w:rPr>
          <w:rFonts w:eastAsia="DejaVu Sans"/>
          <w:color w:val="000000" w:themeColor="text1"/>
          <w:kern w:val="3"/>
          <w:sz w:val="28"/>
          <w:szCs w:val="28"/>
          <w:shd w:val="clear" w:color="auto" w:fill="FFFFFF"/>
          <w:lang w:eastAsia="zh-CN" w:bidi="hi-IN"/>
        </w:rPr>
      </w:pPr>
      <w:r w:rsidRPr="00DE38B7">
        <w:rPr>
          <w:rFonts w:eastAsia="DejaVu Sans"/>
          <w:color w:val="000000" w:themeColor="text1"/>
          <w:kern w:val="3"/>
          <w:sz w:val="28"/>
          <w:szCs w:val="28"/>
          <w:shd w:val="clear" w:color="auto" w:fill="FFFFFF"/>
          <w:lang w:eastAsia="zh-CN" w:bidi="hi-IN"/>
        </w:rPr>
        <w:t>прием (регистрация) заявления и прилагаемых к нему документов;</w:t>
      </w:r>
    </w:p>
    <w:p w:rsidR="0026064A" w:rsidRPr="00DE38B7" w:rsidRDefault="0026064A" w:rsidP="0026064A">
      <w:pPr>
        <w:widowControl w:val="0"/>
        <w:suppressAutoHyphens/>
        <w:autoSpaceDN w:val="0"/>
        <w:ind w:firstLine="709"/>
        <w:jc w:val="both"/>
        <w:rPr>
          <w:rFonts w:eastAsia="DejaVu Sans"/>
          <w:color w:val="000000" w:themeColor="text1"/>
          <w:kern w:val="3"/>
          <w:sz w:val="28"/>
          <w:szCs w:val="28"/>
          <w:shd w:val="clear" w:color="auto" w:fill="FFFFFF"/>
          <w:lang w:eastAsia="zh-CN" w:bidi="hi-IN"/>
        </w:rPr>
      </w:pPr>
      <w:r w:rsidRPr="00DE38B7">
        <w:rPr>
          <w:rFonts w:eastAsia="DejaVu Sans"/>
          <w:color w:val="000000" w:themeColor="text1"/>
          <w:kern w:val="3"/>
          <w:sz w:val="28"/>
          <w:szCs w:val="28"/>
          <w:shd w:val="clear" w:color="auto" w:fill="FFFFFF"/>
          <w:lang w:eastAsia="zh-CN" w:bidi="hi-IN"/>
        </w:rPr>
        <w:t>запрос документов, указанных в подразделе 2.7 Регламента, в рамках межведомственного взаимодействия;</w:t>
      </w:r>
    </w:p>
    <w:p w:rsidR="0026064A" w:rsidRPr="00DE38B7" w:rsidRDefault="0026064A" w:rsidP="0026064A">
      <w:pPr>
        <w:widowControl w:val="0"/>
        <w:suppressAutoHyphens/>
        <w:autoSpaceDN w:val="0"/>
        <w:ind w:firstLine="709"/>
        <w:jc w:val="both"/>
        <w:rPr>
          <w:rFonts w:eastAsia="DejaVu Sans"/>
          <w:color w:val="000000" w:themeColor="text1"/>
          <w:kern w:val="3"/>
          <w:sz w:val="28"/>
          <w:szCs w:val="28"/>
          <w:shd w:val="clear" w:color="auto" w:fill="FFFFFF"/>
          <w:lang w:eastAsia="zh-CN" w:bidi="hi-IN"/>
        </w:rPr>
      </w:pPr>
      <w:r w:rsidRPr="00DE38B7">
        <w:rPr>
          <w:rFonts w:eastAsia="DejaVu Sans"/>
          <w:color w:val="000000" w:themeColor="text1"/>
          <w:kern w:val="3"/>
          <w:sz w:val="28"/>
          <w:szCs w:val="28"/>
          <w:shd w:val="clear" w:color="auto" w:fill="FFFFFF"/>
          <w:lang w:eastAsia="zh-CN" w:bidi="hi-IN"/>
        </w:rPr>
        <w:t>рассмотрение заявления и прилагаемых к нему документов;</w:t>
      </w:r>
    </w:p>
    <w:p w:rsidR="0026064A" w:rsidRPr="00DE38B7" w:rsidRDefault="0026064A" w:rsidP="0026064A">
      <w:pPr>
        <w:widowControl w:val="0"/>
        <w:suppressAutoHyphens/>
        <w:autoSpaceDN w:val="0"/>
        <w:ind w:firstLine="709"/>
        <w:jc w:val="both"/>
        <w:rPr>
          <w:rFonts w:eastAsia="DejaVu Sans"/>
          <w:color w:val="000000" w:themeColor="text1"/>
          <w:kern w:val="3"/>
          <w:sz w:val="28"/>
          <w:szCs w:val="28"/>
          <w:shd w:val="clear" w:color="auto" w:fill="FFFFFF"/>
          <w:lang w:eastAsia="zh-CN" w:bidi="hi-IN"/>
        </w:rPr>
      </w:pPr>
      <w:r w:rsidRPr="00DE38B7">
        <w:rPr>
          <w:rFonts w:eastAsia="DejaVu Sans"/>
          <w:color w:val="000000" w:themeColor="text1"/>
          <w:kern w:val="3"/>
          <w:sz w:val="28"/>
          <w:szCs w:val="28"/>
          <w:shd w:val="clear" w:color="auto" w:fill="FFFFFF"/>
          <w:lang w:eastAsia="zh-CN" w:bidi="hi-IN"/>
        </w:rPr>
        <w:t>принятие решения о предоставлении либо об отказе в предоставлении муниципальной услуги;</w:t>
      </w:r>
    </w:p>
    <w:p w:rsidR="0026064A" w:rsidRPr="00DE38B7" w:rsidRDefault="0026064A" w:rsidP="0026064A">
      <w:pPr>
        <w:widowControl w:val="0"/>
        <w:suppressAutoHyphens/>
        <w:autoSpaceDN w:val="0"/>
        <w:ind w:firstLine="709"/>
        <w:jc w:val="both"/>
        <w:rPr>
          <w:rFonts w:eastAsia="DejaVu Sans"/>
          <w:color w:val="000000" w:themeColor="text1"/>
          <w:kern w:val="3"/>
          <w:sz w:val="28"/>
          <w:szCs w:val="28"/>
          <w:shd w:val="clear" w:color="auto" w:fill="FFFFFF"/>
          <w:lang w:eastAsia="zh-CN" w:bidi="hi-IN"/>
        </w:rPr>
      </w:pPr>
      <w:r w:rsidRPr="00DE38B7">
        <w:rPr>
          <w:rFonts w:eastAsia="DejaVu Sans"/>
          <w:color w:val="000000" w:themeColor="text1"/>
          <w:kern w:val="3"/>
          <w:sz w:val="28"/>
          <w:szCs w:val="28"/>
          <w:shd w:val="clear" w:color="auto" w:fill="FFFFFF"/>
          <w:lang w:eastAsia="zh-CN" w:bidi="hi-IN"/>
        </w:rPr>
        <w:t xml:space="preserve">передача курьером пакета документов из Уполномоченного органа в </w:t>
      </w:r>
      <w:r w:rsidRPr="00DE38B7">
        <w:rPr>
          <w:rFonts w:eastAsia="DejaVu Sans"/>
          <w:color w:val="000000" w:themeColor="text1"/>
          <w:kern w:val="3"/>
          <w:sz w:val="28"/>
          <w:szCs w:val="28"/>
          <w:shd w:val="clear" w:color="auto" w:fill="FFFFFF"/>
          <w:lang w:eastAsia="zh-CN" w:bidi="hi-IN"/>
        </w:rPr>
        <w:lastRenderedPageBreak/>
        <w:t>МФЦ;</w:t>
      </w:r>
    </w:p>
    <w:p w:rsidR="0026064A" w:rsidRPr="00DE38B7" w:rsidRDefault="0026064A" w:rsidP="0026064A">
      <w:pPr>
        <w:widowControl w:val="0"/>
        <w:suppressAutoHyphens/>
        <w:autoSpaceDN w:val="0"/>
        <w:ind w:firstLine="709"/>
        <w:jc w:val="both"/>
        <w:rPr>
          <w:rFonts w:eastAsia="DejaVu Sans"/>
          <w:color w:val="000000" w:themeColor="text1"/>
          <w:kern w:val="3"/>
          <w:sz w:val="28"/>
          <w:szCs w:val="28"/>
          <w:shd w:val="clear" w:color="auto" w:fill="FFFFFF"/>
          <w:lang w:eastAsia="zh-CN" w:bidi="hi-IN"/>
        </w:rPr>
      </w:pPr>
      <w:r w:rsidRPr="00DE38B7">
        <w:rPr>
          <w:rFonts w:eastAsia="DejaVu Sans"/>
          <w:color w:val="000000" w:themeColor="text1"/>
          <w:kern w:val="3"/>
          <w:sz w:val="28"/>
          <w:szCs w:val="28"/>
          <w:shd w:val="clear" w:color="auto" w:fill="FFFFFF"/>
          <w:lang w:eastAsia="zh-CN" w:bidi="hi-IN"/>
        </w:rPr>
        <w:t>выдача (направление) Заявителю результата предоставления муниципальной услуги.</w:t>
      </w:r>
    </w:p>
    <w:p w:rsidR="0026064A" w:rsidRPr="00DE38B7" w:rsidRDefault="0026064A" w:rsidP="0026064A">
      <w:pPr>
        <w:widowControl w:val="0"/>
        <w:suppressAutoHyphens/>
        <w:autoSpaceDN w:val="0"/>
        <w:ind w:firstLine="709"/>
        <w:jc w:val="both"/>
        <w:rPr>
          <w:rFonts w:eastAsia="DejaVu Sans"/>
          <w:color w:val="000000" w:themeColor="text1"/>
          <w:kern w:val="3"/>
          <w:sz w:val="28"/>
          <w:szCs w:val="28"/>
          <w:shd w:val="clear" w:color="auto" w:fill="FFFFFF"/>
          <w:lang w:eastAsia="zh-CN" w:bidi="hi-IN"/>
        </w:rPr>
      </w:pPr>
      <w:r w:rsidRPr="00DE38B7">
        <w:rPr>
          <w:rFonts w:eastAsia="DejaVu Sans"/>
          <w:color w:val="000000" w:themeColor="text1"/>
          <w:kern w:val="3"/>
          <w:sz w:val="28"/>
          <w:szCs w:val="28"/>
          <w:shd w:val="clear" w:color="auto" w:fill="FFFFFF"/>
          <w:lang w:eastAsia="zh-CN" w:bidi="hi-IN"/>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rsidR="0026064A" w:rsidRPr="00DE38B7" w:rsidRDefault="0026064A" w:rsidP="0026064A">
      <w:pPr>
        <w:ind w:firstLine="709"/>
        <w:jc w:val="both"/>
        <w:rPr>
          <w:color w:val="000000" w:themeColor="text1"/>
          <w:sz w:val="28"/>
          <w:szCs w:val="28"/>
        </w:rPr>
      </w:pPr>
    </w:p>
    <w:p w:rsidR="0026064A" w:rsidRPr="00DE38B7" w:rsidRDefault="0026064A" w:rsidP="0026064A">
      <w:pPr>
        <w:autoSpaceDE w:val="0"/>
        <w:autoSpaceDN w:val="0"/>
        <w:adjustRightInd w:val="0"/>
        <w:jc w:val="center"/>
        <w:rPr>
          <w:rFonts w:eastAsia="Calibri"/>
          <w:color w:val="000000" w:themeColor="text1"/>
          <w:sz w:val="28"/>
          <w:szCs w:val="28"/>
        </w:rPr>
      </w:pPr>
      <w:r w:rsidRPr="00DE38B7">
        <w:rPr>
          <w:rFonts w:eastAsia="Calibri"/>
          <w:color w:val="000000" w:themeColor="text1"/>
          <w:sz w:val="28"/>
          <w:szCs w:val="28"/>
        </w:rPr>
        <w:t>3.2. Последовательность выполнения</w:t>
      </w:r>
    </w:p>
    <w:p w:rsidR="0026064A" w:rsidRPr="00DE38B7" w:rsidRDefault="0026064A" w:rsidP="0026064A">
      <w:pPr>
        <w:autoSpaceDE w:val="0"/>
        <w:autoSpaceDN w:val="0"/>
        <w:adjustRightInd w:val="0"/>
        <w:jc w:val="center"/>
        <w:rPr>
          <w:rFonts w:eastAsia="Calibri"/>
          <w:color w:val="000000" w:themeColor="text1"/>
          <w:sz w:val="28"/>
          <w:szCs w:val="28"/>
          <w:shd w:val="clear" w:color="auto" w:fill="FFFFFF"/>
          <w:lang w:eastAsia="en-US"/>
        </w:rPr>
      </w:pPr>
      <w:r w:rsidRPr="00DE38B7">
        <w:rPr>
          <w:rFonts w:eastAsia="Calibri"/>
          <w:color w:val="000000" w:themeColor="text1"/>
          <w:sz w:val="28"/>
          <w:szCs w:val="28"/>
        </w:rPr>
        <w:t>административных процедур (действий) осуществляемых администрацией</w:t>
      </w:r>
      <w:r w:rsidRPr="00DE38B7">
        <w:rPr>
          <w:rFonts w:eastAsia="Calibri"/>
          <w:color w:val="000000" w:themeColor="text1"/>
          <w:sz w:val="28"/>
          <w:szCs w:val="28"/>
          <w:shd w:val="clear" w:color="auto" w:fill="FFFFFF"/>
          <w:lang w:eastAsia="en-US"/>
        </w:rPr>
        <w:t xml:space="preserve"> Платнировского сельского поселения Кореновского района</w:t>
      </w:r>
    </w:p>
    <w:p w:rsidR="0026064A" w:rsidRPr="00DE38B7" w:rsidRDefault="0026064A" w:rsidP="0026064A">
      <w:pPr>
        <w:ind w:firstLine="709"/>
        <w:jc w:val="both"/>
        <w:rPr>
          <w:color w:val="000000" w:themeColor="text1"/>
          <w:sz w:val="28"/>
          <w:szCs w:val="28"/>
        </w:rPr>
      </w:pPr>
    </w:p>
    <w:p w:rsidR="0026064A" w:rsidRPr="00DE38B7" w:rsidRDefault="0026064A" w:rsidP="0026064A">
      <w:pPr>
        <w:widowControl w:val="0"/>
        <w:suppressAutoHyphens/>
        <w:autoSpaceDN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bidi="hi-IN"/>
        </w:rPr>
        <w:t xml:space="preserve">3.2.1. </w:t>
      </w:r>
      <w:r w:rsidRPr="00DE38B7">
        <w:rPr>
          <w:rFonts w:eastAsia="DejaVu Sans"/>
          <w:color w:val="000000" w:themeColor="text1"/>
          <w:kern w:val="3"/>
          <w:sz w:val="28"/>
          <w:szCs w:val="28"/>
          <w:lang w:eastAsia="zh-CN" w:bidi="hi-IN"/>
        </w:rPr>
        <w:t>Прием (регистрация) заявления и прилагаемых к нему документов</w:t>
      </w:r>
    </w:p>
    <w:p w:rsidR="0026064A" w:rsidRPr="00DE38B7" w:rsidRDefault="0089144E" w:rsidP="0089144E">
      <w:pPr>
        <w:widowControl w:val="0"/>
        <w:suppressAutoHyphens/>
        <w:autoSpaceDN w:val="0"/>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 xml:space="preserve">          </w:t>
      </w:r>
      <w:r w:rsidR="0026064A" w:rsidRPr="00DE38B7">
        <w:rPr>
          <w:rFonts w:eastAsia="DejaVu Sans"/>
          <w:color w:val="000000" w:themeColor="text1"/>
          <w:kern w:val="3"/>
          <w:sz w:val="28"/>
          <w:szCs w:val="28"/>
          <w:lang w:bidi="hi-IN"/>
        </w:rPr>
        <w:t>3.2.1.1. Основанием для начала административной процедуры является обращение Заявителя в</w:t>
      </w:r>
      <w:r w:rsidR="0026064A" w:rsidRPr="00DE38B7">
        <w:rPr>
          <w:rFonts w:eastAsia="Calibri"/>
          <w:color w:val="000000" w:themeColor="text1"/>
          <w:kern w:val="3"/>
          <w:sz w:val="28"/>
          <w:szCs w:val="28"/>
          <w:lang w:eastAsia="en-US" w:bidi="hi-IN"/>
        </w:rPr>
        <w:t xml:space="preserve"> Уполномоченный орган </w:t>
      </w:r>
      <w:r w:rsidR="0026064A" w:rsidRPr="00DE38B7">
        <w:rPr>
          <w:rFonts w:eastAsia="DejaVu Sans"/>
          <w:color w:val="000000" w:themeColor="text1"/>
          <w:kern w:val="3"/>
          <w:sz w:val="28"/>
          <w:szCs w:val="28"/>
          <w:lang w:bidi="hi-IN"/>
        </w:rPr>
        <w:t xml:space="preserve">с заявлением и документами, указанными в </w:t>
      </w:r>
      <w:hyperlink r:id="rId12" w:history="1">
        <w:r w:rsidR="0026064A" w:rsidRPr="00DE38B7">
          <w:rPr>
            <w:rStyle w:val="a3"/>
            <w:rFonts w:eastAsia="DejaVu Sans"/>
            <w:color w:val="000000" w:themeColor="text1"/>
            <w:kern w:val="3"/>
            <w:sz w:val="28"/>
            <w:szCs w:val="28"/>
            <w:lang w:bidi="hi-IN"/>
          </w:rPr>
          <w:t>подразделе 2.6</w:t>
        </w:r>
      </w:hyperlink>
      <w:r w:rsidR="0026064A" w:rsidRPr="00DE38B7">
        <w:rPr>
          <w:rFonts w:eastAsia="DejaVu Sans"/>
          <w:color w:val="000000" w:themeColor="text1"/>
          <w:kern w:val="3"/>
          <w:sz w:val="28"/>
          <w:szCs w:val="28"/>
          <w:lang w:bidi="hi-IN"/>
        </w:rPr>
        <w:t xml:space="preserve"> Регламента, а также документами, указанными в подразделе 2.7 Регламента, представленными Заявителем по его инициативе самостоятельно, или поступление заявления и документов</w:t>
      </w:r>
      <w:r w:rsidR="0026064A" w:rsidRPr="00DE38B7">
        <w:rPr>
          <w:rFonts w:eastAsia="DejaVu Sans"/>
          <w:color w:val="000000" w:themeColor="text1"/>
          <w:kern w:val="3"/>
          <w:sz w:val="28"/>
          <w:szCs w:val="28"/>
          <w:lang w:eastAsia="zh-CN" w:bidi="hi-IN"/>
        </w:rPr>
        <w:t xml:space="preserve"> </w:t>
      </w:r>
      <w:r w:rsidR="0026064A" w:rsidRPr="00DE38B7">
        <w:rPr>
          <w:rFonts w:eastAsia="DejaVu Sans"/>
          <w:color w:val="000000" w:themeColor="text1"/>
          <w:kern w:val="3"/>
          <w:sz w:val="28"/>
          <w:szCs w:val="28"/>
          <w:lang w:bidi="hi-IN"/>
        </w:rPr>
        <w:t xml:space="preserve">в </w:t>
      </w:r>
      <w:r w:rsidR="0026064A" w:rsidRPr="00DE38B7">
        <w:rPr>
          <w:rFonts w:eastAsia="Calibri"/>
          <w:color w:val="000000" w:themeColor="text1"/>
          <w:kern w:val="3"/>
          <w:sz w:val="28"/>
          <w:szCs w:val="28"/>
          <w:lang w:eastAsia="en-US" w:bidi="hi-IN"/>
        </w:rPr>
        <w:t xml:space="preserve">Уполномоченный орган </w:t>
      </w:r>
      <w:r w:rsidR="0026064A" w:rsidRPr="00DE38B7">
        <w:rPr>
          <w:rFonts w:eastAsia="DejaVu Sans"/>
          <w:color w:val="000000" w:themeColor="text1"/>
          <w:kern w:val="3"/>
          <w:sz w:val="28"/>
          <w:szCs w:val="28"/>
          <w:lang w:bidi="hi-IN"/>
        </w:rPr>
        <w:t>из МФЦ.</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bidi="hi-IN"/>
        </w:rPr>
        <w:t xml:space="preserve">3.2.1.2. Заявление и документы могут быть направлены </w:t>
      </w:r>
      <w:r w:rsidRPr="00DE38B7">
        <w:rPr>
          <w:rFonts w:eastAsia="DejaVu Sans"/>
          <w:color w:val="000000" w:themeColor="text1"/>
          <w:kern w:val="3"/>
          <w:sz w:val="28"/>
          <w:szCs w:val="28"/>
          <w:lang w:bidi="hi-IN"/>
        </w:rPr>
        <w:br/>
        <w:t>в</w:t>
      </w:r>
      <w:r w:rsidRPr="00DE38B7">
        <w:rPr>
          <w:rFonts w:eastAsia="Calibri"/>
          <w:color w:val="000000" w:themeColor="text1"/>
          <w:kern w:val="3"/>
          <w:sz w:val="28"/>
          <w:szCs w:val="28"/>
          <w:lang w:eastAsia="en-US" w:bidi="hi-IN"/>
        </w:rPr>
        <w:t xml:space="preserve"> Уполномоченный орган </w:t>
      </w:r>
      <w:r w:rsidRPr="00DE38B7">
        <w:rPr>
          <w:rFonts w:eastAsia="DejaVu Sans"/>
          <w:color w:val="000000" w:themeColor="text1"/>
          <w:kern w:val="3"/>
          <w:sz w:val="28"/>
          <w:szCs w:val="28"/>
          <w:lang w:bidi="hi-IN"/>
        </w:rPr>
        <w:t>по почте</w:t>
      </w:r>
      <w:r w:rsidR="006B1B22">
        <w:rPr>
          <w:rFonts w:eastAsia="DejaVu Sans"/>
          <w:color w:val="000000" w:themeColor="text1"/>
          <w:kern w:val="3"/>
          <w:sz w:val="28"/>
          <w:szCs w:val="28"/>
          <w:lang w:bidi="hi-IN"/>
        </w:rPr>
        <w:t xml:space="preserve"> с уведомлением о вручении</w:t>
      </w:r>
      <w:r w:rsidRPr="00DE38B7">
        <w:rPr>
          <w:rFonts w:eastAsia="DejaVu Sans"/>
          <w:color w:val="000000" w:themeColor="text1"/>
          <w:kern w:val="3"/>
          <w:sz w:val="28"/>
          <w:szCs w:val="28"/>
          <w:lang w:bidi="hi-IN"/>
        </w:rPr>
        <w:t xml:space="preserve">.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bidi="hi-IN"/>
        </w:rPr>
        <w:t>Должностное лицо</w:t>
      </w:r>
      <w:r w:rsidRPr="00DE38B7">
        <w:rPr>
          <w:rFonts w:eastAsia="Calibri"/>
          <w:color w:val="000000" w:themeColor="text1"/>
          <w:kern w:val="3"/>
          <w:sz w:val="28"/>
          <w:szCs w:val="28"/>
          <w:lang w:eastAsia="en-US" w:bidi="hi-IN"/>
        </w:rPr>
        <w:t xml:space="preserve"> Уполномоченного органа (далее - </w:t>
      </w:r>
      <w:r w:rsidRPr="00DE38B7">
        <w:rPr>
          <w:rFonts w:eastAsia="DejaVu Sans"/>
          <w:color w:val="000000" w:themeColor="text1"/>
          <w:kern w:val="3"/>
          <w:sz w:val="28"/>
          <w:szCs w:val="28"/>
          <w:lang w:bidi="hi-IN"/>
        </w:rPr>
        <w:t>Должностное лицо):</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4"/>
          <w:szCs w:val="24"/>
          <w:lang w:bidi="hi-IN"/>
        </w:rPr>
      </w:pPr>
      <w:r w:rsidRPr="00DE38B7">
        <w:rPr>
          <w:rFonts w:eastAsia="DejaVu Sans"/>
          <w:color w:val="000000" w:themeColor="text1"/>
          <w:kern w:val="3"/>
          <w:sz w:val="28"/>
          <w:szCs w:val="28"/>
          <w:lang w:bidi="hi-IN"/>
        </w:rPr>
        <w:t xml:space="preserve">проверяет наличие документов, необходимых для предоставления муниципальной услуги, согласно перечню, указанному в </w:t>
      </w:r>
      <w:hyperlink r:id="rId13" w:history="1">
        <w:r w:rsidRPr="00DE38B7">
          <w:rPr>
            <w:rStyle w:val="a3"/>
            <w:rFonts w:eastAsia="DejaVu Sans"/>
            <w:color w:val="000000" w:themeColor="text1"/>
            <w:kern w:val="3"/>
            <w:sz w:val="28"/>
            <w:szCs w:val="28"/>
            <w:lang w:bidi="hi-IN"/>
          </w:rPr>
          <w:t>подразделе 2.6</w:t>
        </w:r>
      </w:hyperlink>
      <w:r w:rsidRPr="00DE38B7">
        <w:rPr>
          <w:rFonts w:eastAsia="DejaVu Sans"/>
          <w:color w:val="000000" w:themeColor="text1"/>
          <w:kern w:val="3"/>
          <w:sz w:val="28"/>
          <w:szCs w:val="28"/>
          <w:lang w:bidi="hi-IN"/>
        </w:rPr>
        <w:t xml:space="preserve"> Регламента, и документов, указанных в подразделе 2.7 Регламента, представленных Заявителем по его инициативе самостоятельно;</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bidi="hi-IN"/>
        </w:rPr>
        <w:t xml:space="preserve">производит регистрацию заявления и документов, указанных </w:t>
      </w:r>
      <w:r w:rsidRPr="00DE38B7">
        <w:rPr>
          <w:rFonts w:eastAsia="DejaVu Sans"/>
          <w:color w:val="000000" w:themeColor="text1"/>
          <w:kern w:val="3"/>
          <w:sz w:val="28"/>
          <w:szCs w:val="28"/>
          <w:lang w:bidi="hi-IN"/>
        </w:rPr>
        <w:br/>
        <w:t xml:space="preserve">в </w:t>
      </w:r>
      <w:hyperlink r:id="rId14" w:history="1">
        <w:r w:rsidRPr="00DE38B7">
          <w:rPr>
            <w:rStyle w:val="a3"/>
            <w:rFonts w:eastAsia="DejaVu Sans"/>
            <w:color w:val="000000" w:themeColor="text1"/>
            <w:kern w:val="3"/>
            <w:sz w:val="28"/>
            <w:szCs w:val="28"/>
            <w:lang w:bidi="hi-IN"/>
          </w:rPr>
          <w:t>подразделе 2.6</w:t>
        </w:r>
      </w:hyperlink>
      <w:r w:rsidRPr="00DE38B7">
        <w:rPr>
          <w:rFonts w:eastAsia="DejaVu Sans"/>
          <w:color w:val="000000" w:themeColor="text1"/>
          <w:kern w:val="3"/>
          <w:sz w:val="28"/>
          <w:szCs w:val="28"/>
          <w:lang w:bidi="hi-IN"/>
        </w:rPr>
        <w:t xml:space="preserve"> Регламента, и документов, указанных в подразделе 2.7 Регламента, представленных Заявителем по его инициативе самостоятельно, в день их поступления в Уполномоченный орган</w:t>
      </w:r>
      <w:r w:rsidRPr="00DE38B7">
        <w:rPr>
          <w:rFonts w:eastAsia="Calibri"/>
          <w:color w:val="000000" w:themeColor="text1"/>
          <w:kern w:val="3"/>
          <w:sz w:val="28"/>
          <w:szCs w:val="28"/>
          <w:lang w:eastAsia="en-US" w:bidi="hi-IN"/>
        </w:rPr>
        <w:t>;</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bidi="hi-IN"/>
        </w:rPr>
        <w:t>сопоставляет указанные в заявлении сведения и данные в представленных документах;</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bidi="hi-IN"/>
        </w:rPr>
        <w:t xml:space="preserve">выявляет наличие в заявлении и документах исправлений, которые </w:t>
      </w:r>
      <w:r w:rsidRPr="00DE38B7">
        <w:rPr>
          <w:rFonts w:eastAsia="DejaVu Sans"/>
          <w:color w:val="000000" w:themeColor="text1"/>
          <w:kern w:val="3"/>
          <w:sz w:val="28"/>
          <w:szCs w:val="28"/>
          <w:lang w:bidi="hi-IN"/>
        </w:rPr>
        <w:br/>
        <w:t>не позволяют однозначно истолковать их содержание;</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bidi="hi-IN"/>
        </w:rPr>
        <w:t xml:space="preserve">в случае представления не заверенной в установленном порядке копии документа указанного в </w:t>
      </w:r>
      <w:hyperlink r:id="rId15" w:history="1">
        <w:r w:rsidRPr="00DE38B7">
          <w:rPr>
            <w:rStyle w:val="a3"/>
            <w:rFonts w:eastAsia="DejaVu Sans"/>
            <w:color w:val="000000" w:themeColor="text1"/>
            <w:kern w:val="3"/>
            <w:sz w:val="28"/>
            <w:szCs w:val="28"/>
            <w:lang w:bidi="hi-IN"/>
          </w:rPr>
          <w:t>подразделе 2.6</w:t>
        </w:r>
      </w:hyperlink>
      <w:r w:rsidRPr="00DE38B7">
        <w:rPr>
          <w:rFonts w:eastAsia="DejaVu Sans"/>
          <w:color w:val="000000" w:themeColor="text1"/>
          <w:kern w:val="3"/>
          <w:sz w:val="28"/>
          <w:szCs w:val="28"/>
          <w:lang w:bidi="hi-IN"/>
        </w:rPr>
        <w:t xml:space="preserve"> Регламента, и документов, указанных  в подразделе 2.7 Регламента, представленных Заявителем по его инициативе самостоятельно, должностное лицо</w:t>
      </w:r>
      <w:r w:rsidRPr="00DE38B7">
        <w:rPr>
          <w:rFonts w:eastAsia="Calibri"/>
          <w:color w:val="000000" w:themeColor="text1"/>
          <w:kern w:val="3"/>
          <w:sz w:val="28"/>
          <w:szCs w:val="28"/>
          <w:lang w:eastAsia="en-US" w:bidi="hi-IN"/>
        </w:rPr>
        <w:t xml:space="preserve"> Уполномоченного органа </w:t>
      </w:r>
      <w:r w:rsidRPr="00DE38B7">
        <w:rPr>
          <w:rFonts w:eastAsia="DejaVu Sans"/>
          <w:color w:val="000000" w:themeColor="text1"/>
          <w:kern w:val="3"/>
          <w:sz w:val="28"/>
          <w:szCs w:val="28"/>
          <w:lang w:bidi="hi-IN"/>
        </w:rPr>
        <w:t xml:space="preserve">сличает ее с оригиналом и ставит на ней </w:t>
      </w:r>
      <w:proofErr w:type="spellStart"/>
      <w:r w:rsidRPr="00DE38B7">
        <w:rPr>
          <w:rFonts w:eastAsia="DejaVu Sans"/>
          <w:color w:val="000000" w:themeColor="text1"/>
          <w:kern w:val="3"/>
          <w:sz w:val="28"/>
          <w:szCs w:val="28"/>
          <w:lang w:bidi="hi-IN"/>
        </w:rPr>
        <w:t>заверительную</w:t>
      </w:r>
      <w:proofErr w:type="spellEnd"/>
      <w:r w:rsidRPr="00DE38B7">
        <w:rPr>
          <w:rFonts w:eastAsia="DejaVu Sans"/>
          <w:color w:val="000000" w:themeColor="text1"/>
          <w:kern w:val="3"/>
          <w:sz w:val="28"/>
          <w:szCs w:val="28"/>
          <w:lang w:bidi="hi-IN"/>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bidi="hi-IN"/>
        </w:rPr>
        <w:lastRenderedPageBreak/>
        <w:t xml:space="preserve">выдает расписку-уведомление о приеме (регистрации) документов, указанных в </w:t>
      </w:r>
      <w:hyperlink r:id="rId16" w:history="1">
        <w:r w:rsidRPr="00DE38B7">
          <w:rPr>
            <w:rStyle w:val="a3"/>
            <w:rFonts w:eastAsia="DejaVu Sans"/>
            <w:color w:val="000000" w:themeColor="text1"/>
            <w:kern w:val="3"/>
            <w:sz w:val="28"/>
            <w:szCs w:val="28"/>
            <w:lang w:bidi="hi-IN"/>
          </w:rPr>
          <w:t>подраздела 2.6</w:t>
        </w:r>
      </w:hyperlink>
      <w:r w:rsidRPr="00DE38B7">
        <w:rPr>
          <w:rFonts w:eastAsia="DejaVu Sans"/>
          <w:color w:val="000000" w:themeColor="text1"/>
          <w:kern w:val="3"/>
          <w:sz w:val="28"/>
          <w:szCs w:val="28"/>
          <w:lang w:bidi="hi-IN"/>
        </w:rPr>
        <w:t xml:space="preserve"> Регламента, </w:t>
      </w:r>
      <w:r w:rsidRPr="00DE38B7">
        <w:rPr>
          <w:color w:val="000000" w:themeColor="text1"/>
        </w:rPr>
        <w:t xml:space="preserve"> </w:t>
      </w:r>
      <w:r w:rsidRPr="00DE38B7">
        <w:rPr>
          <w:rFonts w:eastAsia="DejaVu Sans"/>
          <w:color w:val="000000" w:themeColor="text1"/>
          <w:kern w:val="3"/>
          <w:sz w:val="28"/>
          <w:szCs w:val="28"/>
          <w:lang w:bidi="hi-IN"/>
        </w:rPr>
        <w:t>и документов, указанных в подразделе 2.7 Регламента, представленных Заявителем по его инициативе самостоятельно.</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bidi="hi-IN"/>
        </w:rPr>
        <w:t xml:space="preserve"> При направлении документов по почте, направляет извещение о дате получения (регистрации) указанных документов не позднее чем через 1 рабочий  день с даты их получения (регистрации) по почте.</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bidi="hi-IN"/>
        </w:rPr>
        <w:t xml:space="preserve">3.2.1.3. В случае непредставления (представления не в неполном объеме) документов, указанных в </w:t>
      </w:r>
      <w:hyperlink r:id="rId17" w:history="1">
        <w:r w:rsidRPr="00DE38B7">
          <w:rPr>
            <w:rStyle w:val="a3"/>
            <w:rFonts w:eastAsia="DejaVu Sans"/>
            <w:color w:val="000000" w:themeColor="text1"/>
            <w:kern w:val="3"/>
            <w:sz w:val="28"/>
            <w:szCs w:val="28"/>
            <w:lang w:bidi="hi-IN"/>
          </w:rPr>
          <w:t>подразделе 2.6</w:t>
        </w:r>
      </w:hyperlink>
      <w:r w:rsidRPr="00DE38B7">
        <w:rPr>
          <w:rFonts w:eastAsia="DejaVu Sans"/>
          <w:color w:val="000000" w:themeColor="text1"/>
          <w:kern w:val="3"/>
          <w:sz w:val="28"/>
          <w:szCs w:val="28"/>
          <w:lang w:bidi="hi-IN"/>
        </w:rPr>
        <w:t xml:space="preserve"> Регламента, должностное лицо</w:t>
      </w:r>
      <w:r w:rsidRPr="00DE38B7">
        <w:rPr>
          <w:rFonts w:eastAsia="Calibri"/>
          <w:color w:val="000000" w:themeColor="text1"/>
          <w:kern w:val="3"/>
          <w:sz w:val="28"/>
          <w:szCs w:val="28"/>
          <w:lang w:eastAsia="en-US" w:bidi="hi-IN"/>
        </w:rPr>
        <w:t xml:space="preserve"> </w:t>
      </w:r>
      <w:r w:rsidRPr="00DE38B7">
        <w:rPr>
          <w:rFonts w:eastAsia="DejaVu Sans"/>
          <w:color w:val="000000" w:themeColor="text1"/>
          <w:kern w:val="3"/>
          <w:sz w:val="28"/>
          <w:szCs w:val="28"/>
          <w:lang w:bidi="hi-IN"/>
        </w:rPr>
        <w:t>возвращает их Заявителю по его требованию.</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bidi="hi-IN"/>
        </w:rPr>
        <w:t xml:space="preserve">В случае если документы, указанные в </w:t>
      </w:r>
      <w:hyperlink r:id="rId18" w:history="1">
        <w:r w:rsidRPr="00DE38B7">
          <w:rPr>
            <w:rStyle w:val="a3"/>
            <w:rFonts w:eastAsia="DejaVu Sans"/>
            <w:color w:val="000000" w:themeColor="text1"/>
            <w:kern w:val="3"/>
            <w:sz w:val="28"/>
            <w:szCs w:val="28"/>
            <w:lang w:bidi="hi-IN"/>
          </w:rPr>
          <w:t>подраздела 2.6</w:t>
        </w:r>
      </w:hyperlink>
      <w:r w:rsidRPr="00DE38B7">
        <w:rPr>
          <w:rFonts w:eastAsia="DejaVu Sans"/>
          <w:color w:val="000000" w:themeColor="text1"/>
          <w:kern w:val="3"/>
          <w:sz w:val="28"/>
          <w:szCs w:val="28"/>
          <w:lang w:bidi="hi-IN"/>
        </w:rPr>
        <w:t xml:space="preserve"> Регламента содержат основания предусмотренные пунктом 2.9.1 подраздела 2.9 </w:t>
      </w:r>
      <w:r w:rsidRPr="00DE38B7">
        <w:rPr>
          <w:rFonts w:eastAsia="DejaVu Sans"/>
          <w:color w:val="000000" w:themeColor="text1"/>
          <w:kern w:val="3"/>
          <w:sz w:val="28"/>
          <w:szCs w:val="28"/>
          <w:lang w:bidi="hi-IN"/>
        </w:rPr>
        <w:br/>
        <w:t>раздела 2 Регламента должностное лицо</w:t>
      </w:r>
      <w:r w:rsidRPr="00DE38B7">
        <w:rPr>
          <w:rFonts w:eastAsia="Calibri"/>
          <w:color w:val="000000" w:themeColor="text1"/>
          <w:kern w:val="3"/>
          <w:sz w:val="28"/>
          <w:szCs w:val="28"/>
          <w:lang w:eastAsia="en-US" w:bidi="hi-IN"/>
        </w:rPr>
        <w:t xml:space="preserve"> </w:t>
      </w:r>
      <w:r w:rsidRPr="00DE38B7">
        <w:rPr>
          <w:rFonts w:eastAsia="DejaVu Sans"/>
          <w:color w:val="000000" w:themeColor="text1"/>
          <w:kern w:val="3"/>
          <w:sz w:val="28"/>
          <w:szCs w:val="28"/>
          <w:lang w:bidi="hi-IN"/>
        </w:rPr>
        <w:t>принимает решение об отказе</w:t>
      </w:r>
      <w:r w:rsidRPr="00DE38B7">
        <w:rPr>
          <w:rFonts w:eastAsia="DejaVu Sans"/>
          <w:color w:val="000000" w:themeColor="text1"/>
          <w:kern w:val="3"/>
          <w:sz w:val="28"/>
          <w:szCs w:val="28"/>
          <w:lang w:eastAsia="zh-CN" w:bidi="hi-IN"/>
        </w:rPr>
        <w:t xml:space="preserve"> в приеме документов, необходимых для предоставления муниципальной услуги</w:t>
      </w:r>
      <w:r w:rsidRPr="00DE38B7">
        <w:rPr>
          <w:rFonts w:eastAsia="DejaVu Sans"/>
          <w:color w:val="000000" w:themeColor="text1"/>
          <w:kern w:val="3"/>
          <w:sz w:val="28"/>
          <w:szCs w:val="28"/>
          <w:lang w:bidi="hi-IN"/>
        </w:rPr>
        <w:t xml:space="preserve"> и направляет Заявителю уведомление об отказе </w:t>
      </w:r>
      <w:r w:rsidRPr="00DE38B7">
        <w:rPr>
          <w:rFonts w:eastAsia="DejaVu Sans"/>
          <w:color w:val="000000" w:themeColor="text1"/>
          <w:kern w:val="3"/>
          <w:sz w:val="28"/>
          <w:szCs w:val="28"/>
          <w:lang w:eastAsia="zh-CN" w:bidi="hi-IN"/>
        </w:rPr>
        <w:t>в приеме документов, необходимых для предоставления муниципальной услуги</w:t>
      </w:r>
      <w:r w:rsidRPr="00DE38B7">
        <w:rPr>
          <w:rFonts w:eastAsia="DejaVu Sans"/>
          <w:color w:val="000000" w:themeColor="text1"/>
          <w:kern w:val="3"/>
          <w:sz w:val="28"/>
          <w:szCs w:val="28"/>
          <w:lang w:bidi="hi-IN"/>
        </w:rPr>
        <w:t xml:space="preserve"> с указанием причин отказа.</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bidi="hi-IN"/>
        </w:rPr>
        <w:t>3.2.1.4. Максимальный срок выполнения административной процедуры составляет 1 рабочий день.</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 xml:space="preserve">3.2.1.5. Исполнение данной административной процедуры возложено </w:t>
      </w:r>
      <w:r w:rsidRPr="00DE38B7">
        <w:rPr>
          <w:rFonts w:eastAsia="DejaVu Sans"/>
          <w:color w:val="000000" w:themeColor="text1"/>
          <w:kern w:val="3"/>
          <w:sz w:val="28"/>
          <w:szCs w:val="28"/>
          <w:lang w:eastAsia="zh-CN" w:bidi="hi-IN"/>
        </w:rPr>
        <w:br/>
        <w:t>на должностное лицо</w:t>
      </w:r>
      <w:r w:rsidRPr="00DE38B7">
        <w:rPr>
          <w:rFonts w:eastAsia="Calibri"/>
          <w:color w:val="000000" w:themeColor="text1"/>
          <w:kern w:val="3"/>
          <w:sz w:val="28"/>
          <w:szCs w:val="28"/>
          <w:lang w:eastAsia="en-US" w:bidi="hi-IN"/>
        </w:rPr>
        <w:t xml:space="preserve"> </w:t>
      </w:r>
      <w:r w:rsidRPr="00DE38B7">
        <w:rPr>
          <w:rFonts w:eastAsia="DejaVu Sans"/>
          <w:color w:val="000000" w:themeColor="text1"/>
          <w:kern w:val="3"/>
          <w:sz w:val="28"/>
          <w:szCs w:val="28"/>
          <w:lang w:eastAsia="zh-CN" w:bidi="hi-IN"/>
        </w:rPr>
        <w:t xml:space="preserve">ответственное за прием (регистрацию) заявления и прилагаемых к нему документов, </w:t>
      </w:r>
      <w:r w:rsidRPr="00DE38B7">
        <w:rPr>
          <w:rFonts w:eastAsia="DejaVu Sans"/>
          <w:color w:val="000000" w:themeColor="text1"/>
          <w:kern w:val="3"/>
          <w:sz w:val="28"/>
          <w:szCs w:val="28"/>
          <w:lang w:bidi="hi-IN"/>
        </w:rPr>
        <w:t>необходимых для предоставления муниципальной услуги</w:t>
      </w:r>
      <w:r w:rsidRPr="00DE38B7">
        <w:rPr>
          <w:rFonts w:eastAsia="DejaVu Sans"/>
          <w:color w:val="000000" w:themeColor="text1"/>
          <w:kern w:val="3"/>
          <w:sz w:val="28"/>
          <w:szCs w:val="28"/>
          <w:lang w:eastAsia="zh-CN" w:bidi="hi-IN"/>
        </w:rPr>
        <w:t xml:space="preserve">. </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bidi="hi-IN"/>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bidi="hi-IN"/>
        </w:rPr>
        <w:t xml:space="preserve">3.2.1.7. 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sidRPr="00DE38B7">
        <w:rPr>
          <w:rFonts w:eastAsia="DejaVu Sans"/>
          <w:color w:val="000000" w:themeColor="text1"/>
          <w:kern w:val="3"/>
          <w:sz w:val="28"/>
          <w:szCs w:val="28"/>
          <w:lang w:eastAsia="zh-CN" w:bidi="hi-IN"/>
        </w:rPr>
        <w:t>отказ в приеме документов, при выявлении оснований для отказа в приеме документов</w:t>
      </w:r>
      <w:r w:rsidRPr="00DE38B7">
        <w:rPr>
          <w:rFonts w:eastAsia="DejaVu Sans"/>
          <w:i/>
          <w:color w:val="000000" w:themeColor="text1"/>
          <w:kern w:val="3"/>
          <w:sz w:val="28"/>
          <w:szCs w:val="28"/>
          <w:lang w:bidi="hi-IN"/>
        </w:rPr>
        <w:t>.</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bidi="hi-IN"/>
        </w:rPr>
        <w:t>3.2.1.8. Способом фиксации результата административной процедуры является выдача Заявителю должностным лицом</w:t>
      </w:r>
      <w:r w:rsidRPr="00DE38B7">
        <w:rPr>
          <w:rFonts w:eastAsia="Calibri"/>
          <w:color w:val="000000" w:themeColor="text1"/>
          <w:kern w:val="3"/>
          <w:sz w:val="28"/>
          <w:szCs w:val="28"/>
          <w:lang w:eastAsia="en-US" w:bidi="hi-IN"/>
        </w:rPr>
        <w:t xml:space="preserve"> </w:t>
      </w:r>
      <w:r w:rsidRPr="00DE38B7">
        <w:rPr>
          <w:rFonts w:eastAsia="DejaVu Sans"/>
          <w:color w:val="000000" w:themeColor="text1"/>
          <w:kern w:val="3"/>
          <w:sz w:val="28"/>
          <w:szCs w:val="28"/>
          <w:lang w:bidi="hi-IN"/>
        </w:rPr>
        <w:t xml:space="preserve">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w:t>
      </w:r>
      <w:r w:rsidRPr="00DE38B7">
        <w:rPr>
          <w:rFonts w:eastAsia="DejaVu Sans"/>
          <w:color w:val="000000" w:themeColor="text1"/>
          <w:kern w:val="3"/>
          <w:sz w:val="28"/>
          <w:szCs w:val="28"/>
          <w:lang w:eastAsia="zh-CN" w:bidi="hi-IN"/>
        </w:rPr>
        <w:t>в приеме документов, необходимых для предоставления муниципальной услуги</w:t>
      </w:r>
      <w:r w:rsidRPr="00DE38B7">
        <w:rPr>
          <w:rFonts w:eastAsia="DejaVu Sans"/>
          <w:color w:val="000000" w:themeColor="text1"/>
          <w:kern w:val="3"/>
          <w:sz w:val="28"/>
          <w:szCs w:val="28"/>
          <w:lang w:bidi="hi-IN"/>
        </w:rPr>
        <w:t xml:space="preserve"> с указанием причин отказа</w:t>
      </w:r>
      <w:r w:rsidRPr="00DE38B7">
        <w:rPr>
          <w:rFonts w:eastAsia="DejaVu Sans"/>
          <w:i/>
          <w:color w:val="000000" w:themeColor="text1"/>
          <w:kern w:val="3"/>
          <w:sz w:val="28"/>
          <w:szCs w:val="28"/>
          <w:lang w:bidi="hi-IN"/>
        </w:rPr>
        <w:t>.</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p>
    <w:p w:rsidR="0026064A" w:rsidRPr="00DE38B7" w:rsidRDefault="0026064A" w:rsidP="0026064A">
      <w:pPr>
        <w:autoSpaceDE w:val="0"/>
        <w:autoSpaceDN w:val="0"/>
        <w:adjustRightInd w:val="0"/>
        <w:ind w:firstLine="709"/>
        <w:jc w:val="center"/>
        <w:rPr>
          <w:color w:val="000000" w:themeColor="text1"/>
          <w:sz w:val="28"/>
          <w:szCs w:val="28"/>
        </w:rPr>
      </w:pPr>
      <w:r w:rsidRPr="00DE38B7">
        <w:rPr>
          <w:color w:val="000000" w:themeColor="text1"/>
          <w:sz w:val="28"/>
          <w:szCs w:val="28"/>
        </w:rPr>
        <w:t xml:space="preserve">3.2.2. Запрос документов, указанных в </w:t>
      </w:r>
      <w:hyperlink r:id="rId19" w:history="1">
        <w:r w:rsidRPr="00DE38B7">
          <w:rPr>
            <w:rStyle w:val="a3"/>
            <w:color w:val="000000" w:themeColor="text1"/>
            <w:sz w:val="28"/>
            <w:szCs w:val="28"/>
          </w:rPr>
          <w:t>подразделе 2.7</w:t>
        </w:r>
      </w:hyperlink>
      <w:r w:rsidRPr="00DE38B7">
        <w:rPr>
          <w:color w:val="000000" w:themeColor="text1"/>
          <w:sz w:val="28"/>
          <w:szCs w:val="28"/>
        </w:rPr>
        <w:t xml:space="preserve"> Регламента, в рамках межведомственного взаимодействия</w:t>
      </w:r>
    </w:p>
    <w:p w:rsidR="0026064A" w:rsidRPr="00DE38B7" w:rsidRDefault="0026064A" w:rsidP="0026064A">
      <w:pPr>
        <w:autoSpaceDE w:val="0"/>
        <w:autoSpaceDN w:val="0"/>
        <w:adjustRightInd w:val="0"/>
        <w:ind w:firstLine="709"/>
        <w:jc w:val="center"/>
        <w:rPr>
          <w:color w:val="000000" w:themeColor="text1"/>
          <w:sz w:val="28"/>
          <w:szCs w:val="28"/>
        </w:rPr>
      </w:pPr>
    </w:p>
    <w:p w:rsidR="0026064A" w:rsidRPr="00DE38B7" w:rsidRDefault="0026064A" w:rsidP="0026064A">
      <w:pPr>
        <w:autoSpaceDE w:val="0"/>
        <w:autoSpaceDN w:val="0"/>
        <w:adjustRightInd w:val="0"/>
        <w:ind w:firstLine="709"/>
        <w:jc w:val="both"/>
        <w:rPr>
          <w:color w:val="000000" w:themeColor="text1"/>
          <w:sz w:val="28"/>
          <w:szCs w:val="28"/>
        </w:rPr>
      </w:pPr>
      <w:r w:rsidRPr="00DE38B7">
        <w:rPr>
          <w:color w:val="000000" w:themeColor="text1"/>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20" w:history="1">
        <w:r w:rsidRPr="00DE38B7">
          <w:rPr>
            <w:rStyle w:val="a3"/>
            <w:color w:val="000000" w:themeColor="text1"/>
            <w:sz w:val="28"/>
            <w:szCs w:val="28"/>
          </w:rPr>
          <w:t>пункте 2.7.1 подраздела 2.7</w:t>
        </w:r>
      </w:hyperlink>
      <w:r w:rsidRPr="00DE38B7">
        <w:rPr>
          <w:color w:val="000000" w:themeColor="text1"/>
          <w:sz w:val="28"/>
          <w:szCs w:val="28"/>
        </w:rPr>
        <w:t xml:space="preserve"> раздела 2 Регламента, которые находятся в распоряжении государственных органов, органов местного самоуправлен</w:t>
      </w:r>
      <w:r w:rsidR="0089144E" w:rsidRPr="00DE38B7">
        <w:rPr>
          <w:color w:val="000000" w:themeColor="text1"/>
          <w:sz w:val="28"/>
          <w:szCs w:val="28"/>
        </w:rPr>
        <w:t xml:space="preserve">ия и иных органов, участвующих </w:t>
      </w:r>
      <w:r w:rsidRPr="00DE38B7">
        <w:rPr>
          <w:color w:val="000000" w:themeColor="text1"/>
          <w:sz w:val="28"/>
          <w:szCs w:val="28"/>
        </w:rPr>
        <w:t xml:space="preserve">в предоставлении муниципальной услуги. </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rPr>
        <w:lastRenderedPageBreak/>
        <w:t>3.2.2.2. Должностное лицо</w:t>
      </w:r>
      <w:r w:rsidRPr="00DE38B7">
        <w:rPr>
          <w:rFonts w:eastAsia="Calibri"/>
          <w:color w:val="000000" w:themeColor="text1"/>
          <w:sz w:val="28"/>
          <w:szCs w:val="28"/>
          <w:lang w:eastAsia="en-US"/>
        </w:rPr>
        <w:t xml:space="preserve"> Уполномоченного органа </w:t>
      </w:r>
      <w:r w:rsidRPr="00DE38B7">
        <w:rPr>
          <w:color w:val="000000" w:themeColor="text1"/>
          <w:sz w:val="28"/>
          <w:szCs w:val="28"/>
        </w:rPr>
        <w:t xml:space="preserve">запрашивает </w:t>
      </w:r>
      <w:r w:rsidRPr="00DE38B7">
        <w:rPr>
          <w:color w:val="000000" w:themeColor="text1"/>
          <w:sz w:val="28"/>
          <w:szCs w:val="28"/>
        </w:rPr>
        <w:br/>
        <w:t xml:space="preserve">в течение 2 рабочих дней с даты приема (регистрации) заявления документы, указанные в </w:t>
      </w:r>
      <w:hyperlink r:id="rId21" w:history="1">
        <w:r w:rsidRPr="00DE38B7">
          <w:rPr>
            <w:rStyle w:val="a3"/>
            <w:color w:val="000000" w:themeColor="text1"/>
            <w:sz w:val="28"/>
            <w:szCs w:val="28"/>
          </w:rPr>
          <w:t>пункте 2.7.1 подраздела 2.7</w:t>
        </w:r>
      </w:hyperlink>
      <w:r w:rsidRPr="00DE38B7">
        <w:rPr>
          <w:color w:val="000000" w:themeColor="text1"/>
          <w:sz w:val="28"/>
          <w:szCs w:val="28"/>
        </w:rPr>
        <w:t xml:space="preserve"> раздела 2 Регламента </w:t>
      </w:r>
      <w:r w:rsidRPr="00DE38B7">
        <w:rPr>
          <w:color w:val="000000" w:themeColor="text1"/>
          <w:sz w:val="28"/>
          <w:szCs w:val="28"/>
        </w:rPr>
        <w:br/>
        <w:t xml:space="preserve">в рамках межведомственного взаимодействия, которые находятся </w:t>
      </w:r>
      <w:r w:rsidRPr="00DE38B7">
        <w:rPr>
          <w:color w:val="000000" w:themeColor="text1"/>
          <w:sz w:val="28"/>
          <w:szCs w:val="28"/>
        </w:rPr>
        <w:br/>
        <w:t xml:space="preserve">в распоряжении государственных органов, органов местного самоуправления и иных органов, участвующих в предоставлении муниципальной услуги. </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rPr>
        <w:t xml:space="preserve">3.2.2.3. Должностное лицо </w:t>
      </w:r>
      <w:r w:rsidRPr="00DE38B7">
        <w:rPr>
          <w:rFonts w:eastAsia="Calibri"/>
          <w:color w:val="000000" w:themeColor="text1"/>
          <w:sz w:val="28"/>
          <w:szCs w:val="28"/>
          <w:lang w:eastAsia="en-US"/>
        </w:rPr>
        <w:t xml:space="preserve">Уполномоченного органа </w:t>
      </w:r>
      <w:r w:rsidRPr="00DE38B7">
        <w:rPr>
          <w:color w:val="000000" w:themeColor="text1"/>
          <w:sz w:val="28"/>
          <w:szCs w:val="28"/>
        </w:rPr>
        <w:t xml:space="preserve">подготавливает </w:t>
      </w:r>
      <w:r w:rsidRPr="00DE38B7">
        <w:rPr>
          <w:color w:val="000000" w:themeColor="text1"/>
          <w:sz w:val="28"/>
          <w:szCs w:val="28"/>
        </w:rPr>
        <w:br/>
        <w:t>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w:t>
      </w:r>
      <w:r w:rsidR="0089144E" w:rsidRPr="00DE38B7">
        <w:rPr>
          <w:color w:val="000000" w:themeColor="text1"/>
          <w:sz w:val="28"/>
          <w:szCs w:val="28"/>
        </w:rPr>
        <w:t xml:space="preserve"> муниципальной услуги, а также </w:t>
      </w:r>
      <w:r w:rsidRPr="00DE38B7">
        <w:rPr>
          <w:color w:val="000000" w:themeColor="text1"/>
          <w:sz w:val="28"/>
          <w:szCs w:val="28"/>
        </w:rPr>
        <w:t xml:space="preserve">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w:t>
      </w:r>
      <w:r w:rsidRPr="00DE38B7">
        <w:rPr>
          <w:color w:val="000000" w:themeColor="text1"/>
          <w:sz w:val="28"/>
          <w:szCs w:val="28"/>
        </w:rPr>
        <w:br/>
        <w:t>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2" w:history="1">
        <w:r w:rsidRPr="00DE38B7">
          <w:rPr>
            <w:rStyle w:val="a3"/>
            <w:color w:val="000000" w:themeColor="text1"/>
            <w:sz w:val="28"/>
            <w:szCs w:val="28"/>
          </w:rPr>
          <w:t xml:space="preserve"> от 27 июля 2010 года № 210-ФЗ </w:t>
        </w:r>
      </w:hyperlink>
      <w:r w:rsidRPr="00DE38B7">
        <w:rPr>
          <w:color w:val="000000" w:themeColor="text1"/>
          <w:sz w:val="28"/>
          <w:szCs w:val="28"/>
        </w:rPr>
        <w:t>«Об организации предоставления государственных и муниципальных услуг».</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rPr>
        <w:t>3.2.2.4. Подготовленные межведомственные запросы направляются уполномоченным должностным лицом</w:t>
      </w:r>
      <w:r w:rsidRPr="00DE38B7">
        <w:rPr>
          <w:rFonts w:eastAsia="Calibri"/>
          <w:color w:val="000000" w:themeColor="text1"/>
          <w:sz w:val="28"/>
          <w:szCs w:val="28"/>
          <w:lang w:eastAsia="en-US"/>
        </w:rPr>
        <w:t xml:space="preserve"> Уполномоченного органа </w:t>
      </w:r>
      <w:r w:rsidRPr="00DE38B7">
        <w:rPr>
          <w:rFonts w:eastAsia="Calibri"/>
          <w:color w:val="000000" w:themeColor="text1"/>
          <w:sz w:val="28"/>
          <w:szCs w:val="28"/>
          <w:lang w:eastAsia="en-US"/>
        </w:rPr>
        <w:br/>
      </w:r>
      <w:r w:rsidRPr="00DE38B7">
        <w:rPr>
          <w:color w:val="000000" w:themeColor="text1"/>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3" w:history="1">
        <w:r w:rsidRPr="00DE38B7">
          <w:rPr>
            <w:rStyle w:val="a3"/>
            <w:color w:val="000000" w:themeColor="text1"/>
            <w:sz w:val="28"/>
            <w:szCs w:val="28"/>
          </w:rPr>
          <w:t>электронной подписи</w:t>
        </w:r>
      </w:hyperlink>
      <w:r w:rsidRPr="00DE38B7">
        <w:rPr>
          <w:color w:val="000000" w:themeColor="text1"/>
          <w:sz w:val="28"/>
          <w:szCs w:val="28"/>
          <w:lang w:eastAsia="ar-SA"/>
        </w:rPr>
        <w:t xml:space="preserve"> </w:t>
      </w:r>
      <w:r w:rsidRPr="00DE38B7">
        <w:rPr>
          <w:color w:val="000000" w:themeColor="text1"/>
          <w:sz w:val="28"/>
          <w:szCs w:val="28"/>
        </w:rPr>
        <w:t>сотрудников, в том числе посредством электронных сервисов, внесенных в единый реестр систем межведомственного электронного взаим</w:t>
      </w:r>
      <w:r w:rsidR="0089144E" w:rsidRPr="00DE38B7">
        <w:rPr>
          <w:color w:val="000000" w:themeColor="text1"/>
          <w:sz w:val="28"/>
          <w:szCs w:val="28"/>
        </w:rPr>
        <w:t xml:space="preserve">одействия (далее – СМЭВ), либо </w:t>
      </w:r>
      <w:r w:rsidRPr="00DE38B7">
        <w:rPr>
          <w:color w:val="000000" w:themeColor="text1"/>
          <w:sz w:val="28"/>
          <w:szCs w:val="28"/>
        </w:rPr>
        <w:t>на бумажном носителе, подписанном уполномоченным должностным лицом</w:t>
      </w:r>
      <w:r w:rsidRPr="00DE38B7">
        <w:rPr>
          <w:rFonts w:eastAsia="Calibri"/>
          <w:color w:val="000000" w:themeColor="text1"/>
          <w:sz w:val="28"/>
          <w:szCs w:val="28"/>
          <w:lang w:eastAsia="en-US"/>
        </w:rPr>
        <w:t xml:space="preserve"> Уполномоченного органа</w:t>
      </w:r>
      <w:r w:rsidRPr="00DE38B7">
        <w:rPr>
          <w:color w:val="000000" w:themeColor="text1"/>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26064A" w:rsidRPr="00DE38B7" w:rsidRDefault="0026064A" w:rsidP="0026064A">
      <w:pPr>
        <w:widowControl w:val="0"/>
        <w:tabs>
          <w:tab w:val="left" w:pos="851"/>
        </w:tabs>
        <w:suppressAutoHyphens/>
        <w:ind w:firstLine="709"/>
        <w:jc w:val="both"/>
        <w:rPr>
          <w:color w:val="000000" w:themeColor="text1"/>
          <w:sz w:val="28"/>
          <w:szCs w:val="28"/>
        </w:rPr>
      </w:pPr>
      <w:r w:rsidRPr="00DE38B7">
        <w:rPr>
          <w:color w:val="000000" w:themeColor="text1"/>
          <w:sz w:val="28"/>
          <w:szCs w:val="28"/>
        </w:rPr>
        <w:t>Направление запросов допускается только с целью предоставления муниципальной услуги.</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По межведомственным запросам</w:t>
      </w:r>
      <w:r w:rsidRPr="00DE38B7">
        <w:rPr>
          <w:rFonts w:eastAsia="Calibri"/>
          <w:color w:val="000000" w:themeColor="text1"/>
          <w:sz w:val="28"/>
          <w:szCs w:val="28"/>
          <w:lang w:eastAsia="en-US"/>
        </w:rPr>
        <w:t xml:space="preserve"> Уполномоченного органа</w:t>
      </w:r>
      <w:r w:rsidRPr="00DE38B7">
        <w:rPr>
          <w:color w:val="000000" w:themeColor="text1"/>
          <w:sz w:val="28"/>
          <w:szCs w:val="28"/>
          <w:lang w:eastAsia="ar-SA"/>
        </w:rPr>
        <w:t xml:space="preserve">, документы, </w:t>
      </w:r>
      <w:r w:rsidRPr="00DE38B7">
        <w:rPr>
          <w:color w:val="000000" w:themeColor="text1"/>
          <w:sz w:val="28"/>
          <w:szCs w:val="28"/>
        </w:rPr>
        <w:t xml:space="preserve">указанные в </w:t>
      </w:r>
      <w:hyperlink r:id="rId24" w:history="1">
        <w:r w:rsidRPr="00DE38B7">
          <w:rPr>
            <w:rStyle w:val="a3"/>
            <w:color w:val="000000" w:themeColor="text1"/>
            <w:sz w:val="28"/>
            <w:szCs w:val="28"/>
          </w:rPr>
          <w:t>пункте 2.7.1 подраздела 2.7</w:t>
        </w:r>
      </w:hyperlink>
      <w:r w:rsidRPr="00DE38B7">
        <w:rPr>
          <w:color w:val="000000" w:themeColor="text1"/>
          <w:sz w:val="28"/>
          <w:szCs w:val="28"/>
        </w:rPr>
        <w:t xml:space="preserve"> раздела 2 Регламента</w:t>
      </w:r>
      <w:r w:rsidRPr="00DE38B7">
        <w:rPr>
          <w:color w:val="000000" w:themeColor="text1"/>
          <w:sz w:val="28"/>
          <w:szCs w:val="28"/>
          <w:lang w:eastAsia="ar-SA"/>
        </w:rPr>
        <w:t>, предо</w:t>
      </w:r>
      <w:r w:rsidRPr="00DE38B7">
        <w:rPr>
          <w:color w:val="000000" w:themeColor="text1"/>
          <w:sz w:val="28"/>
          <w:szCs w:val="28"/>
          <w:lang w:eastAsia="ar-SA"/>
        </w:rPr>
        <w:softHyphen/>
        <w:t>ставляются в срок не позднее 5 рабочих дней со дня получения соответствующего межве</w:t>
      </w:r>
      <w:r w:rsidRPr="00DE38B7">
        <w:rPr>
          <w:color w:val="000000" w:themeColor="text1"/>
          <w:sz w:val="28"/>
          <w:szCs w:val="28"/>
          <w:lang w:eastAsia="ar-SA"/>
        </w:rPr>
        <w:softHyphen/>
        <w:t>домственного запроса.</w:t>
      </w:r>
    </w:p>
    <w:p w:rsidR="0026064A" w:rsidRPr="00DE38B7" w:rsidRDefault="0026064A" w:rsidP="0026064A">
      <w:pPr>
        <w:autoSpaceDE w:val="0"/>
        <w:autoSpaceDN w:val="0"/>
        <w:adjustRightInd w:val="0"/>
        <w:ind w:firstLine="709"/>
        <w:jc w:val="both"/>
        <w:rPr>
          <w:color w:val="000000" w:themeColor="text1"/>
          <w:sz w:val="28"/>
          <w:szCs w:val="28"/>
        </w:rPr>
      </w:pPr>
      <w:r w:rsidRPr="00DE38B7">
        <w:rPr>
          <w:color w:val="000000" w:themeColor="text1"/>
          <w:sz w:val="28"/>
          <w:szCs w:val="28"/>
        </w:rPr>
        <w:t>3.2.2.5. Максимальный срок выполнения административной процедуры составляет 5 рабочих дней.</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 xml:space="preserve">3.2.2.6. Исполнение данной административной процедуры возложено </w:t>
      </w:r>
      <w:r w:rsidRPr="00DE38B7">
        <w:rPr>
          <w:color w:val="000000" w:themeColor="text1"/>
          <w:sz w:val="28"/>
          <w:szCs w:val="28"/>
          <w:lang w:eastAsia="ar-SA"/>
        </w:rPr>
        <w:br/>
        <w:t>на должностное лицо</w:t>
      </w:r>
      <w:r w:rsidRPr="00DE38B7">
        <w:rPr>
          <w:rFonts w:eastAsia="Calibri"/>
          <w:color w:val="000000" w:themeColor="text1"/>
          <w:sz w:val="28"/>
          <w:szCs w:val="28"/>
          <w:lang w:eastAsia="en-US"/>
        </w:rPr>
        <w:t xml:space="preserve"> Уполномоченного органа, </w:t>
      </w:r>
      <w:r w:rsidRPr="00DE38B7">
        <w:rPr>
          <w:color w:val="000000" w:themeColor="text1"/>
          <w:sz w:val="28"/>
          <w:szCs w:val="28"/>
          <w:lang w:eastAsia="ar-SA"/>
        </w:rPr>
        <w:t xml:space="preserve">ответственное </w:t>
      </w:r>
      <w:r w:rsidRPr="00DE38B7">
        <w:rPr>
          <w:color w:val="000000" w:themeColor="text1"/>
          <w:sz w:val="28"/>
          <w:szCs w:val="28"/>
          <w:lang w:eastAsia="ar-SA"/>
        </w:rPr>
        <w:br/>
        <w:t xml:space="preserve">за рассмотрение заявления и прилагаемых к нему документов, </w:t>
      </w:r>
      <w:r w:rsidRPr="00DE38B7">
        <w:rPr>
          <w:color w:val="000000" w:themeColor="text1"/>
          <w:sz w:val="28"/>
          <w:szCs w:val="28"/>
        </w:rPr>
        <w:t>необходимых для предоставления муниципальной услуги</w:t>
      </w:r>
      <w:r w:rsidRPr="00DE38B7">
        <w:rPr>
          <w:color w:val="000000" w:themeColor="text1"/>
          <w:sz w:val="28"/>
          <w:szCs w:val="28"/>
          <w:lang w:eastAsia="ar-SA"/>
        </w:rPr>
        <w:t xml:space="preserve">. </w:t>
      </w:r>
    </w:p>
    <w:p w:rsidR="0026064A" w:rsidRPr="00DE38B7" w:rsidRDefault="0026064A" w:rsidP="0026064A">
      <w:pPr>
        <w:autoSpaceDE w:val="0"/>
        <w:autoSpaceDN w:val="0"/>
        <w:adjustRightInd w:val="0"/>
        <w:ind w:firstLine="709"/>
        <w:jc w:val="both"/>
        <w:rPr>
          <w:color w:val="000000" w:themeColor="text1"/>
          <w:sz w:val="28"/>
          <w:szCs w:val="28"/>
        </w:rPr>
      </w:pPr>
      <w:r w:rsidRPr="00DE38B7">
        <w:rPr>
          <w:color w:val="000000" w:themeColor="text1"/>
          <w:sz w:val="28"/>
          <w:szCs w:val="28"/>
        </w:rPr>
        <w:t xml:space="preserve">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w:t>
      </w:r>
      <w:r w:rsidRPr="00DE38B7">
        <w:rPr>
          <w:color w:val="000000" w:themeColor="text1"/>
          <w:sz w:val="28"/>
          <w:szCs w:val="28"/>
        </w:rPr>
        <w:lastRenderedPageBreak/>
        <w:t>государственных органов, органов местного самоуправления и иных органов, участвующих в предоставлении муниципальной услуги.</w:t>
      </w:r>
    </w:p>
    <w:p w:rsidR="0026064A" w:rsidRPr="00DE38B7" w:rsidRDefault="0026064A" w:rsidP="0026064A">
      <w:pPr>
        <w:autoSpaceDE w:val="0"/>
        <w:autoSpaceDN w:val="0"/>
        <w:adjustRightInd w:val="0"/>
        <w:ind w:firstLine="709"/>
        <w:jc w:val="both"/>
        <w:rPr>
          <w:color w:val="000000" w:themeColor="text1"/>
          <w:sz w:val="28"/>
          <w:szCs w:val="28"/>
        </w:rPr>
      </w:pPr>
      <w:r w:rsidRPr="00DE38B7">
        <w:rPr>
          <w:color w:val="000000" w:themeColor="text1"/>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rPr>
        <w:t xml:space="preserve">3.2.2.9. </w:t>
      </w:r>
      <w:r w:rsidRPr="00DE38B7">
        <w:rPr>
          <w:color w:val="000000" w:themeColor="text1"/>
          <w:sz w:val="28"/>
          <w:szCs w:val="28"/>
          <w:lang w:eastAsia="ar-SA"/>
        </w:rPr>
        <w:t>Способом фиксации результата выполнения административной процедуры является регистрация должностным лицом</w:t>
      </w:r>
      <w:r w:rsidRPr="00DE38B7">
        <w:rPr>
          <w:rFonts w:eastAsia="Calibri"/>
          <w:color w:val="000000" w:themeColor="text1"/>
          <w:sz w:val="28"/>
          <w:szCs w:val="28"/>
          <w:lang w:eastAsia="en-US"/>
        </w:rPr>
        <w:t xml:space="preserve"> Уполномоченного органа </w:t>
      </w:r>
      <w:r w:rsidRPr="00DE38B7">
        <w:rPr>
          <w:color w:val="000000" w:themeColor="text1"/>
          <w:sz w:val="28"/>
          <w:szCs w:val="28"/>
          <w:lang w:eastAsia="ar-SA"/>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8"/>
          <w:szCs w:val="28"/>
          <w:lang w:bidi="hi-IN"/>
        </w:rPr>
      </w:pPr>
    </w:p>
    <w:p w:rsidR="0026064A" w:rsidRPr="00DE38B7" w:rsidRDefault="0026064A" w:rsidP="0026064A">
      <w:pPr>
        <w:autoSpaceDE w:val="0"/>
        <w:autoSpaceDN w:val="0"/>
        <w:adjustRightInd w:val="0"/>
        <w:ind w:firstLine="709"/>
        <w:jc w:val="both"/>
        <w:rPr>
          <w:color w:val="000000" w:themeColor="text1"/>
          <w:sz w:val="28"/>
          <w:szCs w:val="28"/>
          <w:lang w:eastAsia="ar-SA"/>
        </w:rPr>
      </w:pPr>
      <w:r w:rsidRPr="00DE38B7">
        <w:rPr>
          <w:color w:val="000000" w:themeColor="text1"/>
          <w:sz w:val="28"/>
          <w:szCs w:val="28"/>
        </w:rPr>
        <w:t xml:space="preserve">3.2.3. </w:t>
      </w:r>
      <w:r w:rsidRPr="00DE38B7">
        <w:rPr>
          <w:color w:val="000000" w:themeColor="text1"/>
          <w:sz w:val="28"/>
          <w:szCs w:val="28"/>
          <w:lang w:eastAsia="ar-SA"/>
        </w:rPr>
        <w:t>Рассмотрение заявления и прилагаемых к нему документов</w:t>
      </w:r>
    </w:p>
    <w:p w:rsidR="0026064A" w:rsidRPr="00DE38B7" w:rsidRDefault="0026064A" w:rsidP="0026064A">
      <w:pPr>
        <w:autoSpaceDE w:val="0"/>
        <w:autoSpaceDN w:val="0"/>
        <w:adjustRightInd w:val="0"/>
        <w:ind w:firstLine="709"/>
        <w:jc w:val="both"/>
        <w:rPr>
          <w:color w:val="000000" w:themeColor="text1"/>
          <w:sz w:val="28"/>
          <w:szCs w:val="28"/>
        </w:rPr>
      </w:pPr>
      <w:r w:rsidRPr="00DE38B7">
        <w:rPr>
          <w:color w:val="000000" w:themeColor="text1"/>
          <w:sz w:val="28"/>
          <w:szCs w:val="28"/>
        </w:rPr>
        <w:t xml:space="preserve"> </w:t>
      </w:r>
    </w:p>
    <w:p w:rsidR="0026064A" w:rsidRPr="00DE38B7" w:rsidRDefault="0026064A" w:rsidP="0026064A">
      <w:pPr>
        <w:autoSpaceDE w:val="0"/>
        <w:autoSpaceDN w:val="0"/>
        <w:adjustRightInd w:val="0"/>
        <w:ind w:firstLine="709"/>
        <w:jc w:val="both"/>
        <w:rPr>
          <w:color w:val="000000" w:themeColor="text1"/>
          <w:sz w:val="28"/>
          <w:szCs w:val="28"/>
        </w:rPr>
      </w:pPr>
      <w:r w:rsidRPr="00DE38B7">
        <w:rPr>
          <w:color w:val="000000" w:themeColor="text1"/>
          <w:sz w:val="28"/>
          <w:szCs w:val="28"/>
        </w:rPr>
        <w:t xml:space="preserve">3.2.3.1. Основанием для начала административной процедуры является наличие полного комплекта документов, предусмотренного </w:t>
      </w:r>
      <w:hyperlink r:id="rId25" w:history="1">
        <w:r w:rsidRPr="00DE38B7">
          <w:rPr>
            <w:rStyle w:val="a3"/>
            <w:color w:val="000000" w:themeColor="text1"/>
            <w:sz w:val="28"/>
            <w:szCs w:val="28"/>
          </w:rPr>
          <w:t>подразделом 2.6</w:t>
        </w:r>
      </w:hyperlink>
      <w:r w:rsidRPr="00DE38B7">
        <w:rPr>
          <w:color w:val="000000" w:themeColor="text1"/>
          <w:sz w:val="28"/>
          <w:szCs w:val="28"/>
        </w:rPr>
        <w:t xml:space="preserve"> Регламента, а также документов, предусмотренных </w:t>
      </w:r>
      <w:hyperlink r:id="rId26" w:history="1">
        <w:r w:rsidRPr="00DE38B7">
          <w:rPr>
            <w:rStyle w:val="a3"/>
            <w:color w:val="000000" w:themeColor="text1"/>
            <w:sz w:val="28"/>
            <w:szCs w:val="28"/>
          </w:rPr>
          <w:t>подразделом 2.7</w:t>
        </w:r>
      </w:hyperlink>
      <w:r w:rsidRPr="00DE38B7">
        <w:rPr>
          <w:color w:val="000000" w:themeColor="text1"/>
          <w:sz w:val="28"/>
          <w:szCs w:val="28"/>
        </w:rPr>
        <w:t xml:space="preserve"> Регламента</w:t>
      </w:r>
      <w:r w:rsidRPr="00DE38B7">
        <w:rPr>
          <w:i/>
          <w:color w:val="000000" w:themeColor="text1"/>
          <w:sz w:val="28"/>
          <w:szCs w:val="28"/>
        </w:rPr>
        <w:t>.</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rPr>
        <w:t>3.2.3.2. Должностное лицо</w:t>
      </w:r>
      <w:r w:rsidRPr="00DE38B7">
        <w:rPr>
          <w:rFonts w:eastAsia="Calibri"/>
          <w:color w:val="000000" w:themeColor="text1"/>
          <w:sz w:val="28"/>
          <w:szCs w:val="28"/>
          <w:lang w:eastAsia="en-US"/>
        </w:rPr>
        <w:t xml:space="preserve"> Уполномоченного органа </w:t>
      </w:r>
      <w:r w:rsidRPr="00DE38B7">
        <w:rPr>
          <w:color w:val="000000" w:themeColor="text1"/>
          <w:sz w:val="28"/>
          <w:szCs w:val="28"/>
        </w:rPr>
        <w:t xml:space="preserve">осуществляет проверку документов, указанных в </w:t>
      </w:r>
      <w:hyperlink r:id="rId27" w:history="1">
        <w:r w:rsidRPr="00DE38B7">
          <w:rPr>
            <w:rStyle w:val="a3"/>
            <w:color w:val="000000" w:themeColor="text1"/>
            <w:sz w:val="28"/>
            <w:szCs w:val="28"/>
          </w:rPr>
          <w:t>подразделе 2.6</w:t>
        </w:r>
      </w:hyperlink>
      <w:r w:rsidRPr="00DE38B7">
        <w:rPr>
          <w:color w:val="000000" w:themeColor="text1"/>
          <w:sz w:val="28"/>
          <w:szCs w:val="28"/>
        </w:rPr>
        <w:t xml:space="preserve"> Регламента, и документов, указанных </w:t>
      </w:r>
      <w:hyperlink r:id="rId28" w:history="1">
        <w:r w:rsidRPr="00DE38B7">
          <w:rPr>
            <w:rStyle w:val="a3"/>
            <w:color w:val="000000" w:themeColor="text1"/>
            <w:sz w:val="28"/>
            <w:szCs w:val="28"/>
          </w:rPr>
          <w:t>пункте 2.7.1 подраздела 2.7</w:t>
        </w:r>
      </w:hyperlink>
      <w:r w:rsidRPr="00DE38B7">
        <w:rPr>
          <w:color w:val="000000" w:themeColor="text1"/>
          <w:sz w:val="28"/>
          <w:szCs w:val="28"/>
        </w:rPr>
        <w:t xml:space="preserve"> Регламента</w:t>
      </w:r>
      <w:r w:rsidRPr="00DE38B7">
        <w:rPr>
          <w:i/>
          <w:color w:val="000000" w:themeColor="text1"/>
          <w:sz w:val="28"/>
          <w:szCs w:val="28"/>
        </w:rPr>
        <w:t xml:space="preserve"> </w:t>
      </w:r>
      <w:r w:rsidRPr="00DE38B7">
        <w:rPr>
          <w:color w:val="000000" w:themeColor="text1"/>
          <w:sz w:val="28"/>
          <w:szCs w:val="28"/>
        </w:rPr>
        <w:t xml:space="preserve">на предмет соответствия действующему законодательству и наличия оснований для предоставления муниципальной услуги либо оснований для отказа </w:t>
      </w:r>
      <w:r w:rsidRPr="00DE38B7">
        <w:rPr>
          <w:color w:val="000000" w:themeColor="text1"/>
          <w:sz w:val="28"/>
          <w:szCs w:val="28"/>
        </w:rPr>
        <w:br/>
        <w:t>в предоставлении муниципальной услуги.</w:t>
      </w:r>
    </w:p>
    <w:p w:rsidR="0026064A" w:rsidRPr="00DE38B7" w:rsidRDefault="0026064A" w:rsidP="0026064A">
      <w:pPr>
        <w:autoSpaceDE w:val="0"/>
        <w:autoSpaceDN w:val="0"/>
        <w:adjustRightInd w:val="0"/>
        <w:ind w:firstLine="709"/>
        <w:jc w:val="both"/>
        <w:rPr>
          <w:color w:val="000000" w:themeColor="text1"/>
          <w:sz w:val="28"/>
          <w:szCs w:val="28"/>
        </w:rPr>
      </w:pPr>
      <w:r w:rsidRPr="00DE38B7">
        <w:rPr>
          <w:color w:val="000000" w:themeColor="text1"/>
          <w:sz w:val="28"/>
          <w:szCs w:val="28"/>
        </w:rPr>
        <w:t>3.2.3.3. Максимальный срок выполнения административной процедуры составляет 1 рабочий день.</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 xml:space="preserve">3.2.3.4. Исполнение данной административной процедуры возложено </w:t>
      </w:r>
      <w:r w:rsidRPr="00DE38B7">
        <w:rPr>
          <w:color w:val="000000" w:themeColor="text1"/>
          <w:sz w:val="28"/>
          <w:szCs w:val="28"/>
          <w:lang w:eastAsia="ar-SA"/>
        </w:rPr>
        <w:br/>
        <w:t>на должностное лицо</w:t>
      </w:r>
      <w:r w:rsidRPr="00DE38B7">
        <w:rPr>
          <w:rFonts w:eastAsia="Calibri"/>
          <w:color w:val="000000" w:themeColor="text1"/>
          <w:sz w:val="28"/>
          <w:szCs w:val="28"/>
          <w:lang w:eastAsia="en-US"/>
        </w:rPr>
        <w:t xml:space="preserve"> Уполномоченного органа </w:t>
      </w:r>
      <w:r w:rsidRPr="00DE38B7">
        <w:rPr>
          <w:color w:val="000000" w:themeColor="text1"/>
          <w:sz w:val="28"/>
          <w:szCs w:val="28"/>
          <w:lang w:eastAsia="ar-SA"/>
        </w:rPr>
        <w:t xml:space="preserve">ответственное за рассмотрение заявления и прилагаемых к нему документов, </w:t>
      </w:r>
      <w:r w:rsidRPr="00DE38B7">
        <w:rPr>
          <w:color w:val="000000" w:themeColor="text1"/>
          <w:sz w:val="28"/>
          <w:szCs w:val="28"/>
        </w:rPr>
        <w:t>необходимых для предоставления муниципальной услуги</w:t>
      </w:r>
      <w:r w:rsidRPr="00DE38B7">
        <w:rPr>
          <w:color w:val="000000" w:themeColor="text1"/>
          <w:sz w:val="28"/>
          <w:szCs w:val="28"/>
          <w:lang w:eastAsia="ar-SA"/>
        </w:rPr>
        <w:t xml:space="preserve">. </w:t>
      </w:r>
    </w:p>
    <w:p w:rsidR="0026064A" w:rsidRPr="00DE38B7" w:rsidRDefault="0026064A" w:rsidP="0026064A">
      <w:pPr>
        <w:autoSpaceDE w:val="0"/>
        <w:autoSpaceDN w:val="0"/>
        <w:adjustRightInd w:val="0"/>
        <w:ind w:firstLine="709"/>
        <w:jc w:val="both"/>
        <w:rPr>
          <w:color w:val="000000" w:themeColor="text1"/>
          <w:sz w:val="28"/>
          <w:szCs w:val="28"/>
        </w:rPr>
      </w:pPr>
      <w:r w:rsidRPr="00DE38B7">
        <w:rPr>
          <w:color w:val="000000" w:themeColor="text1"/>
          <w:sz w:val="28"/>
          <w:szCs w:val="28"/>
        </w:rPr>
        <w:t xml:space="preserve">3.2.3.5. Критерием принятия решения по данной административной процедуре является соответствие полного комплекта документов  предусмотренных </w:t>
      </w:r>
      <w:hyperlink r:id="rId29" w:history="1">
        <w:r w:rsidRPr="00DE38B7">
          <w:rPr>
            <w:rStyle w:val="a3"/>
            <w:color w:val="000000" w:themeColor="text1"/>
            <w:sz w:val="28"/>
            <w:szCs w:val="28"/>
          </w:rPr>
          <w:t>подразделом 2.6</w:t>
        </w:r>
      </w:hyperlink>
      <w:r w:rsidRPr="00DE38B7">
        <w:rPr>
          <w:color w:val="000000" w:themeColor="text1"/>
          <w:sz w:val="28"/>
          <w:szCs w:val="28"/>
        </w:rPr>
        <w:t xml:space="preserve"> Регламента, а также документов, предусмотренных </w:t>
      </w:r>
      <w:hyperlink r:id="rId30" w:history="1">
        <w:r w:rsidRPr="00DE38B7">
          <w:rPr>
            <w:rStyle w:val="a3"/>
            <w:color w:val="000000" w:themeColor="text1"/>
            <w:sz w:val="28"/>
            <w:szCs w:val="28"/>
          </w:rPr>
          <w:t>подразделом 2.7</w:t>
        </w:r>
      </w:hyperlink>
      <w:r w:rsidRPr="00DE38B7">
        <w:rPr>
          <w:color w:val="000000" w:themeColor="text1"/>
          <w:sz w:val="28"/>
          <w:szCs w:val="28"/>
        </w:rPr>
        <w:t xml:space="preserve"> Регламента требованиям законодательства, регулирующего предоставления муниципальной услуги. </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rPr>
        <w:t>3.2.3.6. Результатом административной процедуры является осуществление должностным лицом</w:t>
      </w:r>
      <w:r w:rsidRPr="00DE38B7">
        <w:rPr>
          <w:rFonts w:eastAsia="Calibri"/>
          <w:color w:val="000000" w:themeColor="text1"/>
          <w:sz w:val="28"/>
          <w:szCs w:val="28"/>
          <w:lang w:eastAsia="en-US"/>
        </w:rPr>
        <w:t xml:space="preserve"> Уполномоченного органа </w:t>
      </w:r>
      <w:r w:rsidRPr="00DE38B7">
        <w:rPr>
          <w:color w:val="000000" w:themeColor="text1"/>
          <w:sz w:val="28"/>
          <w:szCs w:val="28"/>
        </w:rPr>
        <w:t xml:space="preserve">проверки документов, указанных в </w:t>
      </w:r>
      <w:hyperlink r:id="rId31" w:history="1">
        <w:r w:rsidRPr="00DE38B7">
          <w:rPr>
            <w:rStyle w:val="a3"/>
            <w:color w:val="000000" w:themeColor="text1"/>
            <w:sz w:val="28"/>
            <w:szCs w:val="28"/>
          </w:rPr>
          <w:t>подразделе 2.6</w:t>
        </w:r>
      </w:hyperlink>
      <w:r w:rsidRPr="00DE38B7">
        <w:rPr>
          <w:color w:val="000000" w:themeColor="text1"/>
          <w:sz w:val="28"/>
          <w:szCs w:val="28"/>
        </w:rPr>
        <w:t xml:space="preserve"> Регламента, и документов, указанных </w:t>
      </w:r>
      <w:hyperlink r:id="rId32" w:history="1">
        <w:r w:rsidRPr="00DE38B7">
          <w:rPr>
            <w:rStyle w:val="a3"/>
            <w:color w:val="000000" w:themeColor="text1"/>
            <w:sz w:val="28"/>
            <w:szCs w:val="28"/>
          </w:rPr>
          <w:t>пункте 2.7.1 подраздела 2.7</w:t>
        </w:r>
      </w:hyperlink>
      <w:r w:rsidRPr="00DE38B7">
        <w:rPr>
          <w:color w:val="000000" w:themeColor="text1"/>
          <w:sz w:val="28"/>
          <w:szCs w:val="28"/>
        </w:rPr>
        <w:t xml:space="preserve"> Регламента, на предмет соответствия законодательству, регулирующему предоставления муниципальной услуги.</w:t>
      </w:r>
    </w:p>
    <w:p w:rsidR="0026064A" w:rsidRPr="00DE38B7" w:rsidRDefault="0026064A" w:rsidP="0026064A">
      <w:pPr>
        <w:autoSpaceDE w:val="0"/>
        <w:autoSpaceDN w:val="0"/>
        <w:adjustRightInd w:val="0"/>
        <w:ind w:firstLine="709"/>
        <w:jc w:val="both"/>
        <w:rPr>
          <w:color w:val="000000" w:themeColor="text1"/>
          <w:sz w:val="28"/>
          <w:szCs w:val="28"/>
        </w:rPr>
      </w:pPr>
      <w:r w:rsidRPr="00DE38B7">
        <w:rPr>
          <w:color w:val="000000" w:themeColor="text1"/>
          <w:sz w:val="28"/>
          <w:szCs w:val="28"/>
        </w:rPr>
        <w:t xml:space="preserve">3.2.3.7. Способом фиксации результата административной процедуры является проставление на заявлении надписи «Проверено», должность лица, осуществившего проверку документов, личную подпись, инициалы, фамилию, дату проверки документов.  </w:t>
      </w:r>
    </w:p>
    <w:p w:rsidR="0026064A" w:rsidRPr="00DE38B7" w:rsidRDefault="0026064A" w:rsidP="0026064A">
      <w:pPr>
        <w:autoSpaceDE w:val="0"/>
        <w:autoSpaceDN w:val="0"/>
        <w:adjustRightInd w:val="0"/>
        <w:ind w:firstLine="709"/>
        <w:jc w:val="both"/>
        <w:rPr>
          <w:color w:val="000000" w:themeColor="text1"/>
          <w:sz w:val="28"/>
          <w:szCs w:val="28"/>
        </w:rPr>
      </w:pPr>
    </w:p>
    <w:p w:rsidR="0026064A" w:rsidRPr="00DE38B7" w:rsidRDefault="0026064A" w:rsidP="0026064A">
      <w:pPr>
        <w:autoSpaceDE w:val="0"/>
        <w:autoSpaceDN w:val="0"/>
        <w:adjustRightInd w:val="0"/>
        <w:ind w:firstLine="709"/>
        <w:jc w:val="center"/>
        <w:rPr>
          <w:color w:val="000000" w:themeColor="text1"/>
          <w:sz w:val="28"/>
          <w:szCs w:val="28"/>
        </w:rPr>
      </w:pPr>
      <w:r w:rsidRPr="00DE38B7">
        <w:rPr>
          <w:color w:val="000000" w:themeColor="text1"/>
          <w:sz w:val="28"/>
          <w:szCs w:val="28"/>
        </w:rPr>
        <w:t>3.2.4. Принятие решения о предоставлении либо об отказе в предоставлении муниципальной услуги</w:t>
      </w:r>
    </w:p>
    <w:p w:rsidR="0026064A" w:rsidRPr="00DE38B7" w:rsidRDefault="0026064A" w:rsidP="0026064A">
      <w:pPr>
        <w:autoSpaceDE w:val="0"/>
        <w:autoSpaceDN w:val="0"/>
        <w:adjustRightInd w:val="0"/>
        <w:ind w:firstLine="709"/>
        <w:jc w:val="both"/>
        <w:rPr>
          <w:color w:val="000000" w:themeColor="text1"/>
          <w:sz w:val="28"/>
          <w:szCs w:val="28"/>
        </w:rPr>
      </w:pPr>
    </w:p>
    <w:p w:rsidR="0026064A" w:rsidRPr="00DE38B7" w:rsidRDefault="0026064A" w:rsidP="0026064A">
      <w:pPr>
        <w:autoSpaceDE w:val="0"/>
        <w:autoSpaceDN w:val="0"/>
        <w:adjustRightInd w:val="0"/>
        <w:ind w:firstLine="709"/>
        <w:jc w:val="both"/>
        <w:rPr>
          <w:color w:val="000000" w:themeColor="text1"/>
          <w:sz w:val="28"/>
          <w:szCs w:val="28"/>
        </w:rPr>
      </w:pPr>
      <w:r w:rsidRPr="00DE38B7">
        <w:rPr>
          <w:color w:val="000000" w:themeColor="text1"/>
          <w:sz w:val="28"/>
          <w:szCs w:val="28"/>
        </w:rPr>
        <w:t xml:space="preserve">3.2.4.1. Основанием для начала административной процедуры является окончание проверки документов, указанных в </w:t>
      </w:r>
      <w:hyperlink r:id="rId33" w:history="1">
        <w:r w:rsidRPr="00DE38B7">
          <w:rPr>
            <w:rStyle w:val="a3"/>
            <w:color w:val="000000" w:themeColor="text1"/>
            <w:sz w:val="28"/>
            <w:szCs w:val="28"/>
          </w:rPr>
          <w:t>подразделе 2.6</w:t>
        </w:r>
      </w:hyperlink>
      <w:r w:rsidRPr="00DE38B7">
        <w:rPr>
          <w:color w:val="000000" w:themeColor="text1"/>
          <w:sz w:val="28"/>
          <w:szCs w:val="28"/>
        </w:rPr>
        <w:t xml:space="preserve"> Регламента, </w:t>
      </w:r>
      <w:r w:rsidRPr="00DE38B7">
        <w:rPr>
          <w:color w:val="000000" w:themeColor="text1"/>
          <w:sz w:val="28"/>
          <w:szCs w:val="28"/>
        </w:rPr>
        <w:br/>
        <w:t xml:space="preserve">и документов, указанных </w:t>
      </w:r>
      <w:hyperlink r:id="rId34" w:history="1">
        <w:r w:rsidRPr="00DE38B7">
          <w:rPr>
            <w:rStyle w:val="a3"/>
            <w:color w:val="000000" w:themeColor="text1"/>
            <w:sz w:val="28"/>
            <w:szCs w:val="28"/>
          </w:rPr>
          <w:t>пункте 2.7.1 подраздела 2.7</w:t>
        </w:r>
      </w:hyperlink>
      <w:r w:rsidRPr="00DE38B7">
        <w:rPr>
          <w:color w:val="000000" w:themeColor="text1"/>
          <w:sz w:val="28"/>
          <w:szCs w:val="28"/>
        </w:rPr>
        <w:t xml:space="preserve"> Регламента, на предмет соответствия действующему законодательству.</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rPr>
        <w:t>3.2.4.2. Должностное лицо</w:t>
      </w:r>
      <w:r w:rsidRPr="00DE38B7">
        <w:rPr>
          <w:rFonts w:eastAsia="Calibri"/>
          <w:color w:val="000000" w:themeColor="text1"/>
          <w:sz w:val="28"/>
          <w:szCs w:val="28"/>
          <w:lang w:eastAsia="en-US"/>
        </w:rPr>
        <w:t xml:space="preserve"> Уполномоченного органа </w:t>
      </w:r>
      <w:r w:rsidRPr="00DE38B7">
        <w:rPr>
          <w:color w:val="000000" w:themeColor="text1"/>
          <w:sz w:val="28"/>
          <w:szCs w:val="28"/>
          <w:lang w:eastAsia="ar-SA"/>
        </w:rPr>
        <w:t>в течение 20 календарных дней со дня приема и регистрации заявления с прилагаемыми документами, указанными в подразделе 2.6 раздела 2 настоящего регламента, подготавливает заключение о соответствии (несоответствии) представленного проекта положениям, требованиям, утвержденным постановлением Правительства Российской Федерации от 10.09.2019 № 1178 (далее – заключение), а также согласовывает проект посредством проставления на первом листе текстовой части (при наличии текстовой части) и на каждом листе графической части каждого экземпляра проекта (на всех чертежах, планах, схемах, эскизах) оттиск штампа о согласовании с указанием, фамилии, имени, отчества (при наличии) и даты подписания.</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3.2.4.3. Должностное лицо уполномоченного органа в течение 1 рабочего дня со дня утверждения заключения осуществляет подготовку проекта постановления, который передается на подпись главе Платнировского сельского поселения Кореновского района.</w:t>
      </w:r>
    </w:p>
    <w:p w:rsidR="0026064A" w:rsidRPr="00DE38B7" w:rsidRDefault="0026064A" w:rsidP="0026064A">
      <w:pPr>
        <w:suppressAutoHyphens/>
        <w:ind w:firstLine="709"/>
        <w:jc w:val="both"/>
        <w:rPr>
          <w:color w:val="000000" w:themeColor="text1"/>
          <w:sz w:val="28"/>
          <w:szCs w:val="28"/>
        </w:rPr>
      </w:pPr>
      <w:r w:rsidRPr="00DE38B7">
        <w:rPr>
          <w:color w:val="000000" w:themeColor="text1"/>
          <w:sz w:val="28"/>
          <w:szCs w:val="28"/>
        </w:rPr>
        <w:t>3.2.4.4. Максимальный срок выполнения административной процедуры составляет 21 рабочий день.</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 xml:space="preserve">3.2.4.5. Исполнение данной административной процедуры возложено </w:t>
      </w:r>
      <w:r w:rsidRPr="00DE38B7">
        <w:rPr>
          <w:color w:val="000000" w:themeColor="text1"/>
          <w:sz w:val="28"/>
          <w:szCs w:val="28"/>
          <w:lang w:eastAsia="ar-SA"/>
        </w:rPr>
        <w:br/>
        <w:t>на должностное лицо</w:t>
      </w:r>
      <w:r w:rsidRPr="00DE38B7">
        <w:rPr>
          <w:rFonts w:eastAsia="Calibri"/>
          <w:color w:val="000000" w:themeColor="text1"/>
          <w:sz w:val="28"/>
          <w:szCs w:val="28"/>
          <w:lang w:eastAsia="en-US"/>
        </w:rPr>
        <w:t xml:space="preserve"> Уполномоченного органа </w:t>
      </w:r>
      <w:r w:rsidRPr="00DE38B7">
        <w:rPr>
          <w:color w:val="000000" w:themeColor="text1"/>
          <w:sz w:val="28"/>
          <w:szCs w:val="28"/>
          <w:lang w:eastAsia="ar-SA"/>
        </w:rPr>
        <w:t xml:space="preserve">ответственное за рассмотрение заявления и прилагаемых к нему документов, </w:t>
      </w:r>
      <w:r w:rsidRPr="00DE38B7">
        <w:rPr>
          <w:color w:val="000000" w:themeColor="text1"/>
          <w:sz w:val="28"/>
          <w:szCs w:val="28"/>
        </w:rPr>
        <w:t xml:space="preserve">необходимых </w:t>
      </w:r>
      <w:r w:rsidRPr="00DE38B7">
        <w:rPr>
          <w:color w:val="000000" w:themeColor="text1"/>
          <w:sz w:val="28"/>
          <w:szCs w:val="28"/>
        </w:rPr>
        <w:br/>
        <w:t>для предоставления муниципальной услуги</w:t>
      </w:r>
      <w:r w:rsidRPr="00DE38B7">
        <w:rPr>
          <w:color w:val="000000" w:themeColor="text1"/>
          <w:sz w:val="28"/>
          <w:szCs w:val="28"/>
          <w:lang w:eastAsia="ar-SA"/>
        </w:rPr>
        <w:t xml:space="preserve">. </w:t>
      </w:r>
    </w:p>
    <w:p w:rsidR="0026064A" w:rsidRPr="00DE38B7" w:rsidRDefault="0026064A" w:rsidP="0026064A">
      <w:pPr>
        <w:autoSpaceDE w:val="0"/>
        <w:autoSpaceDN w:val="0"/>
        <w:adjustRightInd w:val="0"/>
        <w:ind w:firstLine="709"/>
        <w:jc w:val="both"/>
        <w:rPr>
          <w:color w:val="000000" w:themeColor="text1"/>
          <w:sz w:val="28"/>
          <w:szCs w:val="28"/>
        </w:rPr>
      </w:pPr>
      <w:r w:rsidRPr="00DE38B7">
        <w:rPr>
          <w:color w:val="000000" w:themeColor="text1"/>
          <w:sz w:val="28"/>
          <w:szCs w:val="28"/>
          <w:lang w:eastAsia="ar-SA"/>
        </w:rPr>
        <w:t xml:space="preserve">3.2.4.6. </w:t>
      </w:r>
      <w:r w:rsidRPr="00DE38B7">
        <w:rPr>
          <w:color w:val="000000" w:themeColor="text1"/>
          <w:sz w:val="28"/>
          <w:szCs w:val="28"/>
        </w:rPr>
        <w:t>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26064A" w:rsidRPr="00DE38B7" w:rsidRDefault="0026064A" w:rsidP="0026064A">
      <w:pPr>
        <w:autoSpaceDE w:val="0"/>
        <w:autoSpaceDN w:val="0"/>
        <w:adjustRightInd w:val="0"/>
        <w:ind w:firstLine="709"/>
        <w:jc w:val="both"/>
        <w:rPr>
          <w:i/>
          <w:color w:val="000000" w:themeColor="text1"/>
          <w:sz w:val="28"/>
          <w:szCs w:val="28"/>
        </w:rPr>
      </w:pPr>
      <w:r w:rsidRPr="00DE38B7">
        <w:rPr>
          <w:color w:val="000000" w:themeColor="text1"/>
          <w:sz w:val="28"/>
          <w:szCs w:val="28"/>
        </w:rPr>
        <w:t xml:space="preserve">3.2.4.7. Результатом административной процедуры является принятие решения о предоставление муниципальной услуги либо решения об отказе </w:t>
      </w:r>
      <w:r w:rsidRPr="00DE38B7">
        <w:rPr>
          <w:color w:val="000000" w:themeColor="text1"/>
          <w:sz w:val="28"/>
          <w:szCs w:val="28"/>
        </w:rPr>
        <w:br/>
        <w:t>в предоставлении муниципальной услуги</w:t>
      </w:r>
      <w:r w:rsidRPr="00DE38B7">
        <w:rPr>
          <w:i/>
          <w:color w:val="000000" w:themeColor="text1"/>
          <w:sz w:val="28"/>
          <w:szCs w:val="28"/>
        </w:rPr>
        <w:t>.</w:t>
      </w:r>
    </w:p>
    <w:p w:rsidR="0026064A" w:rsidRPr="00DE38B7" w:rsidRDefault="0026064A" w:rsidP="0026064A">
      <w:pPr>
        <w:autoSpaceDE w:val="0"/>
        <w:autoSpaceDN w:val="0"/>
        <w:adjustRightInd w:val="0"/>
        <w:ind w:firstLine="709"/>
        <w:jc w:val="both"/>
        <w:rPr>
          <w:color w:val="000000" w:themeColor="text1"/>
          <w:sz w:val="28"/>
          <w:szCs w:val="28"/>
        </w:rPr>
      </w:pPr>
      <w:r w:rsidRPr="00DE38B7">
        <w:rPr>
          <w:color w:val="000000" w:themeColor="text1"/>
          <w:sz w:val="28"/>
          <w:szCs w:val="28"/>
        </w:rPr>
        <w:t xml:space="preserve">3.2.4.8. Способом фиксации результата административной процедуры является подписание </w:t>
      </w:r>
      <w:r w:rsidRPr="00DE38B7">
        <w:rPr>
          <w:color w:val="000000" w:themeColor="text1"/>
          <w:sz w:val="28"/>
          <w:szCs w:val="28"/>
        </w:rPr>
        <w:tab/>
        <w:t>постановления администрации.</w:t>
      </w:r>
    </w:p>
    <w:p w:rsidR="0026064A" w:rsidRPr="00DE38B7" w:rsidRDefault="0026064A" w:rsidP="0026064A">
      <w:pPr>
        <w:autoSpaceDE w:val="0"/>
        <w:autoSpaceDN w:val="0"/>
        <w:adjustRightInd w:val="0"/>
        <w:ind w:firstLine="709"/>
        <w:jc w:val="both"/>
        <w:rPr>
          <w:color w:val="000000" w:themeColor="text1"/>
          <w:sz w:val="28"/>
          <w:szCs w:val="28"/>
        </w:rPr>
      </w:pPr>
    </w:p>
    <w:p w:rsidR="0026064A" w:rsidRPr="00DE38B7" w:rsidRDefault="0026064A" w:rsidP="0026064A">
      <w:pPr>
        <w:widowControl w:val="0"/>
        <w:suppressAutoHyphens/>
        <w:autoSpaceDN w:val="0"/>
        <w:ind w:firstLine="709"/>
        <w:jc w:val="center"/>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3.2.5. Передача курьером пакета документов из</w:t>
      </w:r>
      <w:r w:rsidRPr="00DE38B7">
        <w:rPr>
          <w:rFonts w:eastAsia="Calibri"/>
          <w:color w:val="000000" w:themeColor="text1"/>
          <w:kern w:val="3"/>
          <w:sz w:val="28"/>
          <w:szCs w:val="28"/>
          <w:lang w:eastAsia="en-US" w:bidi="hi-IN"/>
        </w:rPr>
        <w:t xml:space="preserve"> Уполномоченного </w:t>
      </w:r>
    </w:p>
    <w:p w:rsidR="0026064A" w:rsidRPr="00DE38B7" w:rsidRDefault="0026064A" w:rsidP="0026064A">
      <w:pPr>
        <w:widowControl w:val="0"/>
        <w:suppressAutoHyphens/>
        <w:autoSpaceDN w:val="0"/>
        <w:ind w:firstLine="709"/>
        <w:jc w:val="center"/>
        <w:textAlignment w:val="baseline"/>
        <w:rPr>
          <w:rFonts w:eastAsia="DejaVu Sans"/>
          <w:color w:val="000000" w:themeColor="text1"/>
          <w:kern w:val="3"/>
          <w:sz w:val="28"/>
          <w:szCs w:val="28"/>
          <w:lang w:eastAsia="zh-CN" w:bidi="hi-IN"/>
        </w:rPr>
      </w:pPr>
      <w:r w:rsidRPr="00DE38B7">
        <w:rPr>
          <w:rFonts w:eastAsia="Calibri"/>
          <w:color w:val="000000" w:themeColor="text1"/>
          <w:kern w:val="3"/>
          <w:sz w:val="28"/>
          <w:szCs w:val="28"/>
          <w:lang w:eastAsia="en-US" w:bidi="hi-IN"/>
        </w:rPr>
        <w:t xml:space="preserve">органа </w:t>
      </w:r>
      <w:r w:rsidRPr="00DE38B7">
        <w:rPr>
          <w:rFonts w:eastAsia="DejaVu Sans"/>
          <w:color w:val="000000" w:themeColor="text1"/>
          <w:kern w:val="3"/>
          <w:sz w:val="28"/>
          <w:szCs w:val="28"/>
          <w:lang w:eastAsia="zh-CN" w:bidi="hi-IN"/>
        </w:rPr>
        <w:t>в МФЦ</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3.2.5.1. Основанием для начала административной процедуры является под</w:t>
      </w:r>
      <w:r w:rsidRPr="00DE38B7">
        <w:rPr>
          <w:rFonts w:eastAsia="DejaVu Sans"/>
          <w:color w:val="000000" w:themeColor="text1"/>
          <w:kern w:val="3"/>
          <w:sz w:val="28"/>
          <w:szCs w:val="28"/>
          <w:lang w:eastAsia="zh-CN" w:bidi="hi-IN"/>
        </w:rPr>
        <w:softHyphen/>
        <w:t>готовленный для выдачи результат предоставления муниципальной услуги.</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3.2.5.2. Передача документов, являющихся результатом предоставления муниципальной услуги из</w:t>
      </w:r>
      <w:r w:rsidRPr="00DE38B7">
        <w:rPr>
          <w:rFonts w:eastAsia="Calibri"/>
          <w:color w:val="000000" w:themeColor="text1"/>
          <w:kern w:val="3"/>
          <w:sz w:val="28"/>
          <w:szCs w:val="28"/>
          <w:lang w:eastAsia="en-US" w:bidi="hi-IN"/>
        </w:rPr>
        <w:t xml:space="preserve"> Уполномоченного органа </w:t>
      </w:r>
      <w:r w:rsidRPr="00DE38B7">
        <w:rPr>
          <w:rFonts w:eastAsia="DejaVu Sans"/>
          <w:color w:val="000000" w:themeColor="text1"/>
          <w:kern w:val="3"/>
          <w:sz w:val="28"/>
          <w:szCs w:val="28"/>
          <w:lang w:eastAsia="zh-CN" w:bidi="hi-IN"/>
        </w:rPr>
        <w:t>в МФЦ осуществляется в соответствии с условиями соглашения о взаимодействии.</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Передача ответственным должностным лицом</w:t>
      </w:r>
      <w:r w:rsidRPr="00DE38B7">
        <w:rPr>
          <w:rFonts w:eastAsia="Calibri"/>
          <w:color w:val="000000" w:themeColor="text1"/>
          <w:kern w:val="3"/>
          <w:sz w:val="28"/>
          <w:szCs w:val="28"/>
          <w:lang w:eastAsia="en-US" w:bidi="hi-IN"/>
        </w:rPr>
        <w:t xml:space="preserve"> Уполномоченным </w:t>
      </w:r>
      <w:r w:rsidRPr="00DE38B7">
        <w:rPr>
          <w:rFonts w:eastAsia="Calibri"/>
          <w:color w:val="000000" w:themeColor="text1"/>
          <w:kern w:val="3"/>
          <w:sz w:val="28"/>
          <w:szCs w:val="28"/>
          <w:lang w:eastAsia="en-US" w:bidi="hi-IN"/>
        </w:rPr>
        <w:lastRenderedPageBreak/>
        <w:t xml:space="preserve">органом </w:t>
      </w:r>
      <w:r w:rsidRPr="00DE38B7">
        <w:rPr>
          <w:rFonts w:eastAsia="DejaVu Sans"/>
          <w:color w:val="000000" w:themeColor="text1"/>
          <w:kern w:val="3"/>
          <w:sz w:val="28"/>
          <w:szCs w:val="28"/>
          <w:lang w:eastAsia="zh-CN" w:bidi="hi-IN"/>
        </w:rPr>
        <w:t>документов в МФЦ осуществляется в тече</w:t>
      </w:r>
      <w:r w:rsidRPr="00DE38B7">
        <w:rPr>
          <w:rFonts w:eastAsia="DejaVu Sans"/>
          <w:color w:val="000000" w:themeColor="text1"/>
          <w:kern w:val="3"/>
          <w:sz w:val="28"/>
          <w:szCs w:val="28"/>
          <w:lang w:eastAsia="zh-CN" w:bidi="hi-IN"/>
        </w:rPr>
        <w:softHyphen/>
        <w:t>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r>
      <w:r w:rsidRPr="00DE38B7">
        <w:rPr>
          <w:rFonts w:eastAsia="DejaVu Sans"/>
          <w:color w:val="000000" w:themeColor="text1"/>
          <w:kern w:val="3"/>
          <w:sz w:val="28"/>
          <w:szCs w:val="28"/>
          <w:lang w:eastAsia="zh-CN" w:bidi="hi-IN"/>
        </w:rPr>
        <w:softHyphen/>
        <w:t xml:space="preserve">ментов, а также заверяется подписями должностного лица </w:t>
      </w:r>
      <w:r w:rsidRPr="00DE38B7">
        <w:rPr>
          <w:rFonts w:eastAsia="Calibri"/>
          <w:color w:val="000000" w:themeColor="text1"/>
          <w:kern w:val="3"/>
          <w:sz w:val="28"/>
          <w:szCs w:val="28"/>
          <w:lang w:eastAsia="en-US" w:bidi="hi-IN"/>
        </w:rPr>
        <w:t xml:space="preserve">Уполномоченного органа </w:t>
      </w:r>
      <w:r w:rsidRPr="00DE38B7">
        <w:rPr>
          <w:rFonts w:eastAsia="Calibri"/>
          <w:color w:val="000000" w:themeColor="text1"/>
          <w:kern w:val="3"/>
          <w:sz w:val="28"/>
          <w:szCs w:val="28"/>
          <w:lang w:eastAsia="en-US" w:bidi="hi-IN"/>
        </w:rPr>
        <w:br/>
      </w:r>
      <w:r w:rsidRPr="00DE38B7">
        <w:rPr>
          <w:rFonts w:eastAsia="DejaVu Sans"/>
          <w:color w:val="000000" w:themeColor="text1"/>
          <w:kern w:val="3"/>
          <w:sz w:val="28"/>
          <w:szCs w:val="28"/>
          <w:lang w:eastAsia="zh-CN" w:bidi="hi-IN"/>
        </w:rPr>
        <w:t>и работника МФЦ.</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eastAsia="zh-CN" w:bidi="hi-IN"/>
        </w:rPr>
        <w:t xml:space="preserve">3.2.5.3. </w:t>
      </w:r>
      <w:r w:rsidRPr="00DE38B7">
        <w:rPr>
          <w:rFonts w:eastAsia="DejaVu Sans"/>
          <w:color w:val="000000" w:themeColor="text1"/>
          <w:kern w:val="3"/>
          <w:sz w:val="28"/>
          <w:szCs w:val="28"/>
          <w:lang w:bidi="hi-IN"/>
        </w:rPr>
        <w:t>Максимальный срок выполнения административной процедуры составляет 1 рабочий день.</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 xml:space="preserve">3.2.5.4. Исполнение данной административной процедуры возложено </w:t>
      </w:r>
      <w:r w:rsidRPr="00DE38B7">
        <w:rPr>
          <w:rFonts w:eastAsia="DejaVu Sans"/>
          <w:color w:val="000000" w:themeColor="text1"/>
          <w:kern w:val="3"/>
          <w:sz w:val="28"/>
          <w:szCs w:val="28"/>
          <w:lang w:eastAsia="zh-CN" w:bidi="hi-IN"/>
        </w:rPr>
        <w:br/>
        <w:t>на должностное лицо</w:t>
      </w:r>
      <w:r w:rsidRPr="00DE38B7">
        <w:rPr>
          <w:rFonts w:eastAsia="Calibri"/>
          <w:color w:val="000000" w:themeColor="text1"/>
          <w:kern w:val="3"/>
          <w:sz w:val="28"/>
          <w:szCs w:val="28"/>
          <w:lang w:eastAsia="en-US" w:bidi="hi-IN"/>
        </w:rPr>
        <w:t xml:space="preserve"> Уполномоченного органа </w:t>
      </w:r>
      <w:r w:rsidRPr="00DE38B7">
        <w:rPr>
          <w:rFonts w:eastAsia="DejaVu Sans"/>
          <w:color w:val="000000" w:themeColor="text1"/>
          <w:kern w:val="3"/>
          <w:sz w:val="28"/>
          <w:szCs w:val="28"/>
          <w:lang w:eastAsia="zh-CN" w:bidi="hi-IN"/>
        </w:rPr>
        <w:t>ответственное за передачу пакета документов в МФЦ.</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eastAsia="zh-CN" w:bidi="hi-IN"/>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eastAsia="zh-CN" w:bidi="hi-IN"/>
        </w:rPr>
        <w:t>3.2.5.6. Результатом административной процедуры является по</w:t>
      </w:r>
      <w:r w:rsidRPr="00DE38B7">
        <w:rPr>
          <w:rFonts w:eastAsia="DejaVu Sans"/>
          <w:color w:val="000000" w:themeColor="text1"/>
          <w:kern w:val="3"/>
          <w:sz w:val="28"/>
          <w:szCs w:val="28"/>
          <w:lang w:eastAsia="zh-CN" w:bidi="hi-IN"/>
        </w:rPr>
        <w:softHyphen/>
        <w:t>лучение МФЦ результата предоставления муниципальной услуги для его выдачи Заявителю.</w:t>
      </w:r>
    </w:p>
    <w:p w:rsidR="0026064A" w:rsidRPr="00DE38B7" w:rsidRDefault="0026064A" w:rsidP="0026064A">
      <w:pPr>
        <w:widowControl w:val="0"/>
        <w:suppressAutoHyphens/>
        <w:autoSpaceDN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3.2.5.7. Способом фиксации результата выполнения административной процедуры является наличие подписей должностного лица</w:t>
      </w:r>
      <w:r w:rsidRPr="00DE38B7">
        <w:rPr>
          <w:rFonts w:eastAsia="Calibri"/>
          <w:color w:val="000000" w:themeColor="text1"/>
          <w:kern w:val="3"/>
          <w:sz w:val="28"/>
          <w:szCs w:val="28"/>
          <w:lang w:eastAsia="en-US" w:bidi="hi-IN"/>
        </w:rPr>
        <w:t xml:space="preserve"> Уполномоченного органа </w:t>
      </w:r>
      <w:r w:rsidRPr="00DE38B7">
        <w:rPr>
          <w:rFonts w:eastAsia="DejaVu Sans"/>
          <w:color w:val="000000" w:themeColor="text1"/>
          <w:kern w:val="3"/>
          <w:sz w:val="28"/>
          <w:szCs w:val="28"/>
          <w:lang w:eastAsia="zh-CN" w:bidi="hi-IN"/>
        </w:rPr>
        <w:t>и работника МФЦ в реестре, содержащем дату и время передачи пакета документов.</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p>
    <w:p w:rsidR="0026064A" w:rsidRPr="00DE38B7" w:rsidRDefault="0026064A" w:rsidP="0026064A">
      <w:pPr>
        <w:widowControl w:val="0"/>
        <w:autoSpaceDE w:val="0"/>
        <w:autoSpaceDN w:val="0"/>
        <w:adjustRightInd w:val="0"/>
        <w:ind w:firstLine="709"/>
        <w:jc w:val="center"/>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eastAsia="zh-CN" w:bidi="hi-IN"/>
        </w:rPr>
        <w:t xml:space="preserve">3.2.6. </w:t>
      </w:r>
      <w:r w:rsidRPr="00DE38B7">
        <w:rPr>
          <w:rFonts w:eastAsia="DejaVu Sans"/>
          <w:color w:val="000000" w:themeColor="text1"/>
          <w:kern w:val="3"/>
          <w:sz w:val="28"/>
          <w:szCs w:val="28"/>
          <w:lang w:bidi="hi-IN"/>
        </w:rPr>
        <w:t>Выдача (направление) Заявителю результата предоставления муниципальной услуги</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8"/>
          <w:szCs w:val="28"/>
          <w:lang w:bidi="hi-IN"/>
        </w:rPr>
      </w:pP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bidi="hi-IN"/>
        </w:rPr>
        <w:t>3.2.6.1. Основанием для начала административной процедуры является принятие</w:t>
      </w:r>
      <w:r w:rsidRPr="00DE38B7">
        <w:rPr>
          <w:rFonts w:eastAsia="Calibri"/>
          <w:color w:val="000000" w:themeColor="text1"/>
          <w:kern w:val="3"/>
          <w:sz w:val="28"/>
          <w:szCs w:val="28"/>
          <w:lang w:eastAsia="en-US" w:bidi="hi-IN"/>
        </w:rPr>
        <w:t xml:space="preserve"> Уполномоченным органом </w:t>
      </w:r>
      <w:r w:rsidRPr="00DE38B7">
        <w:rPr>
          <w:rFonts w:eastAsia="DejaVu Sans"/>
          <w:color w:val="000000" w:themeColor="text1"/>
          <w:kern w:val="3"/>
          <w:sz w:val="28"/>
          <w:szCs w:val="28"/>
          <w:lang w:bidi="hi-IN"/>
        </w:rPr>
        <w:t>решения о предоставлении муниципальной услуги либо об отказе в предоставлении муниципальной услуги</w:t>
      </w:r>
      <w:r w:rsidRPr="00DE38B7">
        <w:rPr>
          <w:rFonts w:eastAsia="DejaVu Sans"/>
          <w:i/>
          <w:color w:val="000000" w:themeColor="text1"/>
          <w:kern w:val="3"/>
          <w:sz w:val="28"/>
          <w:szCs w:val="28"/>
          <w:lang w:bidi="hi-IN"/>
        </w:rPr>
        <w:t>.</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eastAsia="zh-CN" w:bidi="hi-IN"/>
        </w:rPr>
        <w:t>3.2.6.2. Должностное лицо</w:t>
      </w:r>
      <w:r w:rsidRPr="00DE38B7">
        <w:rPr>
          <w:rFonts w:eastAsia="Calibri"/>
          <w:color w:val="000000" w:themeColor="text1"/>
          <w:kern w:val="3"/>
          <w:sz w:val="28"/>
          <w:szCs w:val="28"/>
          <w:lang w:eastAsia="en-US" w:bidi="hi-IN"/>
        </w:rPr>
        <w:t xml:space="preserve"> </w:t>
      </w:r>
      <w:r w:rsidRPr="00DE38B7">
        <w:rPr>
          <w:rFonts w:eastAsia="DejaVu Sans"/>
          <w:color w:val="000000" w:themeColor="text1"/>
          <w:kern w:val="3"/>
          <w:sz w:val="28"/>
          <w:szCs w:val="28"/>
          <w:lang w:eastAsia="zh-CN" w:bidi="hi-IN"/>
        </w:rPr>
        <w:t>в течение 1 рабочего дня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bidi="hi-IN"/>
        </w:rPr>
        <w:t>3.2.6.3. Максимальный срок выполнения административной процедуры составляет 1 рабочий день.</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 xml:space="preserve">3.2.6.4. Исполнение данной административной процедуры возложено </w:t>
      </w:r>
      <w:r w:rsidRPr="00DE38B7">
        <w:rPr>
          <w:rFonts w:eastAsia="DejaVu Sans"/>
          <w:color w:val="000000" w:themeColor="text1"/>
          <w:kern w:val="3"/>
          <w:sz w:val="28"/>
          <w:szCs w:val="28"/>
          <w:lang w:eastAsia="zh-CN" w:bidi="hi-IN"/>
        </w:rPr>
        <w:br/>
        <w:t>на должностное лицо</w:t>
      </w:r>
      <w:r w:rsidRPr="00DE38B7">
        <w:rPr>
          <w:rFonts w:eastAsia="Calibri"/>
          <w:color w:val="000000" w:themeColor="text1"/>
          <w:kern w:val="3"/>
          <w:sz w:val="28"/>
          <w:szCs w:val="28"/>
          <w:lang w:eastAsia="en-US" w:bidi="hi-IN"/>
        </w:rPr>
        <w:t xml:space="preserve"> </w:t>
      </w:r>
      <w:r w:rsidRPr="00DE38B7">
        <w:rPr>
          <w:rFonts w:eastAsia="DejaVu Sans"/>
          <w:color w:val="000000" w:themeColor="text1"/>
          <w:kern w:val="3"/>
          <w:sz w:val="28"/>
          <w:szCs w:val="28"/>
          <w:lang w:eastAsia="zh-CN" w:bidi="hi-IN"/>
        </w:rPr>
        <w:t xml:space="preserve">ответственное за </w:t>
      </w:r>
      <w:r w:rsidRPr="00DE38B7">
        <w:rPr>
          <w:rFonts w:eastAsia="DejaVu Sans"/>
          <w:color w:val="000000" w:themeColor="text1"/>
          <w:kern w:val="3"/>
          <w:sz w:val="28"/>
          <w:szCs w:val="28"/>
          <w:lang w:bidi="hi-IN"/>
        </w:rPr>
        <w:t>выдачу (направление) Заявителю результата предоставления муниципальной услуги</w:t>
      </w:r>
      <w:r w:rsidRPr="00DE38B7">
        <w:rPr>
          <w:rFonts w:eastAsia="DejaVu Sans"/>
          <w:color w:val="000000" w:themeColor="text1"/>
          <w:kern w:val="3"/>
          <w:sz w:val="28"/>
          <w:szCs w:val="28"/>
          <w:lang w:eastAsia="zh-CN" w:bidi="hi-IN"/>
        </w:rPr>
        <w:t xml:space="preserve">. </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eastAsia="zh-CN" w:bidi="hi-IN"/>
        </w:rPr>
        <w:t xml:space="preserve">3.2.6.5. </w:t>
      </w:r>
      <w:r w:rsidRPr="00DE38B7">
        <w:rPr>
          <w:rFonts w:eastAsia="DejaVu Sans"/>
          <w:color w:val="000000" w:themeColor="text1"/>
          <w:kern w:val="3"/>
          <w:sz w:val="28"/>
          <w:szCs w:val="28"/>
          <w:lang w:bidi="hi-IN"/>
        </w:rPr>
        <w:t xml:space="preserve">Критерием принятия решения по данной административной процедуре является наличие </w:t>
      </w:r>
      <w:r w:rsidRPr="00DE38B7">
        <w:rPr>
          <w:rFonts w:eastAsia="DejaVu Sans"/>
          <w:color w:val="000000" w:themeColor="text1"/>
          <w:kern w:val="3"/>
          <w:sz w:val="28"/>
          <w:szCs w:val="28"/>
          <w:lang w:eastAsia="zh-CN" w:bidi="hi-IN"/>
        </w:rPr>
        <w:t xml:space="preserve">решения об отказе в предоставлении муниципальной услуги </w:t>
      </w:r>
      <w:r w:rsidRPr="00DE38B7">
        <w:rPr>
          <w:rFonts w:eastAsia="DejaVu Sans"/>
          <w:color w:val="000000" w:themeColor="text1"/>
          <w:kern w:val="3"/>
          <w:sz w:val="28"/>
          <w:szCs w:val="28"/>
          <w:lang w:bidi="hi-IN"/>
        </w:rPr>
        <w:t xml:space="preserve">или решения о предоставлении муниципальной услуги </w:t>
      </w:r>
      <w:r w:rsidRPr="00DE38B7">
        <w:rPr>
          <w:rFonts w:eastAsia="DejaVu Sans"/>
          <w:color w:val="000000" w:themeColor="text1"/>
          <w:kern w:val="3"/>
          <w:sz w:val="28"/>
          <w:szCs w:val="28"/>
          <w:lang w:bidi="hi-IN"/>
        </w:rPr>
        <w:br/>
      </w:r>
      <w:r w:rsidRPr="00DE38B7">
        <w:rPr>
          <w:rFonts w:eastAsia="DejaVu Sans"/>
          <w:i/>
          <w:color w:val="000000" w:themeColor="text1"/>
          <w:kern w:val="3"/>
          <w:sz w:val="28"/>
          <w:szCs w:val="28"/>
          <w:lang w:bidi="hi-IN"/>
        </w:rPr>
        <w:lastRenderedPageBreak/>
        <w:tab/>
      </w:r>
      <w:r w:rsidRPr="00DE38B7">
        <w:rPr>
          <w:rFonts w:eastAsia="DejaVu Sans"/>
          <w:color w:val="000000" w:themeColor="text1"/>
          <w:kern w:val="3"/>
          <w:sz w:val="28"/>
          <w:szCs w:val="28"/>
          <w:lang w:bidi="hi-IN"/>
        </w:rPr>
        <w:t xml:space="preserve">3.2.6.6. Результатом административной процедуры является </w:t>
      </w:r>
      <w:r w:rsidRPr="00DE38B7">
        <w:rPr>
          <w:rFonts w:eastAsia="DejaVu Sans"/>
          <w:color w:val="000000" w:themeColor="text1"/>
          <w:kern w:val="3"/>
          <w:sz w:val="28"/>
          <w:szCs w:val="28"/>
          <w:lang w:eastAsia="zh-CN" w:bidi="hi-IN"/>
        </w:rPr>
        <w:t xml:space="preserve">направление уведомления об отказе в предоставлении муниципальной услуги </w:t>
      </w:r>
      <w:r w:rsidRPr="00DE38B7">
        <w:rPr>
          <w:rFonts w:eastAsia="DejaVu Sans"/>
          <w:color w:val="000000" w:themeColor="text1"/>
          <w:kern w:val="3"/>
          <w:sz w:val="28"/>
          <w:szCs w:val="28"/>
          <w:lang w:bidi="hi-IN"/>
        </w:rPr>
        <w:t>или результата предоставления муниципальной услуги.</w:t>
      </w:r>
    </w:p>
    <w:p w:rsidR="0026064A" w:rsidRPr="00DE38B7" w:rsidRDefault="0026064A" w:rsidP="0026064A">
      <w:pPr>
        <w:widowControl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bidi="hi-IN"/>
        </w:rPr>
        <w:t xml:space="preserve">3.2.6.7. Способом фиксации результата административной процедуры является </w:t>
      </w:r>
      <w:r w:rsidRPr="00DE38B7">
        <w:rPr>
          <w:rFonts w:eastAsia="DejaVu Sans"/>
          <w:color w:val="000000" w:themeColor="text1"/>
          <w:kern w:val="3"/>
          <w:sz w:val="28"/>
          <w:szCs w:val="28"/>
          <w:lang w:eastAsia="zh-CN" w:bidi="hi-IN"/>
        </w:rPr>
        <w:t>наличие записи должностного лица в журнале регистрации выдачи результатов, содержащем дату и время передачи документов.</w:t>
      </w:r>
    </w:p>
    <w:p w:rsidR="0026064A" w:rsidRPr="00DE38B7" w:rsidRDefault="0026064A" w:rsidP="0026064A">
      <w:pPr>
        <w:autoSpaceDE w:val="0"/>
        <w:autoSpaceDN w:val="0"/>
        <w:adjustRightInd w:val="0"/>
        <w:jc w:val="center"/>
        <w:rPr>
          <w:rFonts w:eastAsia="Calibri"/>
          <w:color w:val="000000" w:themeColor="text1"/>
          <w:sz w:val="28"/>
          <w:szCs w:val="28"/>
          <w:shd w:val="clear" w:color="auto" w:fill="FFFFFF"/>
          <w:lang w:eastAsia="en-US"/>
        </w:rPr>
      </w:pPr>
    </w:p>
    <w:p w:rsidR="0026064A" w:rsidRPr="00DE38B7" w:rsidRDefault="0026064A" w:rsidP="0026064A">
      <w:pPr>
        <w:jc w:val="center"/>
        <w:rPr>
          <w:color w:val="000000" w:themeColor="text1"/>
          <w:sz w:val="28"/>
          <w:szCs w:val="28"/>
        </w:rPr>
      </w:pPr>
      <w:r w:rsidRPr="00DE38B7">
        <w:rPr>
          <w:color w:val="000000" w:themeColor="text1"/>
          <w:sz w:val="28"/>
          <w:szCs w:val="28"/>
        </w:rPr>
        <w:t xml:space="preserve">3.3.  Перечень административных процедур (действий) </w:t>
      </w:r>
    </w:p>
    <w:p w:rsidR="0026064A" w:rsidRPr="00DE38B7" w:rsidRDefault="0026064A" w:rsidP="0026064A">
      <w:pPr>
        <w:jc w:val="center"/>
        <w:rPr>
          <w:color w:val="000000" w:themeColor="text1"/>
          <w:sz w:val="28"/>
          <w:szCs w:val="28"/>
        </w:rPr>
      </w:pPr>
      <w:r w:rsidRPr="00DE38B7">
        <w:rPr>
          <w:color w:val="000000" w:themeColor="text1"/>
          <w:sz w:val="28"/>
          <w:szCs w:val="28"/>
        </w:rPr>
        <w:t>при предоставлении муниципальных услуг в электронной форме</w:t>
      </w:r>
    </w:p>
    <w:p w:rsidR="0026064A" w:rsidRPr="00DE38B7" w:rsidRDefault="0026064A" w:rsidP="0026064A">
      <w:pPr>
        <w:ind w:firstLine="709"/>
        <w:jc w:val="both"/>
        <w:rPr>
          <w:color w:val="000000" w:themeColor="text1"/>
          <w:sz w:val="28"/>
          <w:szCs w:val="28"/>
        </w:rPr>
      </w:pPr>
    </w:p>
    <w:p w:rsidR="0026064A" w:rsidRPr="00DE38B7" w:rsidRDefault="0026064A" w:rsidP="0026064A">
      <w:pPr>
        <w:widowControl w:val="0"/>
        <w:suppressAutoHyphens/>
        <w:autoSpaceDN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3.3.1. Предоставление муниципальной услуги включает в себя следующие административные процедуры (действия) в электронной форме:</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получения информации о порядке и сроках предоставления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записи на прием в МФЦ для подачи запроса о предоставлении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формирования запроса о предоставлении муниципальной услуги;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приема и регистрации</w:t>
      </w:r>
      <w:r w:rsidRPr="00DE38B7">
        <w:rPr>
          <w:rFonts w:eastAsia="Calibri"/>
          <w:color w:val="000000" w:themeColor="text1"/>
          <w:kern w:val="3"/>
          <w:sz w:val="28"/>
          <w:szCs w:val="28"/>
          <w:lang w:eastAsia="en-US" w:bidi="hi-IN"/>
        </w:rPr>
        <w:t xml:space="preserve"> Уполномоченным органом </w:t>
      </w:r>
      <w:r w:rsidRPr="00DE38B7">
        <w:rPr>
          <w:rFonts w:eastAsia="DejaVu Sans"/>
          <w:color w:val="000000" w:themeColor="text1"/>
          <w:kern w:val="3"/>
          <w:sz w:val="28"/>
          <w:szCs w:val="28"/>
          <w:lang w:eastAsia="zh-CN" w:bidi="hi-IN"/>
        </w:rPr>
        <w:t xml:space="preserve">запроса и иных документов, необходимых для предоставления муниципальной услуги;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4"/>
          <w:szCs w:val="24"/>
          <w:lang w:eastAsia="zh-CN" w:bidi="hi-IN"/>
        </w:rPr>
      </w:pPr>
      <w:r w:rsidRPr="00DE38B7">
        <w:rPr>
          <w:rFonts w:eastAsia="DejaVu Sans"/>
          <w:color w:val="000000" w:themeColor="text1"/>
          <w:kern w:val="3"/>
          <w:sz w:val="28"/>
          <w:szCs w:val="28"/>
          <w:lang w:eastAsia="zh-CN" w:bidi="hi-IN"/>
        </w:rPr>
        <w:t xml:space="preserve">получения заявителем результата предоставления муниципальной услуги; </w:t>
      </w:r>
    </w:p>
    <w:p w:rsidR="0026064A" w:rsidRPr="00DE38B7" w:rsidRDefault="0026064A" w:rsidP="0026064A">
      <w:pPr>
        <w:widowControl w:val="0"/>
        <w:suppressAutoHyphens/>
        <w:autoSpaceDE w:val="0"/>
        <w:autoSpaceDN w:val="0"/>
        <w:adjustRightInd w:val="0"/>
        <w:jc w:val="both"/>
        <w:textAlignment w:val="baseline"/>
        <w:rPr>
          <w:color w:val="000000" w:themeColor="text1"/>
          <w:kern w:val="3"/>
          <w:sz w:val="28"/>
          <w:szCs w:val="28"/>
          <w:lang w:bidi="hi-IN"/>
        </w:rPr>
      </w:pPr>
      <w:r w:rsidRPr="00DE38B7">
        <w:rPr>
          <w:color w:val="000000" w:themeColor="text1"/>
          <w:kern w:val="3"/>
          <w:sz w:val="28"/>
          <w:szCs w:val="28"/>
          <w:lang w:bidi="hi-IN"/>
        </w:rPr>
        <w:t xml:space="preserve">           получения заявителем сведений о ходе выполнения запроса о предоставлении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или муниципального служащего.</w:t>
      </w:r>
    </w:p>
    <w:p w:rsidR="0026064A" w:rsidRPr="00DE38B7" w:rsidRDefault="0026064A" w:rsidP="0026064A">
      <w:pPr>
        <w:ind w:firstLine="709"/>
        <w:jc w:val="both"/>
        <w:rPr>
          <w:color w:val="000000" w:themeColor="text1"/>
          <w:sz w:val="28"/>
          <w:szCs w:val="28"/>
        </w:rPr>
      </w:pPr>
    </w:p>
    <w:p w:rsidR="0026064A" w:rsidRPr="00DE38B7" w:rsidRDefault="0026064A" w:rsidP="0026064A">
      <w:pPr>
        <w:ind w:firstLine="709"/>
        <w:jc w:val="center"/>
        <w:rPr>
          <w:rFonts w:eastAsia="DejaVu Sans"/>
          <w:color w:val="000000" w:themeColor="text1"/>
          <w:kern w:val="3"/>
          <w:sz w:val="28"/>
          <w:szCs w:val="28"/>
          <w:lang w:eastAsia="zh-CN" w:bidi="hi-IN"/>
        </w:rPr>
      </w:pPr>
      <w:r w:rsidRPr="00DE38B7">
        <w:rPr>
          <w:color w:val="000000" w:themeColor="text1"/>
          <w:sz w:val="28"/>
          <w:szCs w:val="28"/>
        </w:rPr>
        <w:t xml:space="preserve">3.4.   </w:t>
      </w:r>
      <w:r w:rsidRPr="00DE38B7">
        <w:rPr>
          <w:rFonts w:eastAsia="Calibri"/>
          <w:bCs/>
          <w:color w:val="000000" w:themeColor="text1"/>
          <w:kern w:val="3"/>
          <w:sz w:val="28"/>
          <w:szCs w:val="28"/>
          <w:lang w:eastAsia="zh-CN" w:bidi="hi-IN"/>
        </w:rPr>
        <w:t xml:space="preserve">Порядок осуществления в электронной форме, в том числе </w:t>
      </w:r>
      <w:r w:rsidRPr="00DE38B7">
        <w:rPr>
          <w:rFonts w:eastAsia="Calibri"/>
          <w:bCs/>
          <w:color w:val="000000" w:themeColor="text1"/>
          <w:kern w:val="3"/>
          <w:sz w:val="28"/>
          <w:szCs w:val="28"/>
          <w:lang w:eastAsia="zh-CN" w:bidi="hi-IN"/>
        </w:rPr>
        <w:br/>
        <w:t xml:space="preserve">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sidRPr="00DE38B7">
        <w:rPr>
          <w:rFonts w:eastAsia="DejaVu Sans"/>
          <w:color w:val="000000" w:themeColor="text1"/>
          <w:kern w:val="3"/>
          <w:sz w:val="28"/>
          <w:szCs w:val="28"/>
          <w:lang w:eastAsia="zh-CN" w:bidi="hi-IN"/>
        </w:rPr>
        <w:t>от 27 июля 2010 года № 210-ФЗ «Об организации предоставления государственных и муниципальных услуг»</w:t>
      </w:r>
    </w:p>
    <w:p w:rsidR="0026064A" w:rsidRPr="00DE38B7" w:rsidRDefault="0026064A" w:rsidP="0026064A">
      <w:pPr>
        <w:ind w:firstLine="709"/>
        <w:jc w:val="center"/>
        <w:rPr>
          <w:color w:val="000000" w:themeColor="text1"/>
          <w:sz w:val="28"/>
          <w:szCs w:val="28"/>
        </w:rPr>
      </w:pPr>
    </w:p>
    <w:p w:rsidR="0026064A" w:rsidRPr="00DE38B7" w:rsidRDefault="0026064A" w:rsidP="0026064A">
      <w:pPr>
        <w:widowControl w:val="0"/>
        <w:suppressAutoHyphens/>
        <w:autoSpaceDN w:val="0"/>
        <w:ind w:firstLine="709"/>
        <w:jc w:val="center"/>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3.4.1.</w:t>
      </w:r>
      <w:r w:rsidRPr="00DE38B7">
        <w:rPr>
          <w:rFonts w:eastAsia="DejaVu Sans"/>
          <w:b/>
          <w:color w:val="000000" w:themeColor="text1"/>
          <w:kern w:val="3"/>
          <w:sz w:val="28"/>
          <w:szCs w:val="28"/>
          <w:lang w:eastAsia="zh-CN" w:bidi="hi-IN"/>
        </w:rPr>
        <w:t xml:space="preserve"> </w:t>
      </w:r>
      <w:r w:rsidRPr="00DE38B7">
        <w:rPr>
          <w:rFonts w:eastAsia="DejaVu Sans"/>
          <w:color w:val="000000" w:themeColor="text1"/>
          <w:kern w:val="3"/>
          <w:sz w:val="28"/>
          <w:szCs w:val="28"/>
          <w:lang w:eastAsia="zh-CN" w:bidi="hi-IN"/>
        </w:rPr>
        <w:t>Получение информации о порядке и сроках предоставления муниципальной услуги</w:t>
      </w:r>
    </w:p>
    <w:p w:rsidR="0026064A" w:rsidRPr="00DE38B7" w:rsidRDefault="0026064A" w:rsidP="0026064A">
      <w:pPr>
        <w:widowControl w:val="0"/>
        <w:suppressAutoHyphens/>
        <w:autoSpaceDN w:val="0"/>
        <w:ind w:firstLine="709"/>
        <w:jc w:val="both"/>
        <w:textAlignment w:val="baseline"/>
        <w:rPr>
          <w:rFonts w:eastAsia="DejaVu Sans"/>
          <w:i/>
          <w:color w:val="000000" w:themeColor="text1"/>
          <w:kern w:val="3"/>
          <w:sz w:val="28"/>
          <w:szCs w:val="28"/>
          <w:lang w:eastAsia="zh-CN" w:bidi="hi-IN"/>
        </w:rPr>
      </w:pP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4"/>
          <w:szCs w:val="24"/>
          <w:lang w:eastAsia="zh-CN" w:bidi="hi-IN"/>
        </w:rPr>
      </w:pPr>
      <w:r w:rsidRPr="00DE38B7">
        <w:rPr>
          <w:rFonts w:eastAsia="DejaVu Sans"/>
          <w:color w:val="000000" w:themeColor="text1"/>
          <w:kern w:val="3"/>
          <w:sz w:val="28"/>
          <w:szCs w:val="28"/>
          <w:lang w:eastAsia="zh-CN" w:bidi="hi-IN"/>
        </w:rPr>
        <w:t>Информация о предоставлении муниципальной услуги размещается на Едином портале, Региональном портале.</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На Едином портале, Региональном портале размещается следующая информация:</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исчерпывающий перечень документов, необходимых </w:t>
      </w:r>
      <w:r w:rsidRPr="00DE38B7">
        <w:rPr>
          <w:rFonts w:eastAsia="DejaVu Sans"/>
          <w:color w:val="000000" w:themeColor="text1"/>
          <w:kern w:val="3"/>
          <w:sz w:val="28"/>
          <w:szCs w:val="28"/>
          <w:lang w:eastAsia="zh-CN" w:bidi="hi-IN"/>
        </w:rPr>
        <w:br/>
        <w:t xml:space="preserve">для предоставления муниципальной услуги, требования к оформлению указанных документов, а также перечень документов, которые Заявитель </w:t>
      </w:r>
      <w:r w:rsidRPr="00DE38B7">
        <w:rPr>
          <w:rFonts w:eastAsia="DejaVu Sans"/>
          <w:color w:val="000000" w:themeColor="text1"/>
          <w:kern w:val="3"/>
          <w:sz w:val="28"/>
          <w:szCs w:val="28"/>
          <w:lang w:eastAsia="zh-CN" w:bidi="hi-IN"/>
        </w:rPr>
        <w:lastRenderedPageBreak/>
        <w:t>вправе представить по собственной инициативе;</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круг Заявителей;</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срок предоставления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исчерпывающий перечень оснований для приостановления или отказа в предоставлении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формы заявлений (уведомлений, сообщений), используемые </w:t>
      </w:r>
      <w:r w:rsidRPr="00DE38B7">
        <w:rPr>
          <w:rFonts w:eastAsia="DejaVu Sans"/>
          <w:color w:val="000000" w:themeColor="text1"/>
          <w:kern w:val="3"/>
          <w:sz w:val="28"/>
          <w:szCs w:val="28"/>
          <w:lang w:eastAsia="zh-CN" w:bidi="hi-IN"/>
        </w:rPr>
        <w:br/>
        <w:t>при предоставлении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4"/>
          <w:szCs w:val="24"/>
          <w:lang w:eastAsia="zh-CN" w:bidi="hi-IN"/>
        </w:rPr>
      </w:pPr>
      <w:r w:rsidRPr="00DE38B7">
        <w:rPr>
          <w:rFonts w:eastAsia="DejaVu Sans"/>
          <w:color w:val="000000" w:themeColor="text1"/>
          <w:kern w:val="3"/>
          <w:sz w:val="28"/>
          <w:szCs w:val="28"/>
          <w:lang w:eastAsia="zh-CN" w:bidi="hi-IN"/>
        </w:rPr>
        <w:t xml:space="preserve">Не допускается отказ в приеме запроса и иных документов, необходимых для предоставления муниципальной услуги, а также отказ </w:t>
      </w:r>
      <w:r w:rsidRPr="00DE38B7">
        <w:rPr>
          <w:rFonts w:eastAsia="DejaVu Sans"/>
          <w:color w:val="000000" w:themeColor="text1"/>
          <w:kern w:val="3"/>
          <w:sz w:val="28"/>
          <w:szCs w:val="28"/>
          <w:lang w:eastAsia="zh-CN" w:bidi="hi-IN"/>
        </w:rPr>
        <w:br/>
        <w:t xml:space="preserve">в предоставлении муниципальной услуги в случае, если запрос </w:t>
      </w:r>
      <w:r w:rsidRPr="00DE38B7">
        <w:rPr>
          <w:rFonts w:eastAsia="DejaVu Sans"/>
          <w:color w:val="000000" w:themeColor="text1"/>
          <w:kern w:val="3"/>
          <w:sz w:val="28"/>
          <w:szCs w:val="28"/>
          <w:lang w:eastAsia="zh-CN" w:bidi="hi-IN"/>
        </w:rPr>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3.4.2. Запись на прием в МФЦ для подачи запроса о предоставлении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В целях предоставления муниципальной услуги в том числе осуществляется прием Заявителей по предварительной записи в МФЦ.</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 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4"/>
          <w:szCs w:val="24"/>
          <w:lang w:eastAsia="zh-CN" w:bidi="hi-IN"/>
        </w:rPr>
      </w:pPr>
      <w:r w:rsidRPr="00DE38B7">
        <w:rPr>
          <w:rFonts w:eastAsia="DejaVu Sans"/>
          <w:color w:val="000000" w:themeColor="text1"/>
          <w:kern w:val="3"/>
          <w:sz w:val="28"/>
          <w:szCs w:val="28"/>
          <w:lang w:eastAsia="zh-CN" w:bidi="hi-IN"/>
        </w:rPr>
        <w:t>Запись на прием проводится посредством Регионального портала, Единого портала МФЦ КК.</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Заявителю предоставляется возможность записи в любые свободные для приема дату и время в пределах установленного в МФЦ графика приема </w:t>
      </w:r>
      <w:r w:rsidRPr="00DE38B7">
        <w:rPr>
          <w:rFonts w:eastAsia="DejaVu Sans"/>
          <w:color w:val="000000" w:themeColor="text1"/>
          <w:kern w:val="3"/>
          <w:sz w:val="28"/>
          <w:szCs w:val="28"/>
          <w:lang w:eastAsia="zh-CN" w:bidi="hi-IN"/>
        </w:rPr>
        <w:lastRenderedPageBreak/>
        <w:t>Заявителей.</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strike/>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Критерием принятия решения по данной административной процедуре является наличие свободных для приема даты и времени </w:t>
      </w:r>
      <w:r w:rsidRPr="00DE38B7">
        <w:rPr>
          <w:rFonts w:eastAsia="DejaVu Sans"/>
          <w:color w:val="000000" w:themeColor="text1"/>
          <w:kern w:val="3"/>
          <w:sz w:val="28"/>
          <w:szCs w:val="28"/>
          <w:lang w:eastAsia="zh-CN" w:bidi="hi-IN"/>
        </w:rPr>
        <w:br/>
        <w:t>в пределах установленного в МФЦ графика приема Заявителей.</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Результатом административной процедуры является получение Заявителем: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с использованием средств Регионального портала в личном кабинете Заявителя уведомления о записи на прием в МФЦ;</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с использованием средств Единого портала МФЦ КК уведомления </w:t>
      </w:r>
      <w:r w:rsidRPr="00DE38B7">
        <w:rPr>
          <w:rFonts w:eastAsia="DejaVu Sans"/>
          <w:color w:val="000000" w:themeColor="text1"/>
          <w:kern w:val="3"/>
          <w:sz w:val="28"/>
          <w:szCs w:val="28"/>
          <w:lang w:eastAsia="zh-CN" w:bidi="hi-IN"/>
        </w:rPr>
        <w:br/>
        <w:t xml:space="preserve">о записи на прием в МФЦ на данном портале.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Способом фиксации результата административной процедуры является сформированное уведомление о записи на прием в МФЦ.</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3.4.3. Формирование запроса о предоставлении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w:t>
      </w:r>
      <w:r w:rsidRPr="00DE38B7">
        <w:rPr>
          <w:rFonts w:eastAsia="Calibri"/>
          <w:color w:val="000000" w:themeColor="text1"/>
          <w:kern w:val="3"/>
          <w:sz w:val="28"/>
          <w:szCs w:val="28"/>
          <w:lang w:eastAsia="en-US" w:bidi="hi-IN"/>
        </w:rPr>
        <w:t xml:space="preserve"> Уполномоченный орган</w:t>
      </w:r>
      <w:r w:rsidRPr="00DE38B7">
        <w:rPr>
          <w:rFonts w:eastAsia="DejaVu Sans"/>
          <w:color w:val="000000" w:themeColor="text1"/>
          <w:kern w:val="3"/>
          <w:sz w:val="28"/>
          <w:szCs w:val="28"/>
          <w:lang w:eastAsia="zh-CN" w:bidi="hi-IN"/>
        </w:rPr>
        <w:t xml:space="preserve"> запроса о предоставлении муниципальной услуги в электронном виде.</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DE38B7">
        <w:rPr>
          <w:rFonts w:eastAsia="DejaVu Sans"/>
          <w:i/>
          <w:color w:val="000000" w:themeColor="text1"/>
          <w:kern w:val="3"/>
          <w:sz w:val="24"/>
          <w:szCs w:val="24"/>
          <w:lang w:eastAsia="zh-CN" w:bidi="hi-IN"/>
        </w:rPr>
        <w:t xml:space="preserve">  </w:t>
      </w:r>
      <w:r w:rsidRPr="00DE38B7">
        <w:rPr>
          <w:rFonts w:eastAsia="DejaVu Sans"/>
          <w:color w:val="000000" w:themeColor="text1"/>
          <w:kern w:val="3"/>
          <w:sz w:val="28"/>
          <w:szCs w:val="28"/>
          <w:lang w:eastAsia="zh-CN" w:bidi="hi-IN"/>
        </w:rPr>
        <w:t>без необходимости дополнительной подачи запроса в какой-либо иной форме.</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На Едином портале, Региональном портале размещаются образцы заполнения электронной формы запроса.</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Форматно-логическая проверка сформированного запроса осуществляется автоматически после заполнения Заявителем каждого </w:t>
      </w:r>
      <w:r w:rsidRPr="00DE38B7">
        <w:rPr>
          <w:rFonts w:eastAsia="DejaVu Sans"/>
          <w:color w:val="000000" w:themeColor="text1"/>
          <w:kern w:val="3"/>
          <w:sz w:val="28"/>
          <w:szCs w:val="28"/>
          <w:lang w:eastAsia="zh-CN" w:bidi="hi-IN"/>
        </w:rPr>
        <w:b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При формировании запроса Заявителю обеспечивается:</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а) возможность копирования и сохранения запроса и иных документов, указанных в подпункте 2.6.1. раздела 2 Регламента, необходимых для предоставления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lastRenderedPageBreak/>
        <w:t>в) возможность печати на бумажном носителе копии электронной формы запроса;</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r>
      <w:r w:rsidRPr="00DE38B7">
        <w:rPr>
          <w:rFonts w:eastAsia="DejaVu Sans"/>
          <w:color w:val="000000" w:themeColor="text1"/>
          <w:kern w:val="3"/>
          <w:sz w:val="28"/>
          <w:szCs w:val="28"/>
          <w:lang w:eastAsia="zh-CN" w:bidi="hi-IN"/>
        </w:rPr>
        <w:br/>
        <w:t>в электронную форму запроса;</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е) возможность вернуться на любой из этапов заполнения электронной формы запроса без потери ранее введенной информации;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ж) возможность доступа Заявителя на Едином портале, Региональном портале  </w:t>
      </w:r>
      <w:r w:rsidRPr="00DE38B7">
        <w:rPr>
          <w:rFonts w:eastAsia="DejaVu Sans"/>
          <w:i/>
          <w:color w:val="000000" w:themeColor="text1"/>
          <w:kern w:val="3"/>
          <w:sz w:val="28"/>
          <w:szCs w:val="28"/>
          <w:lang w:eastAsia="zh-CN" w:bidi="hi-IN"/>
        </w:rPr>
        <w:t xml:space="preserve"> </w:t>
      </w:r>
      <w:r w:rsidRPr="00DE38B7">
        <w:rPr>
          <w:rFonts w:eastAsia="DejaVu Sans"/>
          <w:color w:val="000000" w:themeColor="text1"/>
          <w:kern w:val="3"/>
          <w:sz w:val="28"/>
          <w:szCs w:val="28"/>
          <w:lang w:eastAsia="zh-CN" w:bidi="hi-IN"/>
        </w:rPr>
        <w:t>к ранее поданным им запросам в течение не менее одного года, а также частично сформированных запросов - в течение не менее 3 месяцев.</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4"/>
          <w:szCs w:val="24"/>
          <w:lang w:eastAsia="en-US" w:bidi="hi-IN"/>
        </w:rPr>
      </w:pPr>
      <w:r w:rsidRPr="00DE38B7">
        <w:rPr>
          <w:rFonts w:eastAsia="DejaVu Sans"/>
          <w:color w:val="000000" w:themeColor="text1"/>
          <w:kern w:val="3"/>
          <w:sz w:val="28"/>
          <w:szCs w:val="28"/>
          <w:lang w:eastAsia="zh-CN" w:bidi="hi-IN"/>
        </w:rPr>
        <w:t xml:space="preserve">Сформированный и подписанный запрос, и иные документы, указанные пункте 2.6.1. Регламента, необходимые для предоставления муниципальной услуги, направляются в </w:t>
      </w:r>
      <w:r w:rsidRPr="00DE38B7">
        <w:rPr>
          <w:rFonts w:eastAsia="Calibri"/>
          <w:color w:val="000000" w:themeColor="text1"/>
          <w:kern w:val="3"/>
          <w:sz w:val="28"/>
          <w:szCs w:val="28"/>
          <w:lang w:eastAsia="en-US" w:bidi="hi-IN"/>
        </w:rPr>
        <w:t xml:space="preserve">Уполномоченный орган </w:t>
      </w:r>
      <w:r w:rsidRPr="00DE38B7">
        <w:rPr>
          <w:rFonts w:eastAsia="DejaVu Sans"/>
          <w:color w:val="000000" w:themeColor="text1"/>
          <w:kern w:val="3"/>
          <w:sz w:val="28"/>
          <w:szCs w:val="28"/>
          <w:lang w:eastAsia="zh-CN" w:bidi="hi-IN"/>
        </w:rPr>
        <w:t>посредством Единого портала, Регионального портала.</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4"/>
          <w:szCs w:val="24"/>
          <w:lang w:eastAsia="zh-CN" w:bidi="hi-IN"/>
        </w:rPr>
      </w:pPr>
      <w:r w:rsidRPr="00DE38B7">
        <w:rPr>
          <w:rFonts w:eastAsia="DejaVu Sans"/>
          <w:color w:val="000000" w:themeColor="text1"/>
          <w:kern w:val="3"/>
          <w:sz w:val="28"/>
          <w:szCs w:val="28"/>
          <w:lang w:eastAsia="zh-CN" w:bidi="hi-IN"/>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4"/>
          <w:szCs w:val="24"/>
          <w:lang w:eastAsia="en-US" w:bidi="hi-IN"/>
        </w:rPr>
      </w:pPr>
      <w:r w:rsidRPr="00DE38B7">
        <w:rPr>
          <w:rFonts w:eastAsia="Calibri"/>
          <w:color w:val="000000" w:themeColor="text1"/>
          <w:kern w:val="3"/>
          <w:sz w:val="28"/>
          <w:szCs w:val="28"/>
          <w:lang w:bidi="hi-IN"/>
        </w:rPr>
        <w:t xml:space="preserve">Результатом административной процедуры является получение </w:t>
      </w:r>
      <w:r w:rsidRPr="00DE38B7">
        <w:rPr>
          <w:rFonts w:eastAsia="Calibri"/>
          <w:color w:val="000000" w:themeColor="text1"/>
          <w:kern w:val="3"/>
          <w:sz w:val="28"/>
          <w:szCs w:val="28"/>
          <w:lang w:eastAsia="en-US" w:bidi="hi-IN"/>
        </w:rPr>
        <w:t xml:space="preserve">Уполномоченным органом </w:t>
      </w:r>
      <w:r w:rsidRPr="00DE38B7">
        <w:rPr>
          <w:rFonts w:eastAsia="Calibri"/>
          <w:color w:val="000000" w:themeColor="text1"/>
          <w:kern w:val="3"/>
          <w:sz w:val="28"/>
          <w:szCs w:val="28"/>
          <w:lang w:bidi="hi-IN"/>
        </w:rPr>
        <w:t>в электронной форме заявления и прилагаемых к нему документов</w:t>
      </w:r>
      <w:r w:rsidRPr="00DE38B7">
        <w:rPr>
          <w:rFonts w:eastAsia="DejaVu Sans"/>
          <w:color w:val="000000" w:themeColor="text1"/>
          <w:kern w:val="3"/>
          <w:sz w:val="28"/>
          <w:szCs w:val="28"/>
          <w:lang w:bidi="hi-IN"/>
        </w:rPr>
        <w:t xml:space="preserve"> </w:t>
      </w:r>
      <w:r w:rsidRPr="00DE38B7">
        <w:rPr>
          <w:rFonts w:eastAsia="Calibri"/>
          <w:color w:val="000000" w:themeColor="text1"/>
          <w:kern w:val="3"/>
          <w:sz w:val="28"/>
          <w:szCs w:val="28"/>
          <w:lang w:bidi="hi-IN"/>
        </w:rPr>
        <w:t>посредством Единого портала, Регионального портала.</w:t>
      </w:r>
    </w:p>
    <w:p w:rsidR="0026064A" w:rsidRPr="00DE38B7" w:rsidRDefault="0026064A" w:rsidP="0026064A">
      <w:pPr>
        <w:widowControl w:val="0"/>
        <w:suppressAutoHyphens/>
        <w:autoSpaceDE w:val="0"/>
        <w:autoSpaceDN w:val="0"/>
        <w:adjustRightInd w:val="0"/>
        <w:ind w:firstLine="709"/>
        <w:jc w:val="both"/>
        <w:textAlignment w:val="baseline"/>
        <w:rPr>
          <w:rFonts w:eastAsia="Calibri"/>
          <w:color w:val="000000" w:themeColor="text1"/>
          <w:kern w:val="3"/>
          <w:sz w:val="28"/>
          <w:szCs w:val="28"/>
          <w:lang w:bidi="hi-IN"/>
        </w:rPr>
      </w:pPr>
      <w:r w:rsidRPr="00DE38B7">
        <w:rPr>
          <w:rFonts w:eastAsia="Calibri"/>
          <w:i/>
          <w:color w:val="000000" w:themeColor="text1"/>
          <w:kern w:val="3"/>
          <w:sz w:val="28"/>
          <w:szCs w:val="28"/>
          <w:lang w:bidi="hi-IN"/>
        </w:rPr>
        <w:t xml:space="preserve"> </w:t>
      </w:r>
      <w:r w:rsidRPr="00DE38B7">
        <w:rPr>
          <w:rFonts w:eastAsia="DejaVu Sans"/>
          <w:color w:val="000000" w:themeColor="text1"/>
          <w:kern w:val="3"/>
          <w:sz w:val="28"/>
          <w:szCs w:val="28"/>
          <w:lang w:bidi="hi-IN"/>
        </w:rPr>
        <w:t xml:space="preserve">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sidRPr="00DE38B7">
        <w:rPr>
          <w:rFonts w:eastAsia="Calibri"/>
          <w:color w:val="000000" w:themeColor="text1"/>
          <w:kern w:val="3"/>
          <w:sz w:val="28"/>
          <w:szCs w:val="28"/>
          <w:lang w:bidi="hi-IN"/>
        </w:rPr>
        <w:t>в личном кабинете.</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p>
    <w:p w:rsidR="0026064A" w:rsidRPr="00DE38B7" w:rsidRDefault="0026064A" w:rsidP="0026064A">
      <w:pPr>
        <w:widowControl w:val="0"/>
        <w:suppressAutoHyphens/>
        <w:autoSpaceDN w:val="0"/>
        <w:ind w:firstLine="709"/>
        <w:jc w:val="center"/>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3.4.4. Прием и регистрация</w:t>
      </w:r>
      <w:r w:rsidRPr="00DE38B7">
        <w:rPr>
          <w:rFonts w:eastAsia="Calibri"/>
          <w:color w:val="000000" w:themeColor="text1"/>
          <w:kern w:val="3"/>
          <w:sz w:val="28"/>
          <w:szCs w:val="28"/>
          <w:lang w:eastAsia="en-US" w:bidi="hi-IN"/>
        </w:rPr>
        <w:t xml:space="preserve"> Уполномоченным органом</w:t>
      </w:r>
      <w:r w:rsidRPr="00DE38B7">
        <w:rPr>
          <w:rFonts w:eastAsia="DejaVu Sans"/>
          <w:color w:val="000000" w:themeColor="text1"/>
          <w:kern w:val="3"/>
          <w:sz w:val="28"/>
          <w:szCs w:val="28"/>
          <w:lang w:eastAsia="zh-CN" w:bidi="hi-IN"/>
        </w:rPr>
        <w:t xml:space="preserve"> запроса и иных документов, необходимых для предоставления муниципальной услуги</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4"/>
          <w:szCs w:val="24"/>
          <w:lang w:eastAsia="en-US" w:bidi="hi-IN"/>
        </w:rPr>
      </w:pPr>
      <w:r w:rsidRPr="00DE38B7">
        <w:rPr>
          <w:rFonts w:eastAsia="DejaVu Sans"/>
          <w:color w:val="000000" w:themeColor="text1"/>
          <w:kern w:val="3"/>
          <w:sz w:val="28"/>
          <w:szCs w:val="28"/>
          <w:lang w:eastAsia="zh-CN" w:bidi="hi-IN"/>
        </w:rPr>
        <w:t>Основанием для начала административной процедуры является получение</w:t>
      </w:r>
      <w:r w:rsidRPr="00DE38B7">
        <w:rPr>
          <w:rFonts w:eastAsia="Calibri"/>
          <w:color w:val="000000" w:themeColor="text1"/>
          <w:kern w:val="3"/>
          <w:sz w:val="28"/>
          <w:szCs w:val="28"/>
          <w:lang w:eastAsia="en-US" w:bidi="hi-IN"/>
        </w:rPr>
        <w:t xml:space="preserve"> Уполномоченным органом </w:t>
      </w:r>
      <w:r w:rsidRPr="00DE38B7">
        <w:rPr>
          <w:rFonts w:eastAsia="DejaVu Sans"/>
          <w:color w:val="000000" w:themeColor="text1"/>
          <w:kern w:val="3"/>
          <w:sz w:val="28"/>
          <w:szCs w:val="28"/>
          <w:lang w:eastAsia="zh-CN" w:bidi="hi-IN"/>
        </w:rPr>
        <w:t>заявления и прилагаемых к нему документов, направленных Заявителем посредством Единого портала, Регионального портала.</w:t>
      </w:r>
    </w:p>
    <w:p w:rsidR="0026064A" w:rsidRPr="00DE38B7" w:rsidRDefault="0026064A" w:rsidP="0026064A">
      <w:pPr>
        <w:widowControl w:val="0"/>
        <w:autoSpaceDN w:val="0"/>
        <w:ind w:firstLine="709"/>
        <w:jc w:val="both"/>
        <w:textAlignment w:val="baseline"/>
        <w:rPr>
          <w:rFonts w:eastAsia="Calibri"/>
          <w:color w:val="000000" w:themeColor="text1"/>
          <w:kern w:val="3"/>
          <w:sz w:val="28"/>
          <w:szCs w:val="28"/>
          <w:lang w:eastAsia="en-US" w:bidi="hi-IN"/>
        </w:rPr>
      </w:pPr>
      <w:r w:rsidRPr="00DE38B7">
        <w:rPr>
          <w:rFonts w:eastAsia="Calibri"/>
          <w:color w:val="000000" w:themeColor="text1"/>
          <w:kern w:val="3"/>
          <w:sz w:val="28"/>
          <w:szCs w:val="28"/>
          <w:lang w:eastAsia="en-US" w:bidi="hi-IN"/>
        </w:rPr>
        <w:t xml:space="preserve">Уполномоченный орган </w:t>
      </w:r>
      <w:r w:rsidRPr="00DE38B7">
        <w:rPr>
          <w:rFonts w:eastAsia="DejaVu Sans"/>
          <w:color w:val="000000" w:themeColor="text1"/>
          <w:kern w:val="3"/>
          <w:sz w:val="28"/>
          <w:szCs w:val="28"/>
          <w:lang w:eastAsia="zh-CN" w:bidi="hi-IN"/>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26064A" w:rsidRPr="00DE38B7" w:rsidRDefault="0026064A" w:rsidP="0026064A">
      <w:pPr>
        <w:widowControl w:val="0"/>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lastRenderedPageBreak/>
        <w:t>Срок регистрации запроса составляет 1 рабочий день.</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4"/>
          <w:szCs w:val="24"/>
          <w:lang w:eastAsia="en-US" w:bidi="hi-IN"/>
        </w:rPr>
      </w:pPr>
      <w:r w:rsidRPr="00DE38B7">
        <w:rPr>
          <w:rFonts w:eastAsia="DejaVu Sans"/>
          <w:color w:val="000000" w:themeColor="text1"/>
          <w:kern w:val="3"/>
          <w:sz w:val="28"/>
          <w:szCs w:val="28"/>
          <w:lang w:eastAsia="zh-CN" w:bidi="hi-IN"/>
        </w:rPr>
        <w:t xml:space="preserve">Предоставление муниципальной услуги начинается с момента приема </w:t>
      </w:r>
      <w:r w:rsidRPr="00DE38B7">
        <w:rPr>
          <w:rFonts w:eastAsia="DejaVu Sans"/>
          <w:color w:val="000000" w:themeColor="text1"/>
          <w:kern w:val="3"/>
          <w:sz w:val="28"/>
          <w:szCs w:val="28"/>
          <w:lang w:eastAsia="zh-CN" w:bidi="hi-IN"/>
        </w:rPr>
        <w:br/>
        <w:t>и регистрации</w:t>
      </w:r>
      <w:r w:rsidRPr="00DE38B7">
        <w:rPr>
          <w:rFonts w:eastAsia="Calibri"/>
          <w:color w:val="000000" w:themeColor="text1"/>
          <w:kern w:val="3"/>
          <w:sz w:val="28"/>
          <w:szCs w:val="28"/>
          <w:lang w:eastAsia="en-US" w:bidi="hi-IN"/>
        </w:rPr>
        <w:t xml:space="preserve"> Уполномоченным органом </w:t>
      </w:r>
      <w:r w:rsidRPr="00DE38B7">
        <w:rPr>
          <w:rFonts w:eastAsia="DejaVu Sans"/>
          <w:color w:val="000000" w:themeColor="text1"/>
          <w:kern w:val="3"/>
          <w:sz w:val="28"/>
          <w:szCs w:val="28"/>
          <w:lang w:eastAsia="zh-CN" w:bidi="hi-IN"/>
        </w:rPr>
        <w:t>электронных документов, необходимых для предоставления муниципальной услуги.</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При отправке запроса посредством Единого портала, Регионального портала</w:t>
      </w:r>
      <w:r w:rsidRPr="00DE38B7">
        <w:rPr>
          <w:rFonts w:eastAsia="DejaVu Sans"/>
          <w:i/>
          <w:color w:val="000000" w:themeColor="text1"/>
          <w:kern w:val="3"/>
          <w:sz w:val="28"/>
          <w:szCs w:val="28"/>
          <w:lang w:eastAsia="zh-CN" w:bidi="hi-IN"/>
        </w:rPr>
        <w:t xml:space="preserve"> </w:t>
      </w:r>
      <w:r w:rsidRPr="00DE38B7">
        <w:rPr>
          <w:rFonts w:eastAsia="DejaVu Sans"/>
          <w:color w:val="000000" w:themeColor="text1"/>
          <w:kern w:val="3"/>
          <w:sz w:val="28"/>
          <w:szCs w:val="28"/>
          <w:lang w:eastAsia="zh-CN" w:bidi="hi-IN"/>
        </w:rPr>
        <w:t xml:space="preserve">автоматически осуществляется форматно-логическая проверка сформированного запроса в порядке, определяемом </w:t>
      </w:r>
      <w:r w:rsidRPr="00DE38B7">
        <w:rPr>
          <w:rFonts w:eastAsia="Calibri"/>
          <w:color w:val="000000" w:themeColor="text1"/>
          <w:kern w:val="3"/>
          <w:sz w:val="28"/>
          <w:szCs w:val="28"/>
          <w:lang w:eastAsia="en-US" w:bidi="hi-IN"/>
        </w:rPr>
        <w:t>Уполномоченным органом</w:t>
      </w:r>
      <w:r w:rsidRPr="00DE38B7">
        <w:rPr>
          <w:rFonts w:eastAsia="DejaVu Sans"/>
          <w:color w:val="000000" w:themeColor="text1"/>
          <w:kern w:val="3"/>
          <w:sz w:val="28"/>
          <w:szCs w:val="28"/>
          <w:lang w:eastAsia="zh-CN" w:bidi="hi-IN"/>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DE38B7">
        <w:rPr>
          <w:rFonts w:eastAsia="DejaVu Sans"/>
          <w:color w:val="000000" w:themeColor="text1"/>
          <w:kern w:val="3"/>
          <w:sz w:val="28"/>
          <w:szCs w:val="28"/>
          <w:lang w:eastAsia="zh-CN" w:bidi="hi-IN"/>
        </w:rPr>
        <w:br/>
        <w:t xml:space="preserve">ее устранения посредством информационного сообщения непосредственно </w:t>
      </w:r>
      <w:r w:rsidRPr="00DE38B7">
        <w:rPr>
          <w:rFonts w:eastAsia="DejaVu Sans"/>
          <w:color w:val="000000" w:themeColor="text1"/>
          <w:kern w:val="3"/>
          <w:sz w:val="28"/>
          <w:szCs w:val="28"/>
          <w:lang w:eastAsia="zh-CN" w:bidi="hi-IN"/>
        </w:rPr>
        <w:br/>
        <w:t xml:space="preserve">в электронной форме запроса.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При успешной отправке запросу присваивается уникальный номер, </w:t>
      </w:r>
      <w:r w:rsidRPr="00DE38B7">
        <w:rPr>
          <w:rFonts w:eastAsia="DejaVu Sans"/>
          <w:color w:val="000000" w:themeColor="text1"/>
          <w:kern w:val="3"/>
          <w:sz w:val="28"/>
          <w:szCs w:val="28"/>
          <w:lang w:eastAsia="zh-CN" w:bidi="hi-IN"/>
        </w:rPr>
        <w:br/>
        <w:t>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После принятия запроса должностным лицом</w:t>
      </w:r>
      <w:r w:rsidRPr="00DE38B7">
        <w:rPr>
          <w:rFonts w:eastAsia="Calibri"/>
          <w:color w:val="000000" w:themeColor="text1"/>
          <w:kern w:val="3"/>
          <w:sz w:val="28"/>
          <w:szCs w:val="28"/>
          <w:lang w:eastAsia="en-US" w:bidi="hi-IN"/>
        </w:rPr>
        <w:t xml:space="preserve"> Уполномоченного органа</w:t>
      </w:r>
      <w:r w:rsidRPr="00DE38B7">
        <w:rPr>
          <w:rFonts w:eastAsia="DejaVu Sans"/>
          <w:color w:val="000000" w:themeColor="text1"/>
          <w:kern w:val="3"/>
          <w:sz w:val="28"/>
          <w:szCs w:val="28"/>
          <w:lang w:eastAsia="zh-CN" w:bidi="hi-IN"/>
        </w:rPr>
        <w:t>,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 xml:space="preserve">При получении запроса в электронной форме должностным лицом </w:t>
      </w:r>
      <w:r w:rsidRPr="00DE38B7">
        <w:rPr>
          <w:rFonts w:eastAsia="Calibri"/>
          <w:color w:val="000000" w:themeColor="text1"/>
          <w:kern w:val="3"/>
          <w:sz w:val="28"/>
          <w:szCs w:val="28"/>
          <w:lang w:eastAsia="en-US" w:bidi="hi-IN"/>
        </w:rPr>
        <w:t xml:space="preserve">Уполномоченного органа </w:t>
      </w:r>
      <w:r w:rsidRPr="00DE38B7">
        <w:rPr>
          <w:rFonts w:eastAsia="DejaVu Sans"/>
          <w:color w:val="000000" w:themeColor="text1"/>
          <w:kern w:val="3"/>
          <w:sz w:val="28"/>
          <w:szCs w:val="28"/>
          <w:lang w:eastAsia="zh-CN" w:bidi="hi-IN"/>
        </w:rPr>
        <w:t>проверяется наличие оснований для отказа в приеме запроса, указанных в подпункте 2.6.1. раздела 2 Регламента.</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При наличии хотя бы одного из указанных оснований должностное лицо</w:t>
      </w:r>
      <w:r w:rsidRPr="00DE38B7">
        <w:rPr>
          <w:rFonts w:eastAsia="Calibri"/>
          <w:color w:val="000000" w:themeColor="text1"/>
          <w:kern w:val="3"/>
          <w:sz w:val="28"/>
          <w:szCs w:val="28"/>
          <w:lang w:eastAsia="en-US" w:bidi="hi-IN"/>
        </w:rPr>
        <w:t xml:space="preserve"> Уполномоченного органа </w:t>
      </w:r>
      <w:r w:rsidRPr="00DE38B7">
        <w:rPr>
          <w:rFonts w:eastAsia="DejaVu Sans"/>
          <w:color w:val="000000" w:themeColor="text1"/>
          <w:kern w:val="3"/>
          <w:sz w:val="28"/>
          <w:szCs w:val="28"/>
          <w:lang w:eastAsia="zh-CN" w:bidi="hi-IN"/>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Результатом административной процедуры является регистрация поступивших в</w:t>
      </w:r>
      <w:r w:rsidRPr="00DE38B7">
        <w:rPr>
          <w:rFonts w:eastAsia="Calibri"/>
          <w:color w:val="000000" w:themeColor="text1"/>
          <w:kern w:val="3"/>
          <w:sz w:val="28"/>
          <w:szCs w:val="28"/>
          <w:lang w:eastAsia="en-US" w:bidi="hi-IN"/>
        </w:rPr>
        <w:t xml:space="preserve"> Уполномоченный орган </w:t>
      </w:r>
      <w:r w:rsidRPr="00DE38B7">
        <w:rPr>
          <w:rFonts w:eastAsia="DejaVu Sans"/>
          <w:color w:val="000000" w:themeColor="text1"/>
          <w:kern w:val="3"/>
          <w:sz w:val="28"/>
          <w:szCs w:val="28"/>
          <w:lang w:eastAsia="zh-CN" w:bidi="hi-IN"/>
        </w:rPr>
        <w:t>в электронной форме заявления и прилагаемых к нему документов.</w:t>
      </w:r>
    </w:p>
    <w:p w:rsidR="0026064A" w:rsidRPr="00DE38B7" w:rsidRDefault="0026064A" w:rsidP="0026064A">
      <w:pPr>
        <w:widowControl w:val="0"/>
        <w:suppressAutoHyphens/>
        <w:autoSpaceDN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sidRPr="00DE38B7">
        <w:rPr>
          <w:rFonts w:eastAsia="Calibri"/>
          <w:color w:val="000000" w:themeColor="text1"/>
          <w:kern w:val="3"/>
          <w:sz w:val="28"/>
          <w:szCs w:val="28"/>
          <w:lang w:eastAsia="en-US" w:bidi="hi-IN"/>
        </w:rPr>
        <w:t xml:space="preserve"> Уполномоченным органом </w:t>
      </w:r>
      <w:r w:rsidRPr="00DE38B7">
        <w:rPr>
          <w:rFonts w:eastAsia="DejaVu Sans"/>
          <w:color w:val="000000" w:themeColor="text1"/>
          <w:kern w:val="3"/>
          <w:sz w:val="28"/>
          <w:szCs w:val="28"/>
          <w:lang w:eastAsia="zh-CN" w:bidi="hi-IN"/>
        </w:rPr>
        <w:t>уведомлению об отказе в приеме документов.</w:t>
      </w:r>
    </w:p>
    <w:p w:rsidR="0026064A" w:rsidRPr="00DE38B7" w:rsidRDefault="0026064A" w:rsidP="0026064A">
      <w:pPr>
        <w:ind w:firstLine="709"/>
        <w:jc w:val="both"/>
        <w:rPr>
          <w:color w:val="000000" w:themeColor="text1"/>
          <w:sz w:val="28"/>
          <w:szCs w:val="28"/>
        </w:rPr>
      </w:pP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3.4.6.</w:t>
      </w:r>
      <w:r w:rsidRPr="00DE38B7">
        <w:rPr>
          <w:rFonts w:eastAsia="DejaVu Sans"/>
          <w:b/>
          <w:color w:val="000000" w:themeColor="text1"/>
          <w:kern w:val="3"/>
          <w:sz w:val="28"/>
          <w:szCs w:val="28"/>
          <w:lang w:eastAsia="zh-CN" w:bidi="hi-IN"/>
        </w:rPr>
        <w:t xml:space="preserve"> </w:t>
      </w:r>
      <w:r w:rsidRPr="00DE38B7">
        <w:rPr>
          <w:rFonts w:eastAsia="DejaVu Sans"/>
          <w:color w:val="000000" w:themeColor="text1"/>
          <w:kern w:val="3"/>
          <w:sz w:val="28"/>
          <w:szCs w:val="28"/>
          <w:lang w:eastAsia="zh-CN" w:bidi="hi-IN"/>
        </w:rPr>
        <w:t xml:space="preserve">Получение результата предоставления муниципальной услуги.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p>
    <w:p w:rsidR="0026064A" w:rsidRPr="00DE38B7" w:rsidRDefault="0026064A" w:rsidP="0026064A">
      <w:pPr>
        <w:widowControl w:val="0"/>
        <w:suppressAutoHyphens/>
        <w:autoSpaceDE w:val="0"/>
        <w:autoSpaceDN w:val="0"/>
        <w:adjustRightInd w:val="0"/>
        <w:ind w:firstLine="709"/>
        <w:jc w:val="both"/>
        <w:textAlignment w:val="baseline"/>
        <w:rPr>
          <w:rFonts w:eastAsia="DejaVu Sans"/>
          <w:b/>
          <w:i/>
          <w:color w:val="000000" w:themeColor="text1"/>
          <w:kern w:val="3"/>
          <w:sz w:val="28"/>
          <w:szCs w:val="28"/>
          <w:u w:val="single"/>
          <w:lang w:eastAsia="zh-CN" w:bidi="hi-IN"/>
        </w:rPr>
      </w:pPr>
      <w:r w:rsidRPr="00DE38B7">
        <w:rPr>
          <w:rFonts w:eastAsia="DejaVu Sans"/>
          <w:color w:val="000000" w:themeColor="text1"/>
          <w:kern w:val="3"/>
          <w:sz w:val="28"/>
          <w:szCs w:val="28"/>
          <w:lang w:eastAsia="zh-CN" w:bidi="hi-IN"/>
        </w:rPr>
        <w:t>Основанием для начала административной процедуры является готовый к выдаче результат предоставления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В качестве результата предоставления муниципальной услуги Заявитель по его выбору вправе получить:</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lastRenderedPageBreak/>
        <w:t xml:space="preserve">а) постановление о согласовании проекта информационной надписи и обозначения на объекте культурного наследия местного(муниципального) значения и утвержденный проект, подписанные усиленной квалифицированной электронной подписью главы поселения на электронном носителе в формате документа (PDF). </w:t>
      </w:r>
    </w:p>
    <w:p w:rsidR="0026064A" w:rsidRPr="00DE38B7" w:rsidRDefault="0026064A" w:rsidP="0026064A">
      <w:pPr>
        <w:ind w:firstLine="709"/>
        <w:jc w:val="both"/>
        <w:rPr>
          <w:color w:val="000000" w:themeColor="text1"/>
          <w:sz w:val="28"/>
          <w:szCs w:val="28"/>
        </w:rPr>
      </w:pPr>
      <w:r w:rsidRPr="00DE38B7">
        <w:rPr>
          <w:color w:val="000000" w:themeColor="text1"/>
          <w:sz w:val="28"/>
          <w:szCs w:val="28"/>
        </w:rPr>
        <w:t xml:space="preserve">б) постановления об отказе в согласовании проекта информационной надписи и обозначения на объекте культурного наследия местного(муниципального) значения с указанием основания отказа. </w:t>
      </w:r>
    </w:p>
    <w:p w:rsidR="0026064A" w:rsidRPr="00DE38B7" w:rsidRDefault="0026064A" w:rsidP="0026064A">
      <w:pPr>
        <w:widowControl w:val="0"/>
        <w:tabs>
          <w:tab w:val="left" w:pos="993"/>
        </w:tabs>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6064A" w:rsidRPr="00DE38B7" w:rsidRDefault="0026064A" w:rsidP="0026064A">
      <w:pPr>
        <w:widowControl w:val="0"/>
        <w:tabs>
          <w:tab w:val="left" w:pos="993"/>
        </w:tabs>
        <w:suppressAutoHyphens/>
        <w:autoSpaceDE w:val="0"/>
        <w:autoSpaceDN w:val="0"/>
        <w:adjustRightInd w:val="0"/>
        <w:ind w:firstLine="709"/>
        <w:jc w:val="both"/>
        <w:textAlignment w:val="baseline"/>
        <w:rPr>
          <w:rFonts w:eastAsia="DejaVu Sans"/>
          <w:color w:val="000000" w:themeColor="text1"/>
          <w:kern w:val="2"/>
          <w:sz w:val="28"/>
          <w:szCs w:val="28"/>
          <w:lang w:eastAsia="zh-CN" w:bidi="hi-IN"/>
        </w:rPr>
      </w:pPr>
      <w:r w:rsidRPr="00DE38B7">
        <w:rPr>
          <w:rFonts w:eastAsia="DejaVu Sans"/>
          <w:color w:val="000000" w:themeColor="text1"/>
          <w:kern w:val="3"/>
          <w:sz w:val="28"/>
          <w:szCs w:val="28"/>
          <w:lang w:eastAsia="zh-CN" w:bidi="hi-IN"/>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26064A" w:rsidRPr="00DE38B7" w:rsidRDefault="0026064A" w:rsidP="0026064A">
      <w:pPr>
        <w:widowControl w:val="0"/>
        <w:tabs>
          <w:tab w:val="left" w:pos="993"/>
        </w:tabs>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2"/>
          <w:sz w:val="28"/>
          <w:szCs w:val="28"/>
          <w:lang w:eastAsia="zh-CN" w:bidi="hi-IN"/>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26064A" w:rsidRPr="00DE38B7" w:rsidRDefault="0026064A" w:rsidP="0026064A">
      <w:pPr>
        <w:widowControl w:val="0"/>
        <w:suppressAutoHyphens/>
        <w:autoSpaceDN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2"/>
          <w:sz w:val="28"/>
          <w:szCs w:val="28"/>
          <w:lang w:eastAsia="zh-CN" w:bidi="hi-IN"/>
        </w:rPr>
        <w:t xml:space="preserve">Способом фиксации результата выполнения административной процедуры (получение результата предоставления муниципальной услуги </w:t>
      </w:r>
      <w:r w:rsidRPr="00DE38B7">
        <w:rPr>
          <w:rFonts w:eastAsia="DejaVu Sans"/>
          <w:color w:val="000000" w:themeColor="text1"/>
          <w:kern w:val="2"/>
          <w:sz w:val="28"/>
          <w:szCs w:val="28"/>
          <w:lang w:eastAsia="zh-CN" w:bidi="hi-IN"/>
        </w:rPr>
        <w:br/>
        <w:t xml:space="preserve">в форме электронного документа, подписанного усиленной квалифицированной электронной подписью уполномоченного </w:t>
      </w:r>
      <w:r w:rsidRPr="00DE38B7">
        <w:rPr>
          <w:rFonts w:eastAsia="DejaVu Sans"/>
          <w:color w:val="000000" w:themeColor="text1"/>
          <w:kern w:val="3"/>
          <w:sz w:val="28"/>
          <w:szCs w:val="28"/>
          <w:lang w:eastAsia="zh-CN" w:bidi="hi-IN"/>
        </w:rPr>
        <w:t>должностного лица</w:t>
      </w:r>
      <w:r w:rsidRPr="00DE38B7">
        <w:rPr>
          <w:rFonts w:eastAsia="Calibri"/>
          <w:color w:val="000000" w:themeColor="text1"/>
          <w:kern w:val="3"/>
          <w:sz w:val="28"/>
          <w:szCs w:val="28"/>
          <w:lang w:eastAsia="en-US" w:bidi="hi-IN"/>
        </w:rPr>
        <w:t xml:space="preserve"> Уполномоченного органа </w:t>
      </w:r>
      <w:r w:rsidRPr="00DE38B7">
        <w:rPr>
          <w:rFonts w:eastAsia="DejaVu Sans"/>
          <w:color w:val="000000" w:themeColor="text1"/>
          <w:kern w:val="2"/>
          <w:sz w:val="28"/>
          <w:szCs w:val="28"/>
          <w:lang w:eastAsia="zh-CN" w:bidi="hi-IN"/>
        </w:rPr>
        <w:t xml:space="preserve">является уведомление о готовности </w:t>
      </w:r>
      <w:r w:rsidRPr="00DE38B7">
        <w:rPr>
          <w:rFonts w:eastAsia="DejaVu Sans"/>
          <w:color w:val="000000" w:themeColor="text1"/>
          <w:kern w:val="3"/>
          <w:sz w:val="28"/>
          <w:szCs w:val="28"/>
          <w:lang w:eastAsia="zh-CN" w:bidi="hi-IN"/>
        </w:rPr>
        <w:t>результата предоставления муниципальной услуги</w:t>
      </w:r>
      <w:r w:rsidRPr="00DE38B7">
        <w:rPr>
          <w:rFonts w:eastAsia="DejaVu Sans"/>
          <w:color w:val="000000" w:themeColor="text1"/>
          <w:kern w:val="2"/>
          <w:sz w:val="28"/>
          <w:szCs w:val="28"/>
          <w:lang w:eastAsia="zh-CN" w:bidi="hi-IN"/>
        </w:rPr>
        <w:t xml:space="preserve"> в личном кабинете Заявителя </w:t>
      </w:r>
      <w:r w:rsidRPr="00DE38B7">
        <w:rPr>
          <w:rFonts w:eastAsia="DejaVu Sans"/>
          <w:color w:val="000000" w:themeColor="text1"/>
          <w:kern w:val="2"/>
          <w:sz w:val="28"/>
          <w:szCs w:val="28"/>
          <w:lang w:eastAsia="zh-CN" w:bidi="hi-IN"/>
        </w:rPr>
        <w:br/>
      </w:r>
      <w:r w:rsidRPr="00DE38B7">
        <w:rPr>
          <w:rFonts w:eastAsia="DejaVu Sans"/>
          <w:color w:val="000000" w:themeColor="text1"/>
          <w:kern w:val="3"/>
          <w:sz w:val="28"/>
          <w:szCs w:val="28"/>
          <w:lang w:bidi="hi-IN"/>
        </w:rPr>
        <w:t xml:space="preserve">на Едином портале, </w:t>
      </w:r>
      <w:r w:rsidRPr="00DE38B7">
        <w:rPr>
          <w:rFonts w:eastAsia="DejaVu Sans"/>
          <w:color w:val="000000" w:themeColor="text1"/>
          <w:kern w:val="3"/>
          <w:sz w:val="28"/>
          <w:szCs w:val="28"/>
          <w:lang w:eastAsia="zh-CN" w:bidi="hi-IN"/>
        </w:rPr>
        <w:t>Региональном портале.</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4"/>
          <w:szCs w:val="24"/>
          <w:lang w:eastAsia="en-US" w:bidi="hi-IN"/>
        </w:rPr>
      </w:pP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3.4.7. Получение сведений о ходе выполнения запроса</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bidi="hi-IN"/>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b/>
          <w:i/>
          <w:color w:val="000000" w:themeColor="text1"/>
          <w:kern w:val="3"/>
          <w:sz w:val="28"/>
          <w:szCs w:val="28"/>
          <w:u w:val="single"/>
          <w:lang w:eastAsia="zh-CN" w:bidi="hi-IN"/>
        </w:rPr>
      </w:pPr>
      <w:r w:rsidRPr="00DE38B7">
        <w:rPr>
          <w:rFonts w:eastAsia="DejaVu Sans"/>
          <w:color w:val="000000" w:themeColor="text1"/>
          <w:kern w:val="3"/>
          <w:sz w:val="28"/>
          <w:szCs w:val="28"/>
          <w:lang w:eastAsia="zh-CN" w:bidi="hi-IN"/>
        </w:rPr>
        <w:t>Заявитель имеет возможность получения информации о ходе предоставления муниципальной услуги.</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 xml:space="preserve">Информация о ходе предоставления муниципальной услуги направляется Заявителю </w:t>
      </w:r>
      <w:r w:rsidRPr="00DE38B7">
        <w:rPr>
          <w:rFonts w:eastAsia="Calibri"/>
          <w:color w:val="000000" w:themeColor="text1"/>
          <w:kern w:val="3"/>
          <w:sz w:val="28"/>
          <w:szCs w:val="28"/>
          <w:lang w:eastAsia="en-US" w:bidi="hi-IN"/>
        </w:rPr>
        <w:t xml:space="preserve">Уполномоченным органом </w:t>
      </w:r>
      <w:r w:rsidRPr="00DE38B7">
        <w:rPr>
          <w:rFonts w:eastAsia="DejaVu Sans"/>
          <w:color w:val="000000" w:themeColor="text1"/>
          <w:kern w:val="3"/>
          <w:sz w:val="28"/>
          <w:szCs w:val="28"/>
          <w:lang w:eastAsia="zh-CN" w:bidi="hi-IN"/>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При предоставлении муниципальной услуги в электронной форме Заявителю направляется: </w:t>
      </w:r>
    </w:p>
    <w:p w:rsidR="0026064A" w:rsidRPr="00DE38B7" w:rsidRDefault="0026064A" w:rsidP="0026064A">
      <w:pPr>
        <w:widowControl w:val="0"/>
        <w:suppressAutoHyphens/>
        <w:autoSpaceDN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а) уведомление о записи на прием в </w:t>
      </w:r>
      <w:r w:rsidRPr="00DE38B7">
        <w:rPr>
          <w:rFonts w:eastAsia="Calibri"/>
          <w:color w:val="000000" w:themeColor="text1"/>
          <w:kern w:val="3"/>
          <w:sz w:val="28"/>
          <w:szCs w:val="28"/>
          <w:lang w:eastAsia="en-US" w:bidi="hi-IN"/>
        </w:rPr>
        <w:t xml:space="preserve">Уполномоченный орган </w:t>
      </w:r>
      <w:r w:rsidRPr="00DE38B7">
        <w:rPr>
          <w:rFonts w:eastAsia="DejaVu Sans"/>
          <w:color w:val="000000" w:themeColor="text1"/>
          <w:kern w:val="3"/>
          <w:sz w:val="28"/>
          <w:szCs w:val="28"/>
          <w:lang w:eastAsia="zh-CN" w:bidi="hi-IN"/>
        </w:rPr>
        <w:t xml:space="preserve">или МФЦ, содержащее сведения о дате, времени и месте приема </w:t>
      </w:r>
    </w:p>
    <w:p w:rsidR="0026064A" w:rsidRPr="00DE38B7" w:rsidRDefault="0026064A" w:rsidP="0026064A">
      <w:pPr>
        <w:widowControl w:val="0"/>
        <w:suppressAutoHyphens/>
        <w:autoSpaceDN w:val="0"/>
        <w:ind w:firstLine="709"/>
        <w:jc w:val="both"/>
        <w:textAlignment w:val="baseline"/>
        <w:rPr>
          <w:rFonts w:eastAsia="DejaVu Sans"/>
          <w:color w:val="000000" w:themeColor="text1"/>
          <w:kern w:val="3"/>
          <w:sz w:val="24"/>
          <w:szCs w:val="24"/>
          <w:lang w:eastAsia="zh-CN" w:bidi="hi-IN"/>
        </w:rPr>
      </w:pPr>
      <w:r w:rsidRPr="00DE38B7">
        <w:rPr>
          <w:rFonts w:eastAsia="DejaVu Sans"/>
          <w:color w:val="000000" w:themeColor="text1"/>
          <w:kern w:val="3"/>
          <w:sz w:val="28"/>
          <w:szCs w:val="28"/>
          <w:lang w:eastAsia="zh-CN" w:bidi="hi-IN"/>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w:t>
      </w:r>
      <w:r w:rsidRPr="00DE38B7">
        <w:rPr>
          <w:rFonts w:eastAsia="DejaVu Sans"/>
          <w:color w:val="000000" w:themeColor="text1"/>
          <w:kern w:val="3"/>
          <w:sz w:val="28"/>
          <w:szCs w:val="28"/>
          <w:lang w:eastAsia="zh-CN" w:bidi="hi-IN"/>
        </w:rPr>
        <w:lastRenderedPageBreak/>
        <w:t>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26064A" w:rsidRPr="00DE38B7" w:rsidRDefault="0026064A" w:rsidP="0026064A">
      <w:pPr>
        <w:widowControl w:val="0"/>
        <w:suppressAutoHyphens/>
        <w:autoSpaceDN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в) уведомление о факте получения информации, подтверждающей оплату муниципальной услуги;</w:t>
      </w:r>
    </w:p>
    <w:p w:rsidR="0026064A" w:rsidRPr="00DE38B7" w:rsidRDefault="0026064A" w:rsidP="0026064A">
      <w:pPr>
        <w:widowControl w:val="0"/>
        <w:suppressAutoHyphens/>
        <w:autoSpaceDN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Pr="00DE38B7">
        <w:rPr>
          <w:rFonts w:eastAsia="DejaVu Sans"/>
          <w:color w:val="000000" w:themeColor="text1"/>
          <w:kern w:val="3"/>
          <w:sz w:val="28"/>
          <w:szCs w:val="28"/>
          <w:lang w:eastAsia="zh-CN" w:bidi="hi-IN"/>
        </w:rPr>
        <w:br/>
        <w:t xml:space="preserve">и возможности получить результат предоставления муниципальной услуги либо мотивированный отказ в предоставлении муниципальной услуги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Критерием принятия решения по данной административной процедуре </w:t>
      </w:r>
      <w:r w:rsidRPr="00DE38B7">
        <w:rPr>
          <w:rFonts w:eastAsia="DejaVu Sans"/>
          <w:color w:val="000000" w:themeColor="text1"/>
          <w:kern w:val="3"/>
          <w:sz w:val="28"/>
          <w:szCs w:val="28"/>
          <w:lang w:bidi="hi-IN"/>
        </w:rPr>
        <w:t>является обращение Заявителя на Единый портал, Региональный портал  с целью получения муниципальной услуги.</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Способом фиксации результата административной процедуры является отображение текущего статуса предоставления муниципальной услуги </w:t>
      </w:r>
      <w:r w:rsidRPr="00DE38B7">
        <w:rPr>
          <w:rFonts w:eastAsia="DejaVu Sans"/>
          <w:color w:val="000000" w:themeColor="text1"/>
          <w:kern w:val="3"/>
          <w:sz w:val="28"/>
          <w:szCs w:val="28"/>
          <w:lang w:eastAsia="zh-CN" w:bidi="hi-IN"/>
        </w:rPr>
        <w:br/>
        <w:t>в личном кабинете Заявителя на   Едином портале, Региональном портале в электронной форме.</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3.4.8. Осуществление оценки качества предоставления муниципальной услуги.</w:t>
      </w:r>
    </w:p>
    <w:p w:rsidR="0026064A" w:rsidRPr="00DE38B7" w:rsidRDefault="0026064A" w:rsidP="0026064A">
      <w:pPr>
        <w:widowControl w:val="0"/>
        <w:suppressAutoHyphens/>
        <w:autoSpaceDN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Основанием для начала административной процедуры является окончание предоставления муниципальной услуги Заявителю.</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rsidR="0026064A" w:rsidRPr="00DE38B7" w:rsidRDefault="0026064A" w:rsidP="0026064A">
      <w:pPr>
        <w:widowControl w:val="0"/>
        <w:suppressAutoHyphens/>
        <w:autoSpaceDN w:val="0"/>
        <w:ind w:firstLine="709"/>
        <w:jc w:val="both"/>
        <w:textAlignment w:val="baseline"/>
        <w:rPr>
          <w:rFonts w:eastAsia="DejaVu Sans"/>
          <w:color w:val="000000" w:themeColor="text1"/>
          <w:kern w:val="3"/>
          <w:sz w:val="24"/>
          <w:szCs w:val="24"/>
          <w:lang w:eastAsia="zh-CN" w:bidi="hi-IN"/>
        </w:rPr>
      </w:pPr>
      <w:r w:rsidRPr="00DE38B7">
        <w:rPr>
          <w:rFonts w:eastAsia="DejaVu Sans"/>
          <w:color w:val="000000" w:themeColor="text1"/>
          <w:kern w:val="3"/>
          <w:sz w:val="28"/>
          <w:szCs w:val="28"/>
          <w:lang w:eastAsia="zh-CN" w:bidi="hi-IN"/>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Результатом административной процедуры является оценка доступности и качества муниципальной услуги на Региональном портале.</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i/>
          <w:color w:val="000000" w:themeColor="text1"/>
          <w:kern w:val="3"/>
          <w:sz w:val="24"/>
          <w:szCs w:val="24"/>
          <w:lang w:eastAsia="zh-CN" w:bidi="hi-IN"/>
        </w:rPr>
      </w:pP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bidi="hi-IN"/>
        </w:rPr>
        <w:t xml:space="preserve">Основанием для начала административной процедуры является </w:t>
      </w:r>
      <w:r w:rsidRPr="00DE38B7">
        <w:rPr>
          <w:rFonts w:eastAsia="DejaVu Sans"/>
          <w:color w:val="000000" w:themeColor="text1"/>
          <w:kern w:val="3"/>
          <w:sz w:val="28"/>
          <w:szCs w:val="28"/>
          <w:lang w:bidi="hi-IN"/>
        </w:rPr>
        <w:lastRenderedPageBreak/>
        <w:t>обращение Заявителя в</w:t>
      </w:r>
      <w:r w:rsidRPr="00DE38B7">
        <w:rPr>
          <w:rFonts w:eastAsia="Calibri"/>
          <w:color w:val="000000" w:themeColor="text1"/>
          <w:kern w:val="3"/>
          <w:sz w:val="28"/>
          <w:szCs w:val="28"/>
          <w:lang w:eastAsia="en-US" w:bidi="hi-IN"/>
        </w:rPr>
        <w:t xml:space="preserve"> Уполномоченный орган </w:t>
      </w:r>
      <w:r w:rsidRPr="00DE38B7">
        <w:rPr>
          <w:rFonts w:eastAsia="DejaVu Sans"/>
          <w:color w:val="000000" w:themeColor="text1"/>
          <w:kern w:val="3"/>
          <w:sz w:val="28"/>
          <w:szCs w:val="28"/>
          <w:lang w:bidi="hi-IN"/>
        </w:rPr>
        <w:t>с целью получения муниципальной услуги.</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 xml:space="preserve">Заявителю обеспечивается возможность направления жалобы </w:t>
      </w:r>
      <w:r w:rsidRPr="00DE38B7">
        <w:rPr>
          <w:rFonts w:eastAsia="DejaVu Sans"/>
          <w:color w:val="000000" w:themeColor="text1"/>
          <w:kern w:val="3"/>
          <w:sz w:val="28"/>
          <w:szCs w:val="28"/>
          <w:lang w:eastAsia="zh-CN" w:bidi="hi-IN"/>
        </w:rPr>
        <w:br/>
        <w:t xml:space="preserve">на решения и действия (бездействие) администрации Платнировского сельского поселения Кореновского района, должностного лица </w:t>
      </w:r>
      <w:r w:rsidRPr="00DE38B7">
        <w:rPr>
          <w:rFonts w:eastAsia="Calibri"/>
          <w:color w:val="000000" w:themeColor="text1"/>
          <w:kern w:val="3"/>
          <w:sz w:val="28"/>
          <w:szCs w:val="28"/>
          <w:lang w:eastAsia="en-US" w:bidi="hi-IN"/>
        </w:rPr>
        <w:t xml:space="preserve">Уполномоченного органа,  </w:t>
      </w:r>
      <w:r w:rsidRPr="00DE38B7">
        <w:rPr>
          <w:rFonts w:eastAsia="DejaVu Sans"/>
          <w:color w:val="000000" w:themeColor="text1"/>
          <w:kern w:val="3"/>
          <w:sz w:val="28"/>
          <w:szCs w:val="28"/>
          <w:lang w:eastAsia="zh-CN" w:bidi="hi-IN"/>
        </w:rPr>
        <w:t>служащего</w:t>
      </w:r>
      <w:r w:rsidRPr="00DE38B7">
        <w:rPr>
          <w:rFonts w:eastAsia="DejaVu Sans"/>
          <w:color w:val="000000" w:themeColor="text1"/>
          <w:kern w:val="3"/>
          <w:sz w:val="28"/>
          <w:szCs w:val="28"/>
          <w:lang w:eastAsia="zh-CN" w:bidi="hi-IN"/>
        </w:rPr>
        <w:t> </w:t>
      </w:r>
      <w:r w:rsidRPr="00DE38B7">
        <w:rPr>
          <w:rFonts w:eastAsia="DejaVu Sans"/>
          <w:color w:val="000000" w:themeColor="text1"/>
          <w:kern w:val="3"/>
          <w:sz w:val="28"/>
          <w:szCs w:val="28"/>
          <w:lang w:eastAsia="zh-CN" w:bidi="hi-IN"/>
        </w:rPr>
        <w:t>в</w:t>
      </w:r>
      <w:r w:rsidRPr="00DE38B7">
        <w:rPr>
          <w:rFonts w:eastAsia="DejaVu Sans"/>
          <w:color w:val="000000" w:themeColor="text1"/>
          <w:kern w:val="3"/>
          <w:sz w:val="28"/>
          <w:szCs w:val="28"/>
          <w:lang w:eastAsia="zh-CN" w:bidi="hi-IN"/>
        </w:rPr>
        <w:t> </w:t>
      </w:r>
      <w:r w:rsidRPr="00DE38B7">
        <w:rPr>
          <w:rFonts w:eastAsia="DejaVu Sans"/>
          <w:color w:val="000000" w:themeColor="text1"/>
          <w:kern w:val="3"/>
          <w:sz w:val="28"/>
          <w:szCs w:val="28"/>
          <w:lang w:eastAsia="zh-CN" w:bidi="hi-IN"/>
        </w:rPr>
        <w:t xml:space="preserve">соответствии со </w:t>
      </w:r>
      <w:hyperlink r:id="rId35" w:anchor="/document/12177515/entry/1102" w:history="1">
        <w:r w:rsidRPr="00DE38B7">
          <w:rPr>
            <w:rStyle w:val="a3"/>
            <w:rFonts w:eastAsia="DejaVu Sans"/>
            <w:color w:val="000000" w:themeColor="text1"/>
            <w:kern w:val="3"/>
            <w:sz w:val="28"/>
            <w:szCs w:val="28"/>
            <w:lang w:eastAsia="zh-CN" w:bidi="hi-IN"/>
          </w:rPr>
          <w:t>статьей 11.2</w:t>
        </w:r>
      </w:hyperlink>
      <w:r w:rsidRPr="00DE38B7">
        <w:rPr>
          <w:rFonts w:eastAsia="DejaVu Sans"/>
          <w:color w:val="000000" w:themeColor="text1"/>
          <w:kern w:val="3"/>
          <w:sz w:val="28"/>
          <w:szCs w:val="28"/>
          <w:lang w:eastAsia="zh-CN" w:bidi="hi-IN"/>
        </w:rPr>
        <w:t xml:space="preserve"> Федерального закона от 27 июля 2010 года № 210-ФЗ «Об организации предоставления государственных и муниципальных</w:t>
      </w:r>
      <w:r w:rsidRPr="00DE38B7">
        <w:rPr>
          <w:rFonts w:eastAsia="DejaVu Sans"/>
          <w:color w:val="000000" w:themeColor="text1"/>
          <w:kern w:val="3"/>
          <w:sz w:val="28"/>
          <w:szCs w:val="28"/>
          <w:lang w:eastAsia="zh-CN" w:bidi="hi-IN"/>
        </w:rPr>
        <w:t> </w:t>
      </w:r>
      <w:r w:rsidRPr="00DE38B7">
        <w:rPr>
          <w:rFonts w:eastAsia="DejaVu Sans"/>
          <w:color w:val="000000" w:themeColor="text1"/>
          <w:kern w:val="3"/>
          <w:sz w:val="28"/>
          <w:szCs w:val="28"/>
          <w:lang w:eastAsia="zh-CN" w:bidi="hi-IN"/>
        </w:rPr>
        <w:t xml:space="preserve">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r>
      <w:r w:rsidRPr="00DE38B7">
        <w:rPr>
          <w:rFonts w:eastAsia="DejaVu Sans"/>
          <w:color w:val="000000" w:themeColor="text1"/>
          <w:kern w:val="3"/>
          <w:sz w:val="28"/>
          <w:szCs w:val="28"/>
          <w:lang w:eastAsia="zh-CN" w:bidi="hi-IN"/>
        </w:rPr>
        <w:br/>
        <w:t>а также способом, указанным Заявителем при подаче жалобы.</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DE38B7">
        <w:rPr>
          <w:rFonts w:eastAsia="Calibri"/>
          <w:color w:val="000000" w:themeColor="text1"/>
          <w:kern w:val="3"/>
          <w:sz w:val="28"/>
          <w:szCs w:val="28"/>
          <w:lang w:eastAsia="en-US" w:bidi="hi-IN"/>
        </w:rPr>
        <w:t xml:space="preserve"> Уполномоченного органа</w:t>
      </w:r>
      <w:r w:rsidRPr="00DE38B7">
        <w:rPr>
          <w:rFonts w:eastAsia="DejaVu Sans"/>
          <w:color w:val="000000" w:themeColor="text1"/>
          <w:kern w:val="3"/>
          <w:sz w:val="28"/>
          <w:szCs w:val="28"/>
          <w:lang w:eastAsia="zh-CN" w:bidi="hi-IN"/>
        </w:rPr>
        <w:t>, должностного лица</w:t>
      </w:r>
      <w:r w:rsidRPr="00DE38B7">
        <w:rPr>
          <w:rFonts w:eastAsia="Calibri"/>
          <w:color w:val="000000" w:themeColor="text1"/>
          <w:kern w:val="3"/>
          <w:sz w:val="28"/>
          <w:szCs w:val="28"/>
          <w:lang w:eastAsia="en-US" w:bidi="hi-IN"/>
        </w:rPr>
        <w:t xml:space="preserve"> Уполномоченного органа</w:t>
      </w:r>
      <w:r w:rsidRPr="00DE38B7">
        <w:rPr>
          <w:rFonts w:eastAsia="DejaVu Sans"/>
          <w:color w:val="000000" w:themeColor="text1"/>
          <w:kern w:val="3"/>
          <w:sz w:val="28"/>
          <w:szCs w:val="28"/>
          <w:lang w:eastAsia="zh-CN" w:bidi="hi-IN"/>
        </w:rPr>
        <w:t>, муниципального служащего.</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 xml:space="preserve">Результатом административной процедуры является направление жалобы Заявителя в </w:t>
      </w:r>
      <w:r w:rsidRPr="00DE38B7">
        <w:rPr>
          <w:rFonts w:eastAsia="Calibri"/>
          <w:color w:val="000000" w:themeColor="text1"/>
          <w:kern w:val="3"/>
          <w:sz w:val="28"/>
          <w:szCs w:val="28"/>
          <w:lang w:eastAsia="en-US" w:bidi="hi-IN"/>
        </w:rPr>
        <w:t>Уполномоченный орган</w:t>
      </w:r>
      <w:r w:rsidRPr="00DE38B7">
        <w:rPr>
          <w:rFonts w:eastAsia="DejaVu Sans"/>
          <w:color w:val="000000" w:themeColor="text1"/>
          <w:kern w:val="3"/>
          <w:sz w:val="28"/>
          <w:szCs w:val="28"/>
          <w:lang w:eastAsia="zh-CN" w:bidi="hi-IN"/>
        </w:rPr>
        <w:t xml:space="preserve">, поданной с использованием системы досудебного обжалования в электронном виде.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26064A" w:rsidRPr="00DE38B7" w:rsidRDefault="0026064A" w:rsidP="0026064A">
      <w:pPr>
        <w:ind w:firstLine="709"/>
        <w:jc w:val="both"/>
        <w:rPr>
          <w:color w:val="000000" w:themeColor="text1"/>
          <w:sz w:val="28"/>
          <w:szCs w:val="28"/>
        </w:rPr>
      </w:pPr>
    </w:p>
    <w:p w:rsidR="0026064A" w:rsidRPr="00DE38B7" w:rsidRDefault="0026064A" w:rsidP="0026064A">
      <w:pPr>
        <w:widowControl w:val="0"/>
        <w:suppressAutoHyphens/>
        <w:autoSpaceDE w:val="0"/>
        <w:autoSpaceDN w:val="0"/>
        <w:adjustRightInd w:val="0"/>
        <w:jc w:val="center"/>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eastAsia="zh-CN" w:bidi="hi-IN"/>
        </w:rPr>
        <w:t>3.5.</w:t>
      </w:r>
      <w:r w:rsidRPr="00DE38B7">
        <w:rPr>
          <w:rFonts w:eastAsia="DejaVu Sans"/>
          <w:color w:val="000000" w:themeColor="text1"/>
          <w:kern w:val="3"/>
          <w:sz w:val="28"/>
          <w:szCs w:val="28"/>
          <w:lang w:bidi="hi-IN"/>
        </w:rPr>
        <w:t xml:space="preserve"> Порядок исправления допущенных опечаток и ошибок </w:t>
      </w:r>
      <w:r w:rsidRPr="00DE38B7">
        <w:rPr>
          <w:rFonts w:eastAsia="DejaVu Sans"/>
          <w:color w:val="000000" w:themeColor="text1"/>
          <w:kern w:val="3"/>
          <w:sz w:val="28"/>
          <w:szCs w:val="28"/>
          <w:lang w:bidi="hi-IN"/>
        </w:rPr>
        <w:br/>
        <w:t>в выданных в результате предоставления муниципальной услуги документах</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b/>
          <w:color w:val="000000" w:themeColor="text1"/>
          <w:kern w:val="3"/>
          <w:sz w:val="28"/>
          <w:szCs w:val="28"/>
          <w:lang w:bidi="hi-IN"/>
        </w:rPr>
      </w:pP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bidi="hi-IN"/>
        </w:rPr>
        <w:t>3.5.1. Основанием для начала административной процедуры является получение</w:t>
      </w:r>
      <w:r w:rsidRPr="00DE38B7">
        <w:rPr>
          <w:rFonts w:eastAsia="Calibri"/>
          <w:color w:val="000000" w:themeColor="text1"/>
          <w:kern w:val="3"/>
          <w:sz w:val="28"/>
          <w:szCs w:val="28"/>
          <w:lang w:eastAsia="en-US" w:bidi="hi-IN"/>
        </w:rPr>
        <w:t xml:space="preserve"> Уполномоченным органом </w:t>
      </w:r>
      <w:r w:rsidRPr="00DE38B7">
        <w:rPr>
          <w:rFonts w:eastAsia="DejaVu Sans"/>
          <w:color w:val="000000" w:themeColor="text1"/>
          <w:kern w:val="3"/>
          <w:sz w:val="28"/>
          <w:szCs w:val="28"/>
          <w:lang w:bidi="hi-IN"/>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r>
      <w:r w:rsidRPr="00DE38B7">
        <w:rPr>
          <w:rFonts w:eastAsia="DejaVu Sans"/>
          <w:color w:val="000000" w:themeColor="text1"/>
          <w:kern w:val="3"/>
          <w:sz w:val="28"/>
          <w:szCs w:val="28"/>
          <w:lang w:bidi="hi-IN"/>
        </w:rPr>
        <w:br/>
        <w:t>и ошибок).</w:t>
      </w:r>
    </w:p>
    <w:p w:rsidR="0026064A" w:rsidRPr="00DE38B7" w:rsidRDefault="0026064A" w:rsidP="0026064A">
      <w:pPr>
        <w:widowControl w:val="0"/>
        <w:tabs>
          <w:tab w:val="left" w:pos="1701"/>
        </w:tabs>
        <w:suppressAutoHyphens/>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bidi="hi-IN"/>
        </w:rPr>
        <w:t>3.5.2. Заявление об исправлении допущенных опечаток и ошибок подается в произвольной форме и должно содержать следующие сведения:</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bidi="hi-IN"/>
        </w:rPr>
        <w:t xml:space="preserve">наименование </w:t>
      </w:r>
      <w:r w:rsidRPr="00DE38B7">
        <w:rPr>
          <w:rFonts w:eastAsia="Calibri"/>
          <w:color w:val="000000" w:themeColor="text1"/>
          <w:kern w:val="3"/>
          <w:sz w:val="28"/>
          <w:szCs w:val="28"/>
          <w:lang w:eastAsia="en-US" w:bidi="hi-IN"/>
        </w:rPr>
        <w:t>Уполномоченного органа</w:t>
      </w:r>
      <w:r w:rsidRPr="00DE38B7">
        <w:rPr>
          <w:rFonts w:eastAsia="DejaVu Sans"/>
          <w:color w:val="000000" w:themeColor="text1"/>
          <w:kern w:val="3"/>
          <w:sz w:val="28"/>
          <w:szCs w:val="28"/>
          <w:lang w:bidi="hi-IN"/>
        </w:rPr>
        <w:t>, и (или) фамилию, имя, отчество (последнее - при наличии) должностного лица</w:t>
      </w:r>
      <w:r w:rsidRPr="00DE38B7">
        <w:rPr>
          <w:rFonts w:eastAsia="Calibri"/>
          <w:color w:val="000000" w:themeColor="text1"/>
          <w:kern w:val="3"/>
          <w:sz w:val="28"/>
          <w:szCs w:val="28"/>
          <w:lang w:eastAsia="en-US" w:bidi="hi-IN"/>
        </w:rPr>
        <w:t xml:space="preserve"> Уполномоченного органа, </w:t>
      </w:r>
      <w:r w:rsidRPr="00DE38B7">
        <w:rPr>
          <w:rFonts w:eastAsia="DejaVu Sans"/>
          <w:color w:val="000000" w:themeColor="text1"/>
          <w:kern w:val="3"/>
          <w:sz w:val="28"/>
          <w:szCs w:val="28"/>
          <w:lang w:bidi="hi-IN"/>
        </w:rPr>
        <w:t>выдавшего документ, в котором допущена опечатка или ошибка;</w:t>
      </w:r>
    </w:p>
    <w:p w:rsidR="0026064A" w:rsidRPr="00DE38B7" w:rsidRDefault="0026064A" w:rsidP="0026064A">
      <w:pPr>
        <w:widowControl w:val="0"/>
        <w:tabs>
          <w:tab w:val="left" w:pos="1701"/>
        </w:tabs>
        <w:suppressAutoHyphens/>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bidi="hi-IN"/>
        </w:rPr>
        <w:lastRenderedPageBreak/>
        <w:t xml:space="preserve">фамилию, имя, отчество (последнее - при наличии), сведения </w:t>
      </w:r>
      <w:r w:rsidRPr="00DE38B7">
        <w:rPr>
          <w:rFonts w:eastAsia="DejaVu Sans"/>
          <w:color w:val="000000" w:themeColor="text1"/>
          <w:kern w:val="3"/>
          <w:sz w:val="28"/>
          <w:szCs w:val="28"/>
          <w:lang w:bidi="hi-IN"/>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6064A" w:rsidRPr="00DE38B7" w:rsidRDefault="0026064A" w:rsidP="0026064A">
      <w:pPr>
        <w:widowControl w:val="0"/>
        <w:tabs>
          <w:tab w:val="left" w:pos="1701"/>
        </w:tabs>
        <w:suppressAutoHyphens/>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eastAsia="zh-CN" w:bidi="hi-IN"/>
        </w:rPr>
        <w:t>реквизиты документов, в которых Заявитель выявил опечатки и (или) ошибки;</w:t>
      </w:r>
    </w:p>
    <w:p w:rsidR="0026064A" w:rsidRPr="00DE38B7" w:rsidRDefault="0026064A" w:rsidP="0026064A">
      <w:pPr>
        <w:widowControl w:val="0"/>
        <w:tabs>
          <w:tab w:val="left" w:pos="1701"/>
        </w:tabs>
        <w:suppressAutoHyphens/>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bidi="hi-IN"/>
        </w:rPr>
        <w:t xml:space="preserve">краткое описание опечатки и (или) ошибки в выданном в результате предоставления муниципальной услуги документе; </w:t>
      </w:r>
    </w:p>
    <w:p w:rsidR="0026064A" w:rsidRPr="00DE38B7" w:rsidRDefault="0026064A" w:rsidP="0026064A">
      <w:pPr>
        <w:widowControl w:val="0"/>
        <w:tabs>
          <w:tab w:val="left" w:pos="1701"/>
        </w:tabs>
        <w:suppressAutoHyphens/>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eastAsia="zh-CN" w:bidi="hi-IN"/>
        </w:rPr>
        <w:t xml:space="preserve">указание способа информирования Заявителя о ходе рассмотрения вопроса </w:t>
      </w:r>
      <w:r w:rsidRPr="00DE38B7">
        <w:rPr>
          <w:rFonts w:eastAsia="DejaVu Sans"/>
          <w:color w:val="000000" w:themeColor="text1"/>
          <w:kern w:val="3"/>
          <w:sz w:val="28"/>
          <w:szCs w:val="28"/>
          <w:lang w:bidi="hi-IN"/>
        </w:rPr>
        <w:t xml:space="preserve">об исправлении опечаток и (или) ошибок, выявленных Заявителем, </w:t>
      </w:r>
      <w:r w:rsidRPr="00DE38B7">
        <w:rPr>
          <w:rFonts w:eastAsia="DejaVu Sans"/>
          <w:color w:val="000000" w:themeColor="text1"/>
          <w:kern w:val="3"/>
          <w:sz w:val="28"/>
          <w:szCs w:val="28"/>
          <w:lang w:bidi="hi-IN"/>
        </w:rPr>
        <w:br/>
        <w:t xml:space="preserve">и </w:t>
      </w:r>
      <w:r w:rsidRPr="00DE38B7">
        <w:rPr>
          <w:rFonts w:eastAsia="DejaVu Sans"/>
          <w:color w:val="000000" w:themeColor="text1"/>
          <w:kern w:val="3"/>
          <w:sz w:val="28"/>
          <w:szCs w:val="28"/>
          <w:lang w:eastAsia="zh-CN" w:bidi="hi-IN"/>
        </w:rPr>
        <w:t xml:space="preserve">замене документов, а также представления (направления) результата рассмотрения заявления либо </w:t>
      </w:r>
      <w:r w:rsidRPr="00DE38B7">
        <w:rPr>
          <w:rFonts w:eastAsia="DejaVu Sans"/>
          <w:color w:val="000000" w:themeColor="text1"/>
          <w:kern w:val="3"/>
          <w:sz w:val="28"/>
          <w:szCs w:val="28"/>
          <w:lang w:bidi="hi-IN"/>
        </w:rPr>
        <w:t>уведомления об отказе в исправлении опечаток и (или) ошибок</w:t>
      </w:r>
      <w:r w:rsidRPr="00DE38B7">
        <w:rPr>
          <w:rFonts w:eastAsia="DejaVu Sans"/>
          <w:color w:val="000000" w:themeColor="text1"/>
          <w:kern w:val="3"/>
          <w:sz w:val="28"/>
          <w:szCs w:val="28"/>
          <w:lang w:eastAsia="zh-CN" w:bidi="hi-IN"/>
        </w:rPr>
        <w:t>.</w:t>
      </w:r>
    </w:p>
    <w:p w:rsidR="0026064A" w:rsidRPr="00DE38B7" w:rsidRDefault="0026064A" w:rsidP="0026064A">
      <w:pPr>
        <w:widowControl w:val="0"/>
        <w:tabs>
          <w:tab w:val="left" w:pos="1701"/>
        </w:tabs>
        <w:suppressAutoHyphens/>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bidi="hi-IN"/>
        </w:rPr>
        <w:t>3.5.3. К заявлению об исправлении допущенных опечаток и ошибок прилагаются:</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bidi="hi-IN"/>
        </w:rPr>
        <w:t>копия документа, в котором допущена ошибка или опечатка;</w:t>
      </w:r>
    </w:p>
    <w:p w:rsidR="0026064A" w:rsidRPr="00DE38B7" w:rsidRDefault="0026064A" w:rsidP="0026064A">
      <w:pPr>
        <w:widowControl w:val="0"/>
        <w:tabs>
          <w:tab w:val="left" w:pos="1701"/>
        </w:tabs>
        <w:suppressAutoHyphens/>
        <w:autoSpaceDE w:val="0"/>
        <w:autoSpaceDN w:val="0"/>
        <w:adjustRightInd w:val="0"/>
        <w:ind w:firstLine="709"/>
        <w:jc w:val="both"/>
        <w:textAlignment w:val="baseline"/>
        <w:rPr>
          <w:rFonts w:eastAsia="DejaVu Sans"/>
          <w:color w:val="000000" w:themeColor="text1"/>
          <w:kern w:val="3"/>
          <w:sz w:val="28"/>
          <w:szCs w:val="28"/>
          <w:lang w:bidi="hi-IN"/>
        </w:rPr>
      </w:pPr>
      <w:r w:rsidRPr="00DE38B7">
        <w:rPr>
          <w:rFonts w:eastAsia="DejaVu Sans"/>
          <w:color w:val="000000" w:themeColor="text1"/>
          <w:kern w:val="3"/>
          <w:sz w:val="28"/>
          <w:szCs w:val="28"/>
          <w:lang w:bidi="hi-IN"/>
        </w:rPr>
        <w:t>копия документа, подтверждающего полномочия представителя Заявителя, – в случае представления интересов Заявителя представителем.</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bidi="hi-IN"/>
        </w:rPr>
        <w:t>3.5.4. Срок исправления допущенной опечатки и ошибки не может превышать 5 рабочих дней со дня регистрации в</w:t>
      </w:r>
      <w:r w:rsidRPr="00DE38B7">
        <w:rPr>
          <w:rFonts w:eastAsia="Calibri"/>
          <w:color w:val="000000" w:themeColor="text1"/>
          <w:kern w:val="3"/>
          <w:sz w:val="28"/>
          <w:szCs w:val="28"/>
          <w:lang w:eastAsia="en-US" w:bidi="hi-IN"/>
        </w:rPr>
        <w:t xml:space="preserve"> Уполномоченном органе </w:t>
      </w:r>
      <w:r w:rsidRPr="00DE38B7">
        <w:rPr>
          <w:rFonts w:eastAsia="DejaVu Sans"/>
          <w:color w:val="000000" w:themeColor="text1"/>
          <w:kern w:val="3"/>
          <w:sz w:val="28"/>
          <w:szCs w:val="28"/>
          <w:lang w:bidi="hi-IN"/>
        </w:rPr>
        <w:t>заявления об исправлении допущенных опечаток и ошибок.</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bidi="hi-IN"/>
        </w:rPr>
        <w:t>3.5.5. В случае отказа</w:t>
      </w:r>
      <w:r w:rsidRPr="00DE38B7">
        <w:rPr>
          <w:rFonts w:eastAsia="Calibri"/>
          <w:color w:val="000000" w:themeColor="text1"/>
          <w:kern w:val="3"/>
          <w:sz w:val="28"/>
          <w:szCs w:val="28"/>
          <w:lang w:eastAsia="en-US" w:bidi="hi-IN"/>
        </w:rPr>
        <w:t xml:space="preserve"> Уполномоченного органа </w:t>
      </w:r>
      <w:r w:rsidRPr="00DE38B7">
        <w:rPr>
          <w:rFonts w:eastAsia="DejaVu Sans"/>
          <w:color w:val="000000" w:themeColor="text1"/>
          <w:kern w:val="3"/>
          <w:sz w:val="28"/>
          <w:szCs w:val="28"/>
          <w:lang w:eastAsia="zh-CN" w:bidi="hi-IN"/>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DE38B7">
        <w:rPr>
          <w:rFonts w:eastAsia="DejaVu Sans"/>
          <w:color w:val="000000" w:themeColor="text1"/>
          <w:kern w:val="3"/>
          <w:sz w:val="28"/>
          <w:szCs w:val="28"/>
          <w:lang w:bidi="hi-IN"/>
        </w:rPr>
        <w:t xml:space="preserve">аявитель может обратиться с жалобой на данный </w:t>
      </w:r>
      <w:r w:rsidRPr="00DE38B7">
        <w:rPr>
          <w:rFonts w:eastAsia="DejaVu Sans"/>
          <w:color w:val="000000" w:themeColor="text1"/>
          <w:kern w:val="3"/>
          <w:sz w:val="28"/>
          <w:szCs w:val="28"/>
          <w:lang w:eastAsia="zh-CN" w:bidi="hi-IN"/>
        </w:rPr>
        <w:t xml:space="preserve">отказ. </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eastAsia="zh-CN" w:bidi="hi-IN"/>
        </w:rPr>
        <w:t xml:space="preserve">Жалоба, поступившая в </w:t>
      </w:r>
      <w:r w:rsidRPr="00DE38B7">
        <w:rPr>
          <w:rFonts w:eastAsia="Calibri"/>
          <w:color w:val="000000" w:themeColor="text1"/>
          <w:kern w:val="3"/>
          <w:sz w:val="28"/>
          <w:szCs w:val="28"/>
          <w:lang w:eastAsia="en-US" w:bidi="hi-IN"/>
        </w:rPr>
        <w:t xml:space="preserve">Уполномоченный орган </w:t>
      </w:r>
      <w:r w:rsidRPr="00DE38B7">
        <w:rPr>
          <w:rFonts w:eastAsia="DejaVu Sans"/>
          <w:color w:val="000000" w:themeColor="text1"/>
          <w:kern w:val="3"/>
          <w:sz w:val="28"/>
          <w:szCs w:val="28"/>
          <w:lang w:eastAsia="zh-CN" w:bidi="hi-IN"/>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26064A" w:rsidRPr="00DE38B7" w:rsidRDefault="0026064A" w:rsidP="0026064A">
      <w:pPr>
        <w:widowControl w:val="0"/>
        <w:autoSpaceDE w:val="0"/>
        <w:autoSpaceDN w:val="0"/>
        <w:adjustRightInd w:val="0"/>
        <w:ind w:firstLine="709"/>
        <w:jc w:val="both"/>
        <w:textAlignment w:val="baseline"/>
        <w:rPr>
          <w:rFonts w:eastAsia="Arial"/>
          <w:color w:val="000000" w:themeColor="text1"/>
          <w:kern w:val="2"/>
          <w:sz w:val="28"/>
          <w:szCs w:val="28"/>
          <w:lang w:eastAsia="zh-CN" w:bidi="hi-IN"/>
        </w:rPr>
      </w:pPr>
      <w:r w:rsidRPr="00DE38B7">
        <w:rPr>
          <w:rFonts w:eastAsia="DejaVu Sans"/>
          <w:color w:val="000000" w:themeColor="text1"/>
          <w:kern w:val="3"/>
          <w:sz w:val="28"/>
          <w:szCs w:val="28"/>
          <w:lang w:eastAsia="zh-CN" w:bidi="hi-IN"/>
        </w:rPr>
        <w:t xml:space="preserve">3.5.6. </w:t>
      </w:r>
      <w:r w:rsidRPr="00DE38B7">
        <w:rPr>
          <w:rFonts w:eastAsia="Arial"/>
          <w:color w:val="000000" w:themeColor="text1"/>
          <w:kern w:val="2"/>
          <w:sz w:val="28"/>
          <w:szCs w:val="28"/>
          <w:lang w:eastAsia="zh-CN" w:bidi="hi-IN"/>
        </w:rPr>
        <w:t>По результатам рассмотрения жалобы принимается одно из следующих решений:</w:t>
      </w:r>
    </w:p>
    <w:p w:rsidR="0026064A" w:rsidRPr="00DE38B7" w:rsidRDefault="0026064A" w:rsidP="0026064A">
      <w:pPr>
        <w:widowControl w:val="0"/>
        <w:autoSpaceDE w:val="0"/>
        <w:autoSpaceDN w:val="0"/>
        <w:adjustRightInd w:val="0"/>
        <w:ind w:firstLine="709"/>
        <w:jc w:val="both"/>
        <w:textAlignment w:val="baseline"/>
        <w:rPr>
          <w:rFonts w:eastAsia="Arial"/>
          <w:color w:val="000000" w:themeColor="text1"/>
          <w:kern w:val="2"/>
          <w:sz w:val="28"/>
          <w:szCs w:val="28"/>
          <w:lang w:eastAsia="zh-CN" w:bidi="hi-IN"/>
        </w:rPr>
      </w:pPr>
      <w:r w:rsidRPr="00DE38B7">
        <w:rPr>
          <w:rFonts w:eastAsia="Arial"/>
          <w:color w:val="000000" w:themeColor="text1"/>
          <w:kern w:val="2"/>
          <w:sz w:val="28"/>
          <w:szCs w:val="28"/>
          <w:lang w:eastAsia="zh-CN" w:bidi="hi-IN"/>
        </w:rPr>
        <w:t xml:space="preserve">1) жалоба удовлетворяется в форме исправления допущенных опечаток </w:t>
      </w:r>
      <w:r w:rsidRPr="00DE38B7">
        <w:rPr>
          <w:rFonts w:eastAsia="Arial"/>
          <w:color w:val="000000" w:themeColor="text1"/>
          <w:kern w:val="2"/>
          <w:sz w:val="28"/>
          <w:szCs w:val="28"/>
          <w:lang w:eastAsia="zh-CN" w:bidi="hi-IN"/>
        </w:rPr>
        <w:br/>
        <w:t>и ошибок в выданных в результате предоставления муниципальной услуги;</w:t>
      </w:r>
    </w:p>
    <w:p w:rsidR="0026064A" w:rsidRPr="00DE38B7" w:rsidRDefault="0026064A" w:rsidP="0026064A">
      <w:pPr>
        <w:widowControl w:val="0"/>
        <w:autoSpaceDE w:val="0"/>
        <w:autoSpaceDN w:val="0"/>
        <w:adjustRightInd w:val="0"/>
        <w:ind w:firstLine="709"/>
        <w:jc w:val="both"/>
        <w:textAlignment w:val="baseline"/>
        <w:rPr>
          <w:rFonts w:eastAsia="DejaVu Sans"/>
          <w:color w:val="000000" w:themeColor="text1"/>
          <w:kern w:val="3"/>
          <w:sz w:val="28"/>
          <w:szCs w:val="28"/>
          <w:lang w:eastAsia="zh-CN" w:bidi="hi-IN"/>
        </w:rPr>
      </w:pPr>
      <w:r w:rsidRPr="00DE38B7">
        <w:rPr>
          <w:rFonts w:eastAsia="Arial"/>
          <w:color w:val="000000" w:themeColor="text1"/>
          <w:kern w:val="2"/>
          <w:sz w:val="28"/>
          <w:szCs w:val="28"/>
          <w:lang w:eastAsia="zh-CN" w:bidi="hi-IN"/>
        </w:rPr>
        <w:t>2) в удовлетворении жалобы отказывается.</w:t>
      </w:r>
    </w:p>
    <w:p w:rsidR="0026064A" w:rsidRPr="00DE38B7" w:rsidRDefault="0026064A" w:rsidP="0026064A">
      <w:pPr>
        <w:widowControl w:val="0"/>
        <w:suppressAutoHyphens/>
        <w:autoSpaceDN w:val="0"/>
        <w:ind w:firstLine="709"/>
        <w:jc w:val="both"/>
        <w:textAlignment w:val="baseline"/>
        <w:rPr>
          <w:rFonts w:eastAsia="Calibri"/>
          <w:color w:val="000000" w:themeColor="text1"/>
          <w:kern w:val="3"/>
          <w:sz w:val="28"/>
          <w:szCs w:val="28"/>
          <w:lang w:eastAsia="en-US" w:bidi="hi-IN"/>
        </w:rPr>
      </w:pPr>
      <w:r w:rsidRPr="00DE38B7">
        <w:rPr>
          <w:rFonts w:eastAsia="DejaVu Sans"/>
          <w:color w:val="000000" w:themeColor="text1"/>
          <w:kern w:val="3"/>
          <w:sz w:val="28"/>
          <w:szCs w:val="28"/>
          <w:lang w:bidi="hi-IN"/>
        </w:rPr>
        <w:t xml:space="preserve">3.5.7. В случае внесения изменений в выданные по результатам предоставления муниципальной услуги документы, направленных </w:t>
      </w:r>
      <w:r w:rsidRPr="00DE38B7">
        <w:rPr>
          <w:rFonts w:eastAsia="DejaVu Sans"/>
          <w:color w:val="000000" w:themeColor="text1"/>
          <w:kern w:val="3"/>
          <w:sz w:val="28"/>
          <w:szCs w:val="28"/>
          <w:lang w:bidi="hi-IN"/>
        </w:rPr>
        <w:br/>
        <w:t>на исправление допущенных опечаток и ошибок, допущенных по вине</w:t>
      </w:r>
      <w:r w:rsidRPr="00DE38B7">
        <w:rPr>
          <w:rFonts w:eastAsia="Calibri"/>
          <w:color w:val="000000" w:themeColor="text1"/>
          <w:kern w:val="3"/>
          <w:sz w:val="28"/>
          <w:szCs w:val="28"/>
          <w:lang w:eastAsia="en-US" w:bidi="hi-IN"/>
        </w:rPr>
        <w:t xml:space="preserve"> Уполномоченного органа, </w:t>
      </w:r>
      <w:r w:rsidRPr="00DE38B7">
        <w:rPr>
          <w:rFonts w:eastAsia="DejaVu Sans"/>
          <w:color w:val="000000" w:themeColor="text1"/>
          <w:kern w:val="3"/>
          <w:sz w:val="28"/>
          <w:szCs w:val="28"/>
          <w:lang w:bidi="hi-IN"/>
        </w:rPr>
        <w:t>плата с Заявителя не взимается.</w:t>
      </w:r>
    </w:p>
    <w:p w:rsidR="0026064A" w:rsidRPr="00DE38B7" w:rsidRDefault="0026064A" w:rsidP="0026064A">
      <w:pPr>
        <w:widowControl w:val="0"/>
        <w:tabs>
          <w:tab w:val="left" w:pos="0"/>
        </w:tabs>
        <w:suppressAutoHyphens/>
        <w:autoSpaceDN w:val="0"/>
        <w:ind w:firstLine="709"/>
        <w:jc w:val="both"/>
        <w:textAlignment w:val="baseline"/>
        <w:rPr>
          <w:rFonts w:eastAsia="DejaVu Sans"/>
          <w:color w:val="000000" w:themeColor="text1"/>
          <w:kern w:val="3"/>
          <w:sz w:val="28"/>
          <w:szCs w:val="28"/>
          <w:shd w:val="clear" w:color="auto" w:fill="D3D3D3"/>
          <w:lang w:eastAsia="zh-CN" w:bidi="hi-IN"/>
        </w:rPr>
      </w:pPr>
    </w:p>
    <w:p w:rsidR="0026064A" w:rsidRPr="00DE38B7" w:rsidRDefault="0026064A" w:rsidP="0026064A">
      <w:pPr>
        <w:widowControl w:val="0"/>
        <w:suppressAutoHyphens/>
        <w:autoSpaceDN w:val="0"/>
        <w:ind w:left="142" w:firstLine="142"/>
        <w:jc w:val="both"/>
        <w:textAlignment w:val="baseline"/>
        <w:rPr>
          <w:rFonts w:eastAsia="DejaVu Sans"/>
          <w:color w:val="000000" w:themeColor="text1"/>
          <w:kern w:val="3"/>
          <w:sz w:val="28"/>
          <w:szCs w:val="28"/>
          <w:lang w:eastAsia="zh-CN" w:bidi="hi-IN"/>
        </w:rPr>
      </w:pPr>
    </w:p>
    <w:p w:rsidR="0026064A" w:rsidRPr="00DE38B7" w:rsidRDefault="0026064A" w:rsidP="0026064A">
      <w:pPr>
        <w:widowControl w:val="0"/>
        <w:suppressAutoHyphens/>
        <w:autoSpaceDN w:val="0"/>
        <w:ind w:left="142" w:firstLine="142"/>
        <w:jc w:val="center"/>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shd w:val="clear" w:color="auto" w:fill="FFFFFF"/>
          <w:lang w:eastAsia="zh-CN" w:bidi="hi-IN"/>
        </w:rPr>
        <w:t xml:space="preserve">4. </w:t>
      </w:r>
      <w:r w:rsidRPr="00DE38B7">
        <w:rPr>
          <w:rFonts w:eastAsia="DejaVu Sans"/>
          <w:color w:val="000000" w:themeColor="text1"/>
          <w:kern w:val="3"/>
          <w:sz w:val="28"/>
          <w:szCs w:val="28"/>
          <w:lang w:eastAsia="zh-CN" w:bidi="hi-IN"/>
        </w:rPr>
        <w:t xml:space="preserve"> Формы контроля за исполнением административного регламента</w:t>
      </w: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color w:val="000000" w:themeColor="text1"/>
          <w:kern w:val="3"/>
          <w:sz w:val="28"/>
          <w:szCs w:val="28"/>
          <w:lang w:eastAsia="zh-CN" w:bidi="hi-IN"/>
        </w:rPr>
      </w:pP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а также принятием ими решений</w:t>
      </w: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b/>
          <w:color w:val="000000" w:themeColor="text1"/>
          <w:kern w:val="3"/>
          <w:sz w:val="28"/>
          <w:szCs w:val="28"/>
          <w:lang w:eastAsia="zh-CN" w:bidi="hi-IN"/>
        </w:rPr>
      </w:pPr>
    </w:p>
    <w:p w:rsidR="0026064A" w:rsidRPr="00DE38B7" w:rsidRDefault="0026064A" w:rsidP="0026064A">
      <w:pPr>
        <w:widowControl w:val="0"/>
        <w:suppressAutoHyphens/>
        <w:autoSpaceDN w:val="0"/>
        <w:ind w:firstLine="709"/>
        <w:jc w:val="both"/>
        <w:textAlignment w:val="baseline"/>
        <w:rPr>
          <w:rFonts w:eastAsia="Calibri" w:cs="DejaVu Sans"/>
          <w:color w:val="000000" w:themeColor="text1"/>
          <w:kern w:val="3"/>
          <w:sz w:val="28"/>
          <w:szCs w:val="28"/>
          <w:lang w:eastAsia="en-US" w:bidi="hi-IN"/>
        </w:rPr>
      </w:pPr>
      <w:r w:rsidRPr="00DE38B7">
        <w:rPr>
          <w:rFonts w:eastAsia="DejaVu Sans" w:cs="DejaVu Sans"/>
          <w:color w:val="000000" w:themeColor="text1"/>
          <w:kern w:val="3"/>
          <w:sz w:val="28"/>
          <w:szCs w:val="28"/>
          <w:lang w:eastAsia="zh-CN" w:bidi="hi-IN"/>
        </w:rPr>
        <w:t>4.1.1. Должностные лица</w:t>
      </w:r>
      <w:r w:rsidRPr="00DE38B7">
        <w:rPr>
          <w:rFonts w:eastAsia="Calibri" w:cs="DejaVu Sans"/>
          <w:color w:val="000000" w:themeColor="text1"/>
          <w:kern w:val="3"/>
          <w:sz w:val="28"/>
          <w:szCs w:val="28"/>
          <w:lang w:eastAsia="en-US" w:bidi="hi-IN"/>
        </w:rPr>
        <w:t xml:space="preserve"> Уполномоченного органа </w:t>
      </w:r>
      <w:r w:rsidRPr="00DE38B7">
        <w:rPr>
          <w:rFonts w:eastAsia="DejaVu Sans" w:cs="DejaVu Sans"/>
          <w:color w:val="000000" w:themeColor="text1"/>
          <w:kern w:val="3"/>
          <w:sz w:val="28"/>
          <w:szCs w:val="28"/>
          <w:lang w:eastAsia="zh-CN" w:bidi="hi-IN"/>
        </w:rPr>
        <w:t>при предоставлении муниципальной услуги руководствуются положениями настоящего Регламента.</w:t>
      </w:r>
    </w:p>
    <w:p w:rsidR="0026064A" w:rsidRPr="00DE38B7" w:rsidRDefault="0026064A" w:rsidP="0026064A">
      <w:pPr>
        <w:widowControl w:val="0"/>
        <w:suppressAutoHyphens/>
        <w:autoSpaceDN w:val="0"/>
        <w:ind w:firstLine="709"/>
        <w:jc w:val="both"/>
        <w:textAlignment w:val="baseline"/>
        <w:rPr>
          <w:rFonts w:eastAsia="Calibri" w:cs="DejaVu Sans"/>
          <w:color w:val="000000" w:themeColor="text1"/>
          <w:kern w:val="3"/>
          <w:sz w:val="28"/>
          <w:szCs w:val="28"/>
          <w:lang w:eastAsia="en-US" w:bidi="hi-IN"/>
        </w:rPr>
      </w:pPr>
      <w:r w:rsidRPr="00DE38B7">
        <w:rPr>
          <w:rFonts w:eastAsia="DejaVu Sans" w:cs="DejaVu Sans"/>
          <w:color w:val="000000" w:themeColor="text1"/>
          <w:kern w:val="3"/>
          <w:sz w:val="28"/>
          <w:szCs w:val="28"/>
          <w:lang w:eastAsia="zh-CN" w:bidi="hi-IN"/>
        </w:rPr>
        <w:t>4.1.2. Текущий контроль за соблюдением и исполнением ответственными должностными лицами</w:t>
      </w:r>
      <w:r w:rsidRPr="00DE38B7">
        <w:rPr>
          <w:rFonts w:eastAsia="Calibri" w:cs="DejaVu Sans"/>
          <w:color w:val="000000" w:themeColor="text1"/>
          <w:kern w:val="3"/>
          <w:sz w:val="28"/>
          <w:szCs w:val="28"/>
          <w:lang w:eastAsia="en-US" w:bidi="hi-IN"/>
        </w:rPr>
        <w:t xml:space="preserve"> Уполномоченного органа </w:t>
      </w:r>
      <w:r w:rsidRPr="00DE38B7">
        <w:rPr>
          <w:rFonts w:eastAsia="DejaVu Sans" w:cs="DejaVu Sans"/>
          <w:color w:val="000000" w:themeColor="text1"/>
          <w:kern w:val="3"/>
          <w:sz w:val="28"/>
          <w:szCs w:val="28"/>
          <w:lang w:eastAsia="zh-CN" w:bidi="hi-IN"/>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26064A" w:rsidRPr="00DE38B7" w:rsidRDefault="0026064A" w:rsidP="0026064A">
      <w:pPr>
        <w:widowControl w:val="0"/>
        <w:suppressAutoHyphens/>
        <w:autoSpaceDN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4.1.3. Текущий контроль осуществляется путем проведения проверок соблюдения и выполнения ответственными должностными лицами</w:t>
      </w:r>
      <w:r w:rsidRPr="00DE38B7">
        <w:rPr>
          <w:rFonts w:eastAsia="Calibri" w:cs="DejaVu Sans"/>
          <w:color w:val="000000" w:themeColor="text1"/>
          <w:kern w:val="3"/>
          <w:sz w:val="28"/>
          <w:szCs w:val="28"/>
          <w:lang w:eastAsia="en-US" w:bidi="hi-IN"/>
        </w:rPr>
        <w:t xml:space="preserve"> Уполномоченного органа </w:t>
      </w:r>
      <w:r w:rsidRPr="00DE38B7">
        <w:rPr>
          <w:rFonts w:eastAsia="DejaVu Sans" w:cs="DejaVu Sans"/>
          <w:color w:val="000000" w:themeColor="text1"/>
          <w:kern w:val="3"/>
          <w:sz w:val="28"/>
          <w:szCs w:val="28"/>
          <w:lang w:eastAsia="zh-CN" w:bidi="hi-IN"/>
        </w:rPr>
        <w:t>положений настоящего Регламента, иных нормативных правовых актов Российской Федерации.</w:t>
      </w:r>
    </w:p>
    <w:p w:rsidR="0026064A" w:rsidRPr="00DE38B7" w:rsidRDefault="0026064A" w:rsidP="0026064A">
      <w:pPr>
        <w:widowControl w:val="0"/>
        <w:suppressAutoHyphens/>
        <w:autoSpaceDN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26064A" w:rsidRPr="00DE38B7" w:rsidRDefault="0026064A" w:rsidP="0026064A">
      <w:pPr>
        <w:ind w:firstLine="709"/>
        <w:jc w:val="both"/>
        <w:rPr>
          <w:color w:val="000000" w:themeColor="text1"/>
          <w:sz w:val="28"/>
          <w:szCs w:val="28"/>
        </w:rPr>
      </w:pP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b/>
          <w:color w:val="000000" w:themeColor="text1"/>
          <w:kern w:val="3"/>
          <w:sz w:val="28"/>
          <w:szCs w:val="28"/>
          <w:lang w:eastAsia="zh-CN" w:bidi="hi-IN"/>
        </w:rPr>
      </w:pPr>
    </w:p>
    <w:p w:rsidR="0026064A" w:rsidRPr="00DE38B7" w:rsidRDefault="0026064A" w:rsidP="0026064A">
      <w:pPr>
        <w:autoSpaceDE w:val="0"/>
        <w:autoSpaceDN w:val="0"/>
        <w:adjustRightInd w:val="0"/>
        <w:ind w:firstLine="709"/>
        <w:jc w:val="both"/>
        <w:rPr>
          <w:rFonts w:eastAsia="Calibri"/>
          <w:color w:val="000000" w:themeColor="text1"/>
          <w:sz w:val="28"/>
          <w:szCs w:val="28"/>
        </w:rPr>
      </w:pPr>
      <w:r w:rsidRPr="00DE38B7">
        <w:rPr>
          <w:rFonts w:eastAsia="Calibri"/>
          <w:color w:val="000000" w:themeColor="text1"/>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DE38B7">
        <w:rPr>
          <w:rFonts w:eastAsia="Calibri"/>
          <w:i/>
          <w:color w:val="000000" w:themeColor="text1"/>
          <w:sz w:val="28"/>
          <w:szCs w:val="28"/>
        </w:rPr>
        <w:t xml:space="preserve"> </w:t>
      </w:r>
      <w:r w:rsidRPr="00DE38B7">
        <w:rPr>
          <w:rFonts w:eastAsia="Calibri"/>
          <w:color w:val="000000" w:themeColor="text1"/>
          <w:sz w:val="28"/>
          <w:szCs w:val="28"/>
        </w:rPr>
        <w:t xml:space="preserve">проводятся плановые и внеплановые проверки. </w:t>
      </w:r>
    </w:p>
    <w:p w:rsidR="0026064A" w:rsidRPr="00DE38B7" w:rsidRDefault="0026064A" w:rsidP="0026064A">
      <w:pPr>
        <w:autoSpaceDE w:val="0"/>
        <w:autoSpaceDN w:val="0"/>
        <w:adjustRightInd w:val="0"/>
        <w:ind w:firstLine="709"/>
        <w:jc w:val="both"/>
        <w:rPr>
          <w:rFonts w:eastAsia="Calibri"/>
          <w:color w:val="000000" w:themeColor="text1"/>
          <w:sz w:val="28"/>
          <w:szCs w:val="28"/>
        </w:rPr>
      </w:pPr>
      <w:r w:rsidRPr="00DE38B7">
        <w:rPr>
          <w:rFonts w:eastAsia="Calibri"/>
          <w:color w:val="000000" w:themeColor="text1"/>
          <w:sz w:val="28"/>
          <w:szCs w:val="28"/>
        </w:rPr>
        <w:t xml:space="preserve">4.2.2.  Проведение плановых проверок, полноты и качества предоставления муниципальной услуги осуществляется в соответствии </w:t>
      </w:r>
      <w:r w:rsidRPr="00DE38B7">
        <w:rPr>
          <w:rFonts w:eastAsia="Calibri"/>
          <w:color w:val="000000" w:themeColor="text1"/>
          <w:sz w:val="28"/>
          <w:szCs w:val="28"/>
        </w:rPr>
        <w:br/>
        <w:t>с утвержденным графиком, но не реже 1 (одного) раза в год.</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spacing w:val="-2"/>
          <w:kern w:val="3"/>
          <w:sz w:val="28"/>
          <w:szCs w:val="28"/>
          <w:lang w:eastAsia="zh-CN" w:bidi="hi-IN"/>
        </w:rPr>
      </w:pPr>
      <w:r w:rsidRPr="00DE38B7">
        <w:rPr>
          <w:rFonts w:eastAsia="DejaVu Sans" w:cs="DejaVu Sans"/>
          <w:color w:val="000000" w:themeColor="text1"/>
          <w:spacing w:val="-2"/>
          <w:kern w:val="3"/>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26064A" w:rsidRPr="00DE38B7" w:rsidRDefault="0026064A" w:rsidP="0026064A">
      <w:pPr>
        <w:autoSpaceDE w:val="0"/>
        <w:autoSpaceDN w:val="0"/>
        <w:adjustRightInd w:val="0"/>
        <w:ind w:firstLine="709"/>
        <w:jc w:val="both"/>
        <w:rPr>
          <w:rFonts w:eastAsia="Calibri"/>
          <w:color w:val="000000" w:themeColor="text1"/>
          <w:sz w:val="28"/>
          <w:szCs w:val="28"/>
        </w:rPr>
      </w:pPr>
      <w:r w:rsidRPr="00DE38B7">
        <w:rPr>
          <w:rFonts w:eastAsia="Calibri"/>
          <w:color w:val="000000" w:themeColor="text1"/>
          <w:sz w:val="28"/>
          <w:szCs w:val="28"/>
        </w:rPr>
        <w:lastRenderedPageBreak/>
        <w:t xml:space="preserve">4.2.4. Результаты плановых и внеплановых проверок оформляются </w:t>
      </w:r>
      <w:r w:rsidRPr="00DE38B7">
        <w:rPr>
          <w:rFonts w:eastAsia="Calibri"/>
          <w:color w:val="000000" w:themeColor="text1"/>
          <w:sz w:val="28"/>
          <w:szCs w:val="28"/>
        </w:rPr>
        <w:br/>
        <w:t>в виде акта, где отмечаются выявленные недостатки и предложения по их устранению.</w:t>
      </w:r>
    </w:p>
    <w:p w:rsidR="0026064A" w:rsidRPr="00DE38B7" w:rsidRDefault="0026064A" w:rsidP="0026064A">
      <w:pPr>
        <w:ind w:firstLine="709"/>
        <w:jc w:val="both"/>
        <w:rPr>
          <w:color w:val="000000" w:themeColor="text1"/>
          <w:sz w:val="28"/>
          <w:szCs w:val="28"/>
        </w:rPr>
      </w:pPr>
    </w:p>
    <w:p w:rsidR="0026064A" w:rsidRPr="00DE38B7" w:rsidRDefault="0026064A" w:rsidP="0026064A">
      <w:pPr>
        <w:widowControl w:val="0"/>
        <w:suppressAutoHyphens/>
        <w:autoSpaceDE w:val="0"/>
        <w:autoSpaceDN w:val="0"/>
        <w:adjustRightInd w:val="0"/>
        <w:jc w:val="center"/>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color w:val="000000" w:themeColor="text1"/>
          <w:kern w:val="3"/>
          <w:sz w:val="28"/>
          <w:szCs w:val="28"/>
          <w:lang w:eastAsia="zh-CN" w:bidi="hi-IN"/>
        </w:rPr>
      </w:pPr>
    </w:p>
    <w:p w:rsidR="0026064A" w:rsidRPr="00DE38B7" w:rsidRDefault="0026064A" w:rsidP="0026064A">
      <w:pPr>
        <w:suppressAutoHyphens/>
        <w:autoSpaceDE w:val="0"/>
        <w:ind w:firstLine="709"/>
        <w:jc w:val="both"/>
        <w:rPr>
          <w:rFonts w:eastAsia="Arial"/>
          <w:color w:val="000000" w:themeColor="text1"/>
          <w:kern w:val="2"/>
          <w:sz w:val="28"/>
          <w:szCs w:val="28"/>
          <w:lang w:eastAsia="ar-SA"/>
        </w:rPr>
      </w:pPr>
      <w:r w:rsidRPr="00DE38B7">
        <w:rPr>
          <w:rFonts w:eastAsia="Arial"/>
          <w:color w:val="000000" w:themeColor="text1"/>
          <w:kern w:val="2"/>
          <w:sz w:val="28"/>
          <w:szCs w:val="28"/>
          <w:lang w:eastAsia="ar-SA"/>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DE38B7">
        <w:rPr>
          <w:rFonts w:eastAsia="Calibri"/>
          <w:color w:val="000000" w:themeColor="text1"/>
          <w:sz w:val="28"/>
          <w:szCs w:val="28"/>
          <w:lang w:eastAsia="en-US"/>
        </w:rPr>
        <w:t>Уполномоченного органа</w:t>
      </w:r>
      <w:r w:rsidRPr="00DE38B7">
        <w:rPr>
          <w:color w:val="000000" w:themeColor="text1"/>
          <w:sz w:val="28"/>
          <w:szCs w:val="28"/>
          <w:lang w:eastAsia="ar-SA"/>
        </w:rPr>
        <w:t>, ответственных за предоставление муниципальной услуги.</w:t>
      </w:r>
    </w:p>
    <w:p w:rsidR="0026064A" w:rsidRPr="00DE38B7" w:rsidRDefault="0026064A" w:rsidP="0026064A">
      <w:pPr>
        <w:widowControl w:val="0"/>
        <w:autoSpaceDE w:val="0"/>
        <w:autoSpaceDN w:val="0"/>
        <w:adjustRightInd w:val="0"/>
        <w:ind w:firstLine="709"/>
        <w:jc w:val="both"/>
        <w:rPr>
          <w:color w:val="000000" w:themeColor="text1"/>
          <w:sz w:val="28"/>
          <w:szCs w:val="28"/>
        </w:rPr>
      </w:pPr>
      <w:r w:rsidRPr="00DE38B7">
        <w:rPr>
          <w:color w:val="000000" w:themeColor="text1"/>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26064A" w:rsidRPr="00DE38B7" w:rsidRDefault="0026064A" w:rsidP="00B631CC">
      <w:pPr>
        <w:jc w:val="both"/>
        <w:rPr>
          <w:color w:val="000000" w:themeColor="text1"/>
          <w:sz w:val="28"/>
          <w:szCs w:val="28"/>
        </w:rPr>
      </w:pPr>
    </w:p>
    <w:p w:rsidR="00B631CC" w:rsidRPr="00DE38B7" w:rsidRDefault="00B631CC" w:rsidP="00B631CC">
      <w:pPr>
        <w:jc w:val="both"/>
        <w:rPr>
          <w:color w:val="000000" w:themeColor="text1"/>
          <w:sz w:val="28"/>
          <w:szCs w:val="28"/>
        </w:rPr>
      </w:pP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b/>
          <w:color w:val="000000" w:themeColor="text1"/>
          <w:kern w:val="3"/>
          <w:sz w:val="28"/>
          <w:szCs w:val="28"/>
          <w:lang w:eastAsia="zh-CN" w:bidi="hi-IN"/>
        </w:rPr>
      </w:pPr>
    </w:p>
    <w:p w:rsidR="0026064A" w:rsidRPr="00DE38B7" w:rsidRDefault="0026064A" w:rsidP="0026064A">
      <w:pPr>
        <w:widowControl w:val="0"/>
        <w:suppressAutoHyphens/>
        <w:autoSpaceDN w:val="0"/>
        <w:ind w:firstLine="709"/>
        <w:jc w:val="both"/>
        <w:textAlignment w:val="baseline"/>
        <w:rPr>
          <w:rFonts w:eastAsia="Calibri" w:cs="DejaVu Sans"/>
          <w:color w:val="000000" w:themeColor="text1"/>
          <w:kern w:val="3"/>
          <w:sz w:val="28"/>
          <w:szCs w:val="28"/>
          <w:lang w:eastAsia="en-US" w:bidi="hi-IN"/>
        </w:rPr>
      </w:pPr>
      <w:r w:rsidRPr="00DE38B7">
        <w:rPr>
          <w:rFonts w:eastAsia="DejaVu Sans" w:cs="DejaVu Sans"/>
          <w:color w:val="000000" w:themeColor="text1"/>
          <w:kern w:val="3"/>
          <w:sz w:val="28"/>
          <w:szCs w:val="28"/>
          <w:lang w:eastAsia="zh-CN" w:bidi="hi-IN"/>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DE38B7">
        <w:rPr>
          <w:rFonts w:eastAsia="Calibri" w:cs="DejaVu Sans"/>
          <w:color w:val="000000" w:themeColor="text1"/>
          <w:kern w:val="3"/>
          <w:sz w:val="28"/>
          <w:szCs w:val="28"/>
          <w:lang w:eastAsia="en-US" w:bidi="hi-IN"/>
        </w:rPr>
        <w:t>Уполномоченного органа</w:t>
      </w:r>
      <w:r w:rsidRPr="00DE38B7">
        <w:rPr>
          <w:rFonts w:eastAsia="DejaVu Sans" w:cs="DejaVu Sans"/>
          <w:color w:val="000000" w:themeColor="text1"/>
          <w:kern w:val="3"/>
          <w:sz w:val="28"/>
          <w:szCs w:val="28"/>
          <w:lang w:eastAsia="zh-CN" w:bidi="hi-IN"/>
        </w:rPr>
        <w:t>, соблюдения и исполнения должностными лицами</w:t>
      </w:r>
      <w:r w:rsidRPr="00DE38B7">
        <w:rPr>
          <w:rFonts w:eastAsia="Calibri" w:cs="DejaVu Sans"/>
          <w:color w:val="000000" w:themeColor="text1"/>
          <w:kern w:val="3"/>
          <w:sz w:val="28"/>
          <w:szCs w:val="28"/>
          <w:lang w:eastAsia="en-US" w:bidi="hi-IN"/>
        </w:rPr>
        <w:t xml:space="preserve"> Уполномоченного органа </w:t>
      </w:r>
      <w:r w:rsidRPr="00DE38B7">
        <w:rPr>
          <w:rFonts w:eastAsia="DejaVu Sans" w:cs="DejaVu Sans"/>
          <w:color w:val="000000" w:themeColor="text1"/>
          <w:kern w:val="3"/>
          <w:sz w:val="28"/>
          <w:szCs w:val="28"/>
          <w:lang w:eastAsia="zh-CN" w:bidi="hi-IN"/>
        </w:rPr>
        <w:t>нормативных правовых актов Российской Федерации, Краснодарского края, а также положений настоящего Регламента.</w:t>
      </w:r>
    </w:p>
    <w:p w:rsidR="0026064A" w:rsidRPr="00DE38B7" w:rsidRDefault="0026064A" w:rsidP="0026064A">
      <w:pPr>
        <w:widowControl w:val="0"/>
        <w:suppressAutoHyphens/>
        <w:autoSpaceDN w:val="0"/>
        <w:ind w:firstLine="709"/>
        <w:jc w:val="both"/>
        <w:textAlignment w:val="baseline"/>
        <w:rPr>
          <w:rFonts w:eastAsia="Calibri" w:cs="DejaVu Sans"/>
          <w:color w:val="000000" w:themeColor="text1"/>
          <w:kern w:val="3"/>
          <w:sz w:val="28"/>
          <w:szCs w:val="28"/>
          <w:lang w:eastAsia="en-US" w:bidi="hi-IN"/>
        </w:rPr>
      </w:pPr>
      <w:r w:rsidRPr="00DE38B7">
        <w:rPr>
          <w:rFonts w:eastAsia="DejaVu Sans" w:cs="DejaVu Sans"/>
          <w:color w:val="000000" w:themeColor="text1"/>
          <w:kern w:val="3"/>
          <w:sz w:val="28"/>
          <w:szCs w:val="28"/>
          <w:lang w:eastAsia="zh-CN" w:bidi="hi-IN"/>
        </w:rPr>
        <w:t>4.4.2. Порядок и формы контроля за предоставлением муниципальной услуги со стороны уполномоченных должностных лиц</w:t>
      </w:r>
      <w:r w:rsidRPr="00DE38B7">
        <w:rPr>
          <w:rFonts w:eastAsia="Calibri" w:cs="DejaVu Sans"/>
          <w:color w:val="000000" w:themeColor="text1"/>
          <w:kern w:val="3"/>
          <w:sz w:val="28"/>
          <w:szCs w:val="28"/>
          <w:lang w:eastAsia="en-US" w:bidi="hi-IN"/>
        </w:rPr>
        <w:t xml:space="preserve"> Уполномоченного органа </w:t>
      </w:r>
      <w:r w:rsidRPr="00DE38B7">
        <w:rPr>
          <w:rFonts w:eastAsia="DejaVu Sans" w:cs="DejaVu Sans"/>
          <w:color w:val="000000" w:themeColor="text1"/>
          <w:kern w:val="3"/>
          <w:sz w:val="28"/>
          <w:szCs w:val="28"/>
          <w:lang w:eastAsia="zh-CN" w:bidi="hi-IN"/>
        </w:rPr>
        <w:t xml:space="preserve">должен быть постоянным, всесторонним, объективным </w:t>
      </w:r>
      <w:r w:rsidRPr="00DE38B7">
        <w:rPr>
          <w:rFonts w:eastAsia="DejaVu Sans" w:cs="DejaVu Sans"/>
          <w:color w:val="000000" w:themeColor="text1"/>
          <w:kern w:val="3"/>
          <w:sz w:val="28"/>
          <w:szCs w:val="28"/>
          <w:lang w:eastAsia="zh-CN" w:bidi="hi-IN"/>
        </w:rPr>
        <w:br/>
        <w:t xml:space="preserve">и эффективным. </w:t>
      </w:r>
    </w:p>
    <w:p w:rsidR="0026064A" w:rsidRPr="00DE38B7" w:rsidRDefault="0026064A" w:rsidP="0026064A">
      <w:pPr>
        <w:widowControl w:val="0"/>
        <w:suppressAutoHyphens/>
        <w:autoSpaceDE w:val="0"/>
        <w:autoSpaceDN w:val="0"/>
        <w:adjustRightInd w:val="0"/>
        <w:ind w:firstLine="709"/>
        <w:jc w:val="both"/>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DE38B7">
        <w:rPr>
          <w:rFonts w:eastAsia="DejaVu Sans" w:cs="DejaVu Sans"/>
          <w:color w:val="000000" w:themeColor="text1"/>
          <w:kern w:val="3"/>
          <w:sz w:val="28"/>
          <w:szCs w:val="28"/>
          <w:lang w:eastAsia="zh-CN" w:bidi="hi-IN"/>
        </w:rPr>
        <w:br/>
        <w:t xml:space="preserve">и осуществляется путем направления обращений в Уполномоченный орган </w:t>
      </w:r>
      <w:r w:rsidRPr="00DE38B7">
        <w:rPr>
          <w:rFonts w:eastAsia="DejaVu Sans" w:cs="DejaVu Sans"/>
          <w:color w:val="000000" w:themeColor="text1"/>
          <w:kern w:val="3"/>
          <w:sz w:val="28"/>
          <w:szCs w:val="28"/>
          <w:lang w:eastAsia="zh-CN" w:bidi="hi-IN"/>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w:t>
      </w:r>
      <w:r w:rsidR="00B631CC" w:rsidRPr="00DE38B7">
        <w:rPr>
          <w:rFonts w:eastAsia="DejaVu Sans" w:cs="DejaVu Sans"/>
          <w:color w:val="000000" w:themeColor="text1"/>
          <w:kern w:val="3"/>
          <w:sz w:val="28"/>
          <w:szCs w:val="28"/>
          <w:lang w:eastAsia="zh-CN" w:bidi="hi-IN"/>
        </w:rPr>
        <w:t xml:space="preserve">дебном порядке, в соответствии </w:t>
      </w:r>
      <w:r w:rsidRPr="00DE38B7">
        <w:rPr>
          <w:rFonts w:eastAsia="DejaVu Sans" w:cs="DejaVu Sans"/>
          <w:color w:val="000000" w:themeColor="text1"/>
          <w:kern w:val="3"/>
          <w:sz w:val="28"/>
          <w:szCs w:val="28"/>
          <w:lang w:eastAsia="zh-CN" w:bidi="hi-IN"/>
        </w:rPr>
        <w:t>с законодательством Российской Федерации.</w:t>
      </w:r>
    </w:p>
    <w:p w:rsidR="0026064A" w:rsidRPr="00DE38B7" w:rsidRDefault="0026064A" w:rsidP="0026064A">
      <w:pPr>
        <w:ind w:firstLine="709"/>
        <w:jc w:val="both"/>
        <w:rPr>
          <w:color w:val="000000" w:themeColor="text1"/>
          <w:sz w:val="28"/>
          <w:szCs w:val="28"/>
        </w:rPr>
      </w:pPr>
    </w:p>
    <w:p w:rsidR="0026064A" w:rsidRPr="00DE38B7" w:rsidRDefault="0026064A" w:rsidP="0026064A">
      <w:pPr>
        <w:widowControl w:val="0"/>
        <w:tabs>
          <w:tab w:val="left" w:pos="0"/>
        </w:tabs>
        <w:suppressAutoHyphens/>
        <w:autoSpaceDE w:val="0"/>
        <w:autoSpaceDN w:val="0"/>
        <w:adjustRightInd w:val="0"/>
        <w:jc w:val="center"/>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5. Досудебный (внесудебный) порядок обжалования решений</w:t>
      </w:r>
    </w:p>
    <w:p w:rsidR="0026064A" w:rsidRPr="00DE38B7" w:rsidRDefault="0026064A" w:rsidP="0026064A">
      <w:pPr>
        <w:widowControl w:val="0"/>
        <w:tabs>
          <w:tab w:val="left" w:pos="0"/>
        </w:tabs>
        <w:suppressAutoHyphens/>
        <w:autoSpaceDE w:val="0"/>
        <w:autoSpaceDN w:val="0"/>
        <w:adjustRightInd w:val="0"/>
        <w:jc w:val="center"/>
        <w:textAlignment w:val="baseline"/>
        <w:rPr>
          <w:rFonts w:eastAsia="DejaVu Sans" w:cs="DejaVu Sans"/>
          <w:color w:val="000000" w:themeColor="text1"/>
          <w:kern w:val="3"/>
          <w:sz w:val="28"/>
          <w:szCs w:val="28"/>
          <w:lang w:eastAsia="zh-CN" w:bidi="hi-IN"/>
        </w:rPr>
      </w:pPr>
      <w:r w:rsidRPr="00DE38B7">
        <w:rPr>
          <w:rFonts w:eastAsia="DejaVu Sans" w:cs="DejaVu Sans"/>
          <w:color w:val="000000" w:themeColor="text1"/>
          <w:kern w:val="3"/>
          <w:sz w:val="28"/>
          <w:szCs w:val="28"/>
          <w:lang w:eastAsia="zh-CN" w:bidi="hi-IN"/>
        </w:rPr>
        <w:t>и действий (бездействия) органов, предоставляющих</w:t>
      </w:r>
    </w:p>
    <w:p w:rsidR="0026064A" w:rsidRPr="00DE38B7" w:rsidRDefault="0026064A" w:rsidP="0026064A">
      <w:pPr>
        <w:widowControl w:val="0"/>
        <w:tabs>
          <w:tab w:val="left" w:pos="0"/>
        </w:tabs>
        <w:suppressAutoHyphens/>
        <w:autoSpaceDE w:val="0"/>
        <w:autoSpaceDN w:val="0"/>
        <w:adjustRightInd w:val="0"/>
        <w:jc w:val="center"/>
        <w:textAlignment w:val="baseline"/>
        <w:rPr>
          <w:rFonts w:eastAsia="DejaVu Sans" w:cs="DejaVu Sans"/>
          <w:color w:val="000000" w:themeColor="text1"/>
          <w:kern w:val="3"/>
          <w:sz w:val="24"/>
          <w:szCs w:val="24"/>
          <w:lang w:eastAsia="zh-CN" w:bidi="hi-IN"/>
        </w:rPr>
      </w:pPr>
      <w:r w:rsidRPr="00DE38B7">
        <w:rPr>
          <w:rFonts w:eastAsia="DejaVu Sans" w:cs="DejaVu Sans"/>
          <w:color w:val="000000" w:themeColor="text1"/>
          <w:kern w:val="3"/>
          <w:sz w:val="28"/>
          <w:szCs w:val="28"/>
          <w:lang w:eastAsia="zh-CN" w:bidi="hi-IN"/>
        </w:rPr>
        <w:t>муниципальные услуги, а также их должностных лиц</w:t>
      </w:r>
    </w:p>
    <w:p w:rsidR="0026064A" w:rsidRPr="00DE38B7" w:rsidRDefault="0026064A" w:rsidP="0026064A">
      <w:pPr>
        <w:ind w:firstLine="709"/>
        <w:jc w:val="both"/>
        <w:rPr>
          <w:color w:val="000000" w:themeColor="text1"/>
          <w:sz w:val="28"/>
          <w:szCs w:val="28"/>
        </w:rPr>
      </w:pP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color w:val="000000" w:themeColor="text1"/>
          <w:kern w:val="3"/>
          <w:sz w:val="28"/>
          <w:szCs w:val="28"/>
          <w:lang w:eastAsia="zh-CN" w:bidi="hi-IN"/>
        </w:rPr>
      </w:pPr>
      <w:r w:rsidRPr="00DE38B7">
        <w:rPr>
          <w:rFonts w:eastAsia="DejaVu Sans"/>
          <w:color w:val="000000" w:themeColor="text1"/>
          <w:kern w:val="3"/>
          <w:sz w:val="28"/>
          <w:szCs w:val="28"/>
          <w:lang w:eastAsia="zh-CN" w:bidi="hi-IN"/>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6064A" w:rsidRPr="00DE38B7" w:rsidRDefault="0026064A" w:rsidP="0026064A">
      <w:pPr>
        <w:widowControl w:val="0"/>
        <w:suppressAutoHyphens/>
        <w:autoSpaceDE w:val="0"/>
        <w:autoSpaceDN w:val="0"/>
        <w:adjustRightInd w:val="0"/>
        <w:ind w:firstLine="709"/>
        <w:jc w:val="center"/>
        <w:textAlignment w:val="baseline"/>
        <w:rPr>
          <w:rFonts w:eastAsia="DejaVu Sans"/>
          <w:b/>
          <w:color w:val="000000" w:themeColor="text1"/>
          <w:kern w:val="3"/>
          <w:sz w:val="28"/>
          <w:szCs w:val="28"/>
          <w:lang w:eastAsia="zh-CN" w:bidi="hi-IN"/>
        </w:rPr>
      </w:pPr>
    </w:p>
    <w:p w:rsidR="0026064A" w:rsidRPr="00DE38B7" w:rsidRDefault="0026064A" w:rsidP="0026064A">
      <w:pPr>
        <w:widowControl w:val="0"/>
        <w:suppressAutoHyphens/>
        <w:autoSpaceDN w:val="0"/>
        <w:ind w:firstLine="709"/>
        <w:jc w:val="both"/>
        <w:textAlignment w:val="baseline"/>
        <w:rPr>
          <w:rFonts w:eastAsia="Calibri" w:cs="DejaVu Sans"/>
          <w:color w:val="000000" w:themeColor="text1"/>
          <w:kern w:val="3"/>
          <w:sz w:val="28"/>
          <w:szCs w:val="28"/>
          <w:lang w:eastAsia="en-US" w:bidi="hi-IN"/>
        </w:rPr>
      </w:pPr>
      <w:r w:rsidRPr="00DE38B7">
        <w:rPr>
          <w:rFonts w:eastAsia="DejaVu Sans" w:cs="DejaVu Sans"/>
          <w:color w:val="000000" w:themeColor="text1"/>
          <w:kern w:val="3"/>
          <w:sz w:val="28"/>
          <w:szCs w:val="28"/>
          <w:lang w:eastAsia="en-US" w:bidi="hi-IN"/>
        </w:rPr>
        <w:t xml:space="preserve">5.1.1. </w:t>
      </w:r>
      <w:r w:rsidRPr="00DE38B7">
        <w:rPr>
          <w:rFonts w:eastAsia="DejaVu Sans" w:cs="DejaVu Sans"/>
          <w:color w:val="000000" w:themeColor="text1"/>
          <w:kern w:val="3"/>
          <w:sz w:val="28"/>
          <w:szCs w:val="28"/>
          <w:lang w:eastAsia="zh-CN" w:bidi="hi-IN"/>
        </w:rPr>
        <w:t>Заинтересованное лицо (далее – заявитель)</w:t>
      </w:r>
      <w:r w:rsidRPr="00DE38B7">
        <w:rPr>
          <w:rFonts w:eastAsia="DejaVu Sans" w:cs="DejaVu Sans"/>
          <w:color w:val="000000" w:themeColor="text1"/>
          <w:kern w:val="3"/>
          <w:sz w:val="28"/>
          <w:szCs w:val="28"/>
          <w:lang w:eastAsia="en-US" w:bidi="hi-IN"/>
        </w:rPr>
        <w:t xml:space="preserve"> имеет право на досудебное (внесудебное) обжалование решений и действий (бездействия) </w:t>
      </w:r>
      <w:r w:rsidRPr="00DE38B7">
        <w:rPr>
          <w:rFonts w:eastAsia="DejaVu Sans" w:cs="DejaVu Sans"/>
          <w:color w:val="000000" w:themeColor="text1"/>
          <w:kern w:val="3"/>
          <w:sz w:val="28"/>
          <w:szCs w:val="28"/>
          <w:lang w:eastAsia="en-US" w:bidi="hi-IN"/>
        </w:rPr>
        <w:br/>
        <w:t xml:space="preserve">и (или) решений, принятых (осуществленных) </w:t>
      </w:r>
      <w:r w:rsidRPr="00DE38B7">
        <w:rPr>
          <w:rFonts w:eastAsia="Calibri" w:cs="DejaVu Sans"/>
          <w:color w:val="000000" w:themeColor="text1"/>
          <w:kern w:val="3"/>
          <w:sz w:val="28"/>
          <w:szCs w:val="28"/>
          <w:lang w:eastAsia="en-US" w:bidi="hi-IN"/>
        </w:rPr>
        <w:t>Уполномоченным органом</w:t>
      </w:r>
      <w:r w:rsidRPr="00DE38B7">
        <w:rPr>
          <w:rFonts w:eastAsia="DejaVu Sans" w:cs="DejaVu Sans"/>
          <w:i/>
          <w:color w:val="000000" w:themeColor="text1"/>
          <w:kern w:val="3"/>
          <w:sz w:val="28"/>
          <w:szCs w:val="28"/>
          <w:lang w:eastAsia="en-US" w:bidi="hi-IN"/>
        </w:rPr>
        <w:t xml:space="preserve">, </w:t>
      </w:r>
      <w:r w:rsidRPr="00DE38B7">
        <w:rPr>
          <w:rFonts w:eastAsia="DejaVu Sans" w:cs="DejaVu Sans"/>
          <w:color w:val="000000" w:themeColor="text1"/>
          <w:kern w:val="3"/>
          <w:sz w:val="28"/>
          <w:szCs w:val="28"/>
          <w:lang w:eastAsia="en-US" w:bidi="hi-IN"/>
        </w:rPr>
        <w:t>должностным лицом</w:t>
      </w:r>
      <w:r w:rsidRPr="00DE38B7">
        <w:rPr>
          <w:rFonts w:eastAsia="Calibri" w:cs="DejaVu Sans"/>
          <w:color w:val="000000" w:themeColor="text1"/>
          <w:kern w:val="3"/>
          <w:sz w:val="28"/>
          <w:szCs w:val="28"/>
          <w:lang w:eastAsia="en-US" w:bidi="hi-IN"/>
        </w:rPr>
        <w:t xml:space="preserve"> Уполномоченного органа, </w:t>
      </w:r>
      <w:r w:rsidRPr="00DE38B7">
        <w:rPr>
          <w:rFonts w:eastAsia="DejaVu Sans" w:cs="DejaVu Sans"/>
          <w:color w:val="000000" w:themeColor="text1"/>
          <w:kern w:val="3"/>
          <w:sz w:val="28"/>
          <w:szCs w:val="28"/>
          <w:lang w:eastAsia="en-US" w:bidi="hi-IN"/>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rsidR="0026064A" w:rsidRPr="00DE38B7" w:rsidRDefault="0026064A" w:rsidP="0026064A">
      <w:pPr>
        <w:ind w:firstLine="709"/>
        <w:jc w:val="both"/>
        <w:rPr>
          <w:color w:val="000000" w:themeColor="text1"/>
          <w:sz w:val="28"/>
          <w:szCs w:val="28"/>
        </w:rPr>
      </w:pPr>
    </w:p>
    <w:p w:rsidR="0026064A" w:rsidRPr="00DE38B7" w:rsidRDefault="0026064A" w:rsidP="0026064A">
      <w:pPr>
        <w:ind w:firstLine="709"/>
        <w:jc w:val="both"/>
        <w:rPr>
          <w:color w:val="000000" w:themeColor="text1"/>
          <w:sz w:val="28"/>
          <w:szCs w:val="28"/>
        </w:rPr>
      </w:pPr>
    </w:p>
    <w:p w:rsidR="0026064A" w:rsidRPr="00DE38B7" w:rsidRDefault="0026064A" w:rsidP="0026064A">
      <w:pPr>
        <w:suppressAutoHyphens/>
        <w:autoSpaceDE w:val="0"/>
        <w:autoSpaceDN w:val="0"/>
        <w:adjustRightInd w:val="0"/>
        <w:jc w:val="center"/>
        <w:rPr>
          <w:color w:val="000000" w:themeColor="text1"/>
          <w:sz w:val="28"/>
          <w:szCs w:val="28"/>
          <w:lang w:eastAsia="ar-SA"/>
        </w:rPr>
      </w:pPr>
      <w:r w:rsidRPr="00DE38B7">
        <w:rPr>
          <w:color w:val="000000" w:themeColor="text1"/>
          <w:sz w:val="28"/>
          <w:szCs w:val="28"/>
          <w:lang w:eastAsia="ar-SA"/>
        </w:rPr>
        <w:t xml:space="preserve">5.2. Органы местного самоуправления, организации </w:t>
      </w:r>
      <w:r w:rsidRPr="00DE38B7">
        <w:rPr>
          <w:color w:val="000000" w:themeColor="text1"/>
          <w:sz w:val="28"/>
          <w:szCs w:val="28"/>
          <w:lang w:eastAsia="ar-SA"/>
        </w:rPr>
        <w:br/>
        <w:t xml:space="preserve">и уполномоченные на рассмотрение жалобы лица, которым может быть направлена жалоба заявителя в досудебном </w:t>
      </w:r>
      <w:r w:rsidRPr="00DE38B7">
        <w:rPr>
          <w:color w:val="000000" w:themeColor="text1"/>
          <w:sz w:val="28"/>
          <w:szCs w:val="28"/>
          <w:lang w:eastAsia="ar-SA"/>
        </w:rPr>
        <w:br/>
        <w:t>(внесудебном) порядке</w:t>
      </w:r>
    </w:p>
    <w:p w:rsidR="0026064A" w:rsidRPr="00DE38B7" w:rsidRDefault="0026064A" w:rsidP="0026064A">
      <w:pPr>
        <w:suppressAutoHyphens/>
        <w:autoSpaceDE w:val="0"/>
        <w:autoSpaceDN w:val="0"/>
        <w:adjustRightInd w:val="0"/>
        <w:ind w:firstLine="709"/>
        <w:jc w:val="both"/>
        <w:rPr>
          <w:color w:val="000000" w:themeColor="text1"/>
          <w:sz w:val="28"/>
          <w:szCs w:val="28"/>
          <w:lang w:eastAsia="ar-SA"/>
        </w:rPr>
      </w:pP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 xml:space="preserve">5.2.1. Жалоба на решения и действия (бездействие) должностных лиц </w:t>
      </w:r>
      <w:r w:rsidRPr="00DE38B7">
        <w:rPr>
          <w:rFonts w:eastAsia="Calibri"/>
          <w:color w:val="000000" w:themeColor="text1"/>
          <w:sz w:val="28"/>
          <w:szCs w:val="28"/>
          <w:lang w:eastAsia="en-US"/>
        </w:rPr>
        <w:t>Уполномоченного органа</w:t>
      </w:r>
      <w:r w:rsidRPr="00DE38B7">
        <w:rPr>
          <w:color w:val="000000" w:themeColor="text1"/>
          <w:sz w:val="28"/>
          <w:szCs w:val="28"/>
          <w:lang w:eastAsia="ar-SA"/>
        </w:rPr>
        <w:t xml:space="preserve">, муниципальных служащих подается Заявителем </w:t>
      </w:r>
      <w:r w:rsidRPr="00DE38B7">
        <w:rPr>
          <w:color w:val="000000" w:themeColor="text1"/>
          <w:sz w:val="28"/>
          <w:szCs w:val="28"/>
          <w:lang w:eastAsia="ar-SA"/>
        </w:rPr>
        <w:br/>
        <w:t xml:space="preserve">в </w:t>
      </w:r>
      <w:r w:rsidRPr="00DE38B7">
        <w:rPr>
          <w:rFonts w:eastAsia="Calibri"/>
          <w:color w:val="000000" w:themeColor="text1"/>
          <w:sz w:val="28"/>
          <w:szCs w:val="28"/>
          <w:lang w:eastAsia="en-US"/>
        </w:rPr>
        <w:t xml:space="preserve">Уполномоченный орган </w:t>
      </w:r>
      <w:r w:rsidRPr="00DE38B7">
        <w:rPr>
          <w:color w:val="000000" w:themeColor="text1"/>
          <w:sz w:val="28"/>
          <w:szCs w:val="28"/>
          <w:lang w:eastAsia="ar-SA"/>
        </w:rPr>
        <w:t>на имя руководителя</w:t>
      </w:r>
      <w:r w:rsidRPr="00DE38B7">
        <w:rPr>
          <w:rFonts w:eastAsia="Calibri"/>
          <w:color w:val="000000" w:themeColor="text1"/>
          <w:sz w:val="28"/>
          <w:szCs w:val="28"/>
          <w:lang w:eastAsia="en-US"/>
        </w:rPr>
        <w:t xml:space="preserve"> Уполномоченного органа</w:t>
      </w:r>
      <w:r w:rsidRPr="00DE38B7">
        <w:rPr>
          <w:color w:val="000000" w:themeColor="text1"/>
          <w:sz w:val="28"/>
          <w:szCs w:val="28"/>
          <w:lang w:eastAsia="ar-SA"/>
        </w:rPr>
        <w:t>.</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5.2.2. В случае если обжалуются</w:t>
      </w:r>
      <w:r w:rsidRPr="00DE38B7">
        <w:rPr>
          <w:color w:val="000000" w:themeColor="text1"/>
          <w:sz w:val="28"/>
          <w:szCs w:val="28"/>
          <w:bdr w:val="none" w:sz="0" w:space="0" w:color="auto" w:frame="1"/>
          <w:lang w:eastAsia="ar-SA"/>
        </w:rPr>
        <w:t xml:space="preserve"> решения </w:t>
      </w:r>
      <w:r w:rsidRPr="00DE38B7">
        <w:rPr>
          <w:color w:val="000000" w:themeColor="text1"/>
          <w:sz w:val="28"/>
          <w:szCs w:val="28"/>
          <w:lang w:eastAsia="ar-SA"/>
        </w:rPr>
        <w:t xml:space="preserve">и действия (бездействие) </w:t>
      </w:r>
      <w:r w:rsidRPr="00DE38B7">
        <w:rPr>
          <w:color w:val="000000" w:themeColor="text1"/>
          <w:sz w:val="28"/>
          <w:szCs w:val="28"/>
          <w:bdr w:val="none" w:sz="0" w:space="0" w:color="auto" w:frame="1"/>
          <w:lang w:eastAsia="ar-SA"/>
        </w:rPr>
        <w:t>руководителя</w:t>
      </w:r>
      <w:r w:rsidRPr="00DE38B7">
        <w:rPr>
          <w:rFonts w:eastAsia="Calibri"/>
          <w:color w:val="000000" w:themeColor="text1"/>
          <w:sz w:val="28"/>
          <w:szCs w:val="28"/>
          <w:lang w:eastAsia="en-US"/>
        </w:rPr>
        <w:t xml:space="preserve"> Уполномоченного органа</w:t>
      </w:r>
      <w:r w:rsidRPr="00DE38B7">
        <w:rPr>
          <w:color w:val="000000" w:themeColor="text1"/>
          <w:sz w:val="28"/>
          <w:szCs w:val="28"/>
          <w:bdr w:val="none" w:sz="0" w:space="0" w:color="auto" w:frame="1"/>
          <w:lang w:eastAsia="ar-SA"/>
        </w:rPr>
        <w:t xml:space="preserve">, жалоба подается в вышестоящий орган (в порядке подчиненности). </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bdr w:val="none" w:sz="0" w:space="0" w:color="auto" w:frame="1"/>
        </w:rPr>
        <w:t xml:space="preserve">При отсутствии вышестоящего органа жалоба подается непосредственно </w:t>
      </w:r>
      <w:r w:rsidRPr="00DE38B7">
        <w:rPr>
          <w:color w:val="000000" w:themeColor="text1"/>
          <w:sz w:val="28"/>
          <w:szCs w:val="28"/>
          <w:bdr w:val="none" w:sz="0" w:space="0" w:color="auto" w:frame="1"/>
          <w:lang w:eastAsia="ar-SA"/>
        </w:rPr>
        <w:t>руководителю</w:t>
      </w:r>
      <w:r w:rsidRPr="00DE38B7">
        <w:rPr>
          <w:rFonts w:eastAsia="Calibri"/>
          <w:color w:val="000000" w:themeColor="text1"/>
          <w:sz w:val="28"/>
          <w:szCs w:val="28"/>
          <w:lang w:eastAsia="en-US"/>
        </w:rPr>
        <w:t xml:space="preserve"> Уполномоченного органа</w:t>
      </w:r>
      <w:r w:rsidRPr="00DE38B7">
        <w:rPr>
          <w:color w:val="000000" w:themeColor="text1"/>
          <w:sz w:val="28"/>
          <w:szCs w:val="28"/>
          <w:bdr w:val="none" w:sz="0" w:space="0" w:color="auto" w:frame="1"/>
          <w:lang w:eastAsia="ar-SA"/>
        </w:rPr>
        <w:t>.</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5.2.3.</w:t>
      </w:r>
      <w:r w:rsidRPr="00DE38B7">
        <w:rPr>
          <w:i/>
          <w:color w:val="000000" w:themeColor="text1"/>
          <w:sz w:val="28"/>
          <w:szCs w:val="28"/>
          <w:lang w:eastAsia="ar-SA"/>
        </w:rPr>
        <w:t xml:space="preserve"> </w:t>
      </w:r>
      <w:r w:rsidRPr="00DE38B7">
        <w:rPr>
          <w:color w:val="000000" w:themeColor="text1"/>
          <w:sz w:val="28"/>
          <w:szCs w:val="28"/>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rsidR="0026064A" w:rsidRPr="00DE38B7" w:rsidRDefault="0026064A" w:rsidP="0026064A">
      <w:pPr>
        <w:suppressAutoHyphens/>
        <w:autoSpaceDE w:val="0"/>
        <w:autoSpaceDN w:val="0"/>
        <w:adjustRightInd w:val="0"/>
        <w:ind w:firstLine="709"/>
        <w:jc w:val="both"/>
        <w:rPr>
          <w:color w:val="000000" w:themeColor="text1"/>
          <w:sz w:val="28"/>
          <w:szCs w:val="28"/>
          <w:lang w:eastAsia="ar-SA"/>
        </w:rPr>
      </w:pPr>
    </w:p>
    <w:p w:rsidR="0026064A" w:rsidRPr="00DE38B7" w:rsidRDefault="0026064A" w:rsidP="0026064A">
      <w:pPr>
        <w:suppressAutoHyphens/>
        <w:autoSpaceDE w:val="0"/>
        <w:autoSpaceDN w:val="0"/>
        <w:adjustRightInd w:val="0"/>
        <w:jc w:val="center"/>
        <w:rPr>
          <w:color w:val="000000" w:themeColor="text1"/>
          <w:sz w:val="28"/>
          <w:szCs w:val="28"/>
          <w:lang w:eastAsia="ar-SA"/>
        </w:rPr>
      </w:pPr>
      <w:r w:rsidRPr="00DE38B7">
        <w:rPr>
          <w:color w:val="000000" w:themeColor="text1"/>
          <w:sz w:val="28"/>
          <w:szCs w:val="28"/>
          <w:lang w:eastAsia="ar-SA"/>
        </w:rPr>
        <w:t>5.3. Способы информирования заявителей о порядке</w:t>
      </w:r>
    </w:p>
    <w:p w:rsidR="0026064A" w:rsidRPr="00DE38B7" w:rsidRDefault="0026064A" w:rsidP="0026064A">
      <w:pPr>
        <w:suppressAutoHyphens/>
        <w:autoSpaceDE w:val="0"/>
        <w:autoSpaceDN w:val="0"/>
        <w:adjustRightInd w:val="0"/>
        <w:jc w:val="center"/>
        <w:rPr>
          <w:color w:val="000000" w:themeColor="text1"/>
          <w:sz w:val="28"/>
          <w:szCs w:val="28"/>
          <w:lang w:eastAsia="ar-SA"/>
        </w:rPr>
      </w:pPr>
      <w:r w:rsidRPr="00DE38B7">
        <w:rPr>
          <w:color w:val="000000" w:themeColor="text1"/>
          <w:sz w:val="28"/>
          <w:szCs w:val="28"/>
          <w:lang w:eastAsia="ar-SA"/>
        </w:rPr>
        <w:t>подачи и рассмотрения жалобы, в том числе с использованием Единого портала и Регионального портала</w:t>
      </w:r>
    </w:p>
    <w:p w:rsidR="0026064A" w:rsidRPr="00DE38B7" w:rsidRDefault="0026064A" w:rsidP="0026064A">
      <w:pPr>
        <w:suppressAutoHyphens/>
        <w:autoSpaceDE w:val="0"/>
        <w:autoSpaceDN w:val="0"/>
        <w:adjustRightInd w:val="0"/>
        <w:ind w:firstLine="709"/>
        <w:jc w:val="both"/>
        <w:rPr>
          <w:color w:val="000000" w:themeColor="text1"/>
          <w:sz w:val="28"/>
          <w:szCs w:val="28"/>
          <w:lang w:eastAsia="ar-SA"/>
        </w:rPr>
      </w:pP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 xml:space="preserve">5.3.1. </w:t>
      </w:r>
      <w:bookmarkStart w:id="1" w:name="Par418"/>
      <w:bookmarkEnd w:id="1"/>
      <w:r w:rsidRPr="00DE38B7">
        <w:rPr>
          <w:color w:val="000000" w:themeColor="text1"/>
          <w:sz w:val="28"/>
          <w:szCs w:val="28"/>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26064A" w:rsidRPr="00DE38B7" w:rsidRDefault="0026064A" w:rsidP="0026064A">
      <w:pPr>
        <w:suppressAutoHyphens/>
        <w:ind w:firstLine="709"/>
        <w:jc w:val="both"/>
        <w:rPr>
          <w:rFonts w:eastAsia="Calibri"/>
          <w:color w:val="000000" w:themeColor="text1"/>
          <w:sz w:val="28"/>
          <w:szCs w:val="28"/>
          <w:lang w:eastAsia="en-US"/>
        </w:rPr>
      </w:pPr>
    </w:p>
    <w:p w:rsidR="0026064A" w:rsidRPr="00DE38B7" w:rsidRDefault="0026064A" w:rsidP="0026064A">
      <w:pPr>
        <w:suppressAutoHyphens/>
        <w:autoSpaceDE w:val="0"/>
        <w:autoSpaceDN w:val="0"/>
        <w:adjustRightInd w:val="0"/>
        <w:jc w:val="center"/>
        <w:rPr>
          <w:color w:val="000000" w:themeColor="text1"/>
          <w:sz w:val="28"/>
          <w:szCs w:val="28"/>
          <w:lang w:eastAsia="ar-SA"/>
        </w:rPr>
      </w:pPr>
      <w:r w:rsidRPr="00DE38B7">
        <w:rPr>
          <w:color w:val="000000" w:themeColor="text1"/>
          <w:sz w:val="28"/>
          <w:szCs w:val="28"/>
          <w:lang w:eastAsia="ar-SA"/>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r w:rsidRPr="00DE38B7">
        <w:rPr>
          <w:color w:val="000000" w:themeColor="text1"/>
          <w:sz w:val="28"/>
          <w:szCs w:val="28"/>
          <w:lang w:eastAsia="ar-SA"/>
        </w:rPr>
        <w:br/>
        <w:t>а также его должностных лиц</w:t>
      </w:r>
    </w:p>
    <w:p w:rsidR="0026064A" w:rsidRPr="00DE38B7" w:rsidRDefault="0026064A" w:rsidP="0026064A">
      <w:pPr>
        <w:suppressAutoHyphens/>
        <w:autoSpaceDE w:val="0"/>
        <w:autoSpaceDN w:val="0"/>
        <w:adjustRightInd w:val="0"/>
        <w:ind w:firstLine="709"/>
        <w:jc w:val="center"/>
        <w:rPr>
          <w:color w:val="000000" w:themeColor="text1"/>
          <w:sz w:val="28"/>
          <w:szCs w:val="28"/>
          <w:lang w:eastAsia="ar-SA"/>
        </w:rPr>
      </w:pP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 xml:space="preserve">5.4.1. Нормативными правовыми актами, регулирующими порядок досудебного (внесудебного) обжалования решений и действий (бездействия) </w:t>
      </w:r>
      <w:r w:rsidRPr="00DE38B7">
        <w:rPr>
          <w:rFonts w:eastAsia="Calibri"/>
          <w:color w:val="000000" w:themeColor="text1"/>
          <w:sz w:val="28"/>
          <w:szCs w:val="28"/>
          <w:lang w:eastAsia="en-US"/>
        </w:rPr>
        <w:t>Уполномоченного органа</w:t>
      </w:r>
      <w:r w:rsidRPr="00DE38B7">
        <w:rPr>
          <w:color w:val="000000" w:themeColor="text1"/>
          <w:sz w:val="28"/>
          <w:szCs w:val="28"/>
          <w:lang w:eastAsia="ar-SA"/>
        </w:rPr>
        <w:t>,</w:t>
      </w:r>
      <w:r w:rsidRPr="00DE38B7">
        <w:rPr>
          <w:i/>
          <w:color w:val="000000" w:themeColor="text1"/>
          <w:sz w:val="28"/>
          <w:szCs w:val="28"/>
          <w:lang w:eastAsia="ar-SA"/>
        </w:rPr>
        <w:t xml:space="preserve"> </w:t>
      </w:r>
      <w:r w:rsidRPr="00DE38B7">
        <w:rPr>
          <w:color w:val="000000" w:themeColor="text1"/>
          <w:sz w:val="28"/>
          <w:szCs w:val="28"/>
          <w:lang w:eastAsia="en-US"/>
        </w:rPr>
        <w:t xml:space="preserve">должностных лиц </w:t>
      </w:r>
      <w:r w:rsidRPr="00DE38B7">
        <w:rPr>
          <w:rFonts w:eastAsia="Calibri"/>
          <w:color w:val="000000" w:themeColor="text1"/>
          <w:sz w:val="28"/>
          <w:szCs w:val="28"/>
          <w:lang w:eastAsia="en-US"/>
        </w:rPr>
        <w:t>Уполномоченного органа</w:t>
      </w:r>
      <w:r w:rsidRPr="00DE38B7">
        <w:rPr>
          <w:color w:val="000000" w:themeColor="text1"/>
          <w:sz w:val="28"/>
          <w:szCs w:val="28"/>
          <w:lang w:eastAsia="ar-SA"/>
        </w:rPr>
        <w:t xml:space="preserve">, либо муниципальных служащих, </w:t>
      </w:r>
      <w:r w:rsidRPr="00DE38B7">
        <w:rPr>
          <w:color w:val="000000" w:themeColor="text1"/>
          <w:sz w:val="28"/>
          <w:szCs w:val="28"/>
          <w:lang w:eastAsia="en-US"/>
        </w:rPr>
        <w:t>МФЦ, работников МФЦ</w:t>
      </w:r>
      <w:r w:rsidRPr="00DE38B7">
        <w:rPr>
          <w:i/>
          <w:color w:val="000000" w:themeColor="text1"/>
          <w:sz w:val="28"/>
          <w:szCs w:val="28"/>
          <w:lang w:eastAsia="en-US"/>
        </w:rPr>
        <w:t xml:space="preserve"> </w:t>
      </w:r>
      <w:r w:rsidRPr="00DE38B7">
        <w:rPr>
          <w:color w:val="000000" w:themeColor="text1"/>
          <w:sz w:val="28"/>
          <w:szCs w:val="28"/>
          <w:lang w:eastAsia="ar-SA"/>
        </w:rPr>
        <w:t>являются:</w:t>
      </w:r>
    </w:p>
    <w:p w:rsidR="0026064A" w:rsidRPr="00DE38B7" w:rsidRDefault="0026064A" w:rsidP="0026064A">
      <w:pPr>
        <w:suppressAutoHyphens/>
        <w:autoSpaceDE w:val="0"/>
        <w:autoSpaceDN w:val="0"/>
        <w:adjustRightInd w:val="0"/>
        <w:ind w:firstLine="709"/>
        <w:jc w:val="both"/>
        <w:rPr>
          <w:color w:val="000000" w:themeColor="text1"/>
          <w:sz w:val="28"/>
          <w:szCs w:val="28"/>
          <w:lang w:eastAsia="ar-SA"/>
        </w:rPr>
      </w:pPr>
      <w:r w:rsidRPr="00DE38B7">
        <w:rPr>
          <w:color w:val="000000" w:themeColor="text1"/>
          <w:sz w:val="28"/>
          <w:szCs w:val="28"/>
          <w:lang w:eastAsia="ar-SA"/>
        </w:rPr>
        <w:t>1) Федеральный закон от 27 июля 2010 года  № 210-ФЗ «Об организации предоставления государственных и муниципальных услуг»;</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rPr>
        <w:t>2) постановлением администрации Платнировского сельского поселения Кореновского райо</w:t>
      </w:r>
      <w:r w:rsidR="006B1B22">
        <w:rPr>
          <w:color w:val="000000" w:themeColor="text1"/>
          <w:sz w:val="28"/>
          <w:szCs w:val="28"/>
        </w:rPr>
        <w:t>на от 26 июня 2019 года № 9</w:t>
      </w:r>
      <w:r w:rsidR="00E95E1D" w:rsidRPr="00DE38B7">
        <w:rPr>
          <w:color w:val="000000" w:themeColor="text1"/>
          <w:sz w:val="28"/>
          <w:szCs w:val="28"/>
        </w:rPr>
        <w:t>6</w:t>
      </w:r>
      <w:r w:rsidRPr="00DE38B7">
        <w:rPr>
          <w:color w:val="000000" w:themeColor="text1"/>
          <w:sz w:val="28"/>
          <w:szCs w:val="28"/>
        </w:rPr>
        <w:t xml:space="preserve"> «</w:t>
      </w:r>
      <w:hyperlink r:id="rId36" w:tooltip="Перейти к документу" w:history="1">
        <w:r w:rsidR="00B631CC" w:rsidRPr="00DE38B7">
          <w:rPr>
            <w:rStyle w:val="a3"/>
            <w:bCs/>
            <w:color w:val="000000" w:themeColor="text1"/>
            <w:sz w:val="28"/>
            <w:szCs w:val="28"/>
            <w:u w:val="none"/>
            <w:shd w:val="clear" w:color="auto" w:fill="FFFFFF"/>
          </w:rPr>
          <w:t>Об утверждении Порядка досудебного (внесудебного) обжалования заявителем решений и действий (бездействия) отраслевых (ф</w:t>
        </w:r>
        <w:r w:rsidR="00E95E1D" w:rsidRPr="00DE38B7">
          <w:rPr>
            <w:rStyle w:val="a3"/>
            <w:bCs/>
            <w:color w:val="000000" w:themeColor="text1"/>
            <w:sz w:val="28"/>
            <w:szCs w:val="28"/>
            <w:u w:val="none"/>
            <w:shd w:val="clear" w:color="auto" w:fill="FFFFFF"/>
          </w:rPr>
          <w:t>ункциональных) органов администр</w:t>
        </w:r>
        <w:r w:rsidR="00B631CC" w:rsidRPr="00DE38B7">
          <w:rPr>
            <w:rStyle w:val="a3"/>
            <w:bCs/>
            <w:color w:val="000000" w:themeColor="text1"/>
            <w:sz w:val="28"/>
            <w:szCs w:val="28"/>
            <w:u w:val="none"/>
            <w:shd w:val="clear" w:color="auto" w:fill="FFFFFF"/>
          </w:rPr>
          <w:t>ации Платнировского сельского поселения Кореновского района, предоставляющих муниципальную услугу, их должностных лиц или муниципальных служащих"</w:t>
        </w:r>
      </w:hyperlink>
      <w:r w:rsidRPr="00DE38B7">
        <w:rPr>
          <w:color w:val="000000" w:themeColor="text1"/>
          <w:sz w:val="28"/>
          <w:szCs w:val="28"/>
        </w:rPr>
        <w:t>».</w:t>
      </w:r>
    </w:p>
    <w:p w:rsidR="0026064A" w:rsidRPr="00DE38B7" w:rsidRDefault="0026064A" w:rsidP="0026064A">
      <w:pPr>
        <w:tabs>
          <w:tab w:val="left" w:pos="5103"/>
        </w:tabs>
        <w:suppressAutoHyphens/>
        <w:autoSpaceDE w:val="0"/>
        <w:ind w:firstLine="709"/>
        <w:jc w:val="both"/>
        <w:rPr>
          <w:rFonts w:eastAsia="Arial"/>
          <w:color w:val="000000" w:themeColor="text1"/>
          <w:kern w:val="2"/>
          <w:sz w:val="28"/>
          <w:szCs w:val="28"/>
          <w:lang w:eastAsia="ar-SA"/>
        </w:rPr>
      </w:pPr>
    </w:p>
    <w:p w:rsidR="0026064A" w:rsidRPr="00DE38B7" w:rsidRDefault="0026064A" w:rsidP="0026064A">
      <w:pPr>
        <w:suppressAutoHyphens/>
        <w:jc w:val="center"/>
        <w:rPr>
          <w:bCs/>
          <w:color w:val="000000" w:themeColor="text1"/>
          <w:sz w:val="28"/>
          <w:szCs w:val="28"/>
          <w:lang w:eastAsia="ar-SA"/>
        </w:rPr>
      </w:pPr>
      <w:r w:rsidRPr="00DE38B7">
        <w:rPr>
          <w:bCs/>
          <w:color w:val="000000" w:themeColor="text1"/>
          <w:sz w:val="28"/>
          <w:szCs w:val="28"/>
          <w:lang w:eastAsia="ar-SA"/>
        </w:rPr>
        <w:t xml:space="preserve">6. Особенности выполнения административных процедур (действий) </w:t>
      </w:r>
      <w:r w:rsidRPr="00DE38B7">
        <w:rPr>
          <w:bCs/>
          <w:color w:val="000000" w:themeColor="text1"/>
          <w:sz w:val="28"/>
          <w:szCs w:val="28"/>
          <w:lang w:eastAsia="ar-SA"/>
        </w:rPr>
        <w:br/>
        <w:t xml:space="preserve">в многофункциональных центрах предоставления государственных </w:t>
      </w:r>
      <w:r w:rsidRPr="00DE38B7">
        <w:rPr>
          <w:bCs/>
          <w:color w:val="000000" w:themeColor="text1"/>
          <w:sz w:val="28"/>
          <w:szCs w:val="28"/>
          <w:lang w:eastAsia="ar-SA"/>
        </w:rPr>
        <w:br/>
        <w:t>и муниципальных услуг</w:t>
      </w:r>
    </w:p>
    <w:p w:rsidR="0026064A" w:rsidRPr="00DE38B7" w:rsidRDefault="0026064A" w:rsidP="0026064A">
      <w:pPr>
        <w:suppressAutoHyphens/>
        <w:ind w:firstLine="709"/>
        <w:jc w:val="center"/>
        <w:rPr>
          <w:b/>
          <w:bCs/>
          <w:color w:val="000000" w:themeColor="text1"/>
          <w:sz w:val="28"/>
          <w:szCs w:val="28"/>
          <w:lang w:eastAsia="ar-SA"/>
        </w:rPr>
      </w:pPr>
    </w:p>
    <w:p w:rsidR="0026064A" w:rsidRPr="00DE38B7" w:rsidRDefault="0026064A" w:rsidP="0026064A">
      <w:pPr>
        <w:suppressAutoHyphens/>
        <w:jc w:val="center"/>
        <w:rPr>
          <w:color w:val="000000" w:themeColor="text1"/>
          <w:sz w:val="28"/>
          <w:szCs w:val="28"/>
          <w:lang w:eastAsia="ar-SA"/>
        </w:rPr>
      </w:pPr>
      <w:r w:rsidRPr="00DE38B7">
        <w:rPr>
          <w:color w:val="000000" w:themeColor="text1"/>
          <w:sz w:val="28"/>
          <w:szCs w:val="28"/>
          <w:lang w:eastAsia="ar-SA"/>
        </w:rPr>
        <w:t>6.1. Перечень административных процедур (действий),</w:t>
      </w:r>
    </w:p>
    <w:p w:rsidR="0026064A" w:rsidRPr="00DE38B7" w:rsidRDefault="0026064A" w:rsidP="0026064A">
      <w:pPr>
        <w:suppressAutoHyphens/>
        <w:jc w:val="center"/>
        <w:rPr>
          <w:color w:val="000000" w:themeColor="text1"/>
          <w:sz w:val="28"/>
          <w:szCs w:val="28"/>
          <w:lang w:eastAsia="ar-SA"/>
        </w:rPr>
      </w:pPr>
      <w:r w:rsidRPr="00DE38B7">
        <w:rPr>
          <w:color w:val="000000" w:themeColor="text1"/>
          <w:sz w:val="28"/>
          <w:szCs w:val="28"/>
          <w:lang w:eastAsia="ar-SA"/>
        </w:rPr>
        <w:t>выполняемых многофункциональными центрами предоставления государственных и муниципальных услуг</w:t>
      </w:r>
    </w:p>
    <w:p w:rsidR="0026064A" w:rsidRPr="00DE38B7" w:rsidRDefault="0026064A" w:rsidP="0026064A">
      <w:pPr>
        <w:suppressAutoHyphens/>
        <w:ind w:firstLine="709"/>
        <w:jc w:val="both"/>
        <w:rPr>
          <w:color w:val="000000" w:themeColor="text1"/>
          <w:sz w:val="28"/>
          <w:szCs w:val="28"/>
          <w:lang w:eastAsia="ar-SA"/>
        </w:rPr>
      </w:pP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 xml:space="preserve">6.1.1. Предоставление муниципальной услуги включает </w:t>
      </w:r>
      <w:r w:rsidRPr="00DE38B7">
        <w:rPr>
          <w:color w:val="000000" w:themeColor="text1"/>
          <w:sz w:val="28"/>
          <w:szCs w:val="28"/>
          <w:lang w:eastAsia="ar-SA"/>
        </w:rPr>
        <w:br/>
        <w:t>в себя следующие административные процедуры (действия), выполняемые МФЦ:</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передачу</w:t>
      </w:r>
      <w:r w:rsidRPr="00DE38B7">
        <w:rPr>
          <w:rFonts w:eastAsia="Calibri"/>
          <w:color w:val="000000" w:themeColor="text1"/>
          <w:sz w:val="28"/>
          <w:szCs w:val="28"/>
          <w:lang w:eastAsia="en-US"/>
        </w:rPr>
        <w:t xml:space="preserve"> Уполномоченному органу</w:t>
      </w:r>
      <w:r w:rsidRPr="00DE38B7">
        <w:rPr>
          <w:color w:val="000000" w:themeColor="text1"/>
          <w:sz w:val="28"/>
          <w:szCs w:val="28"/>
          <w:lang w:eastAsia="ar-SA"/>
        </w:rPr>
        <w:t>, заявления о предоставлении муниципальной услуги и иных документов, необходимых для предоставления муниципальной услуги;</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 xml:space="preserve">прием результата предоставления муниципальной услуги от </w:t>
      </w:r>
      <w:r w:rsidRPr="00DE38B7">
        <w:rPr>
          <w:rFonts w:eastAsia="Calibri"/>
          <w:color w:val="000000" w:themeColor="text1"/>
          <w:sz w:val="28"/>
          <w:szCs w:val="28"/>
          <w:lang w:eastAsia="en-US"/>
        </w:rPr>
        <w:t>Уполномоченного органа;</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lastRenderedPageBreak/>
        <w:t xml:space="preserve">выдачу Заявителю результата предоставления муниципальной услуги, </w:t>
      </w:r>
      <w:r w:rsidRPr="00DE38B7">
        <w:rPr>
          <w:color w:val="000000" w:themeColor="text1"/>
          <w:sz w:val="28"/>
          <w:szCs w:val="28"/>
          <w:lang w:eastAsia="ar-SA"/>
        </w:rPr>
        <w:br/>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DE38B7">
        <w:rPr>
          <w:rFonts w:eastAsia="Calibri"/>
          <w:color w:val="000000" w:themeColor="text1"/>
          <w:sz w:val="28"/>
          <w:szCs w:val="28"/>
          <w:lang w:eastAsia="en-US"/>
        </w:rPr>
        <w:t xml:space="preserve"> Уполномоченным органом</w:t>
      </w:r>
      <w:r w:rsidRPr="00DE38B7">
        <w:rPr>
          <w:color w:val="000000" w:themeColor="text1"/>
          <w:sz w:val="28"/>
          <w:szCs w:val="28"/>
          <w:lang w:eastAsia="ar-SA"/>
        </w:rPr>
        <w:t>, а также выдачу документов, включая составление на бумажном носителе и заверение выписок из информационной системы</w:t>
      </w:r>
      <w:r w:rsidRPr="00DE38B7">
        <w:rPr>
          <w:rFonts w:eastAsia="Calibri"/>
          <w:color w:val="000000" w:themeColor="text1"/>
          <w:sz w:val="28"/>
          <w:szCs w:val="28"/>
          <w:lang w:eastAsia="en-US"/>
        </w:rPr>
        <w:t xml:space="preserve"> Уполномоченного органа.</w:t>
      </w:r>
    </w:p>
    <w:p w:rsidR="0026064A" w:rsidRPr="00DE38B7" w:rsidRDefault="0026064A" w:rsidP="0026064A">
      <w:pPr>
        <w:widowControl w:val="0"/>
        <w:suppressAutoHyphens/>
        <w:autoSpaceDE w:val="0"/>
        <w:autoSpaceDN w:val="0"/>
        <w:adjustRightInd w:val="0"/>
        <w:ind w:firstLine="709"/>
        <w:jc w:val="both"/>
        <w:rPr>
          <w:color w:val="000000" w:themeColor="text1"/>
          <w:sz w:val="28"/>
          <w:szCs w:val="28"/>
          <w:lang w:eastAsia="ar-SA"/>
        </w:rPr>
      </w:pPr>
    </w:p>
    <w:p w:rsidR="0026064A" w:rsidRPr="00DE38B7" w:rsidRDefault="0026064A" w:rsidP="0026064A">
      <w:pPr>
        <w:widowControl w:val="0"/>
        <w:suppressAutoHyphens/>
        <w:autoSpaceDE w:val="0"/>
        <w:autoSpaceDN w:val="0"/>
        <w:adjustRightInd w:val="0"/>
        <w:jc w:val="center"/>
        <w:rPr>
          <w:color w:val="000000" w:themeColor="text1"/>
          <w:sz w:val="28"/>
          <w:szCs w:val="28"/>
          <w:lang w:eastAsia="ar-SA"/>
        </w:rPr>
      </w:pPr>
      <w:r w:rsidRPr="00DE38B7">
        <w:rPr>
          <w:color w:val="000000" w:themeColor="text1"/>
          <w:sz w:val="28"/>
          <w:szCs w:val="28"/>
          <w:lang w:eastAsia="ar-SA"/>
        </w:rPr>
        <w:t xml:space="preserve">6.2. Порядок выполнения административных процедур (действий) многофункциональными центрами предоставления государственных </w:t>
      </w:r>
      <w:r w:rsidRPr="00DE38B7">
        <w:rPr>
          <w:color w:val="000000" w:themeColor="text1"/>
          <w:sz w:val="28"/>
          <w:szCs w:val="28"/>
          <w:lang w:eastAsia="ar-SA"/>
        </w:rPr>
        <w:br/>
        <w:t>и муниципальных услуг</w:t>
      </w:r>
    </w:p>
    <w:p w:rsidR="0026064A" w:rsidRPr="00DE38B7" w:rsidRDefault="0026064A" w:rsidP="0026064A">
      <w:pPr>
        <w:suppressAutoHyphens/>
        <w:ind w:firstLine="709"/>
        <w:jc w:val="both"/>
        <w:rPr>
          <w:color w:val="000000" w:themeColor="text1"/>
          <w:sz w:val="28"/>
          <w:szCs w:val="28"/>
          <w:lang w:eastAsia="ar-SA"/>
        </w:rPr>
      </w:pP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 xml:space="preserve">6.2.1. Информирование Заявителей осуществляется посредством размещения актуальной и исчерпывающей информации, необходимой </w:t>
      </w:r>
      <w:r w:rsidRPr="00DE38B7">
        <w:rPr>
          <w:color w:val="000000" w:themeColor="text1"/>
          <w:sz w:val="28"/>
          <w:szCs w:val="28"/>
          <w:lang w:eastAsia="ar-SA"/>
        </w:rPr>
        <w:b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r>
      <w:r w:rsidRPr="00DE38B7">
        <w:rPr>
          <w:color w:val="000000" w:themeColor="text1"/>
          <w:sz w:val="28"/>
          <w:szCs w:val="28"/>
          <w:lang w:eastAsia="ar-SA"/>
        </w:rPr>
        <w:br/>
        <w:t>для информирования Заявителей о порядке предоставления муниципальных услуг, о ходе рассмотрения запросов о предо</w:t>
      </w:r>
      <w:r w:rsidR="00DE38B7" w:rsidRPr="00DE38B7">
        <w:rPr>
          <w:color w:val="000000" w:themeColor="text1"/>
          <w:sz w:val="28"/>
          <w:szCs w:val="28"/>
          <w:lang w:eastAsia="ar-SA"/>
        </w:rPr>
        <w:t xml:space="preserve">ставлении муниципальных услуг, </w:t>
      </w:r>
      <w:r w:rsidRPr="00DE38B7">
        <w:rPr>
          <w:color w:val="000000" w:themeColor="text1"/>
          <w:sz w:val="28"/>
          <w:szCs w:val="28"/>
          <w:lang w:eastAsia="ar-SA"/>
        </w:rPr>
        <w:t xml:space="preserve">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r>
      <w:r w:rsidRPr="00DE38B7">
        <w:rPr>
          <w:color w:val="000000" w:themeColor="text1"/>
          <w:sz w:val="28"/>
          <w:szCs w:val="28"/>
          <w:lang w:eastAsia="ar-SA"/>
        </w:rPr>
        <w:br/>
        <w:t>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подразделе 2.6 Регламента.</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Прием заявления и документов в МФЦ осуществ</w:t>
      </w:r>
      <w:r w:rsidRPr="00DE38B7">
        <w:rPr>
          <w:color w:val="000000" w:themeColor="text1"/>
          <w:sz w:val="28"/>
          <w:szCs w:val="28"/>
          <w:lang w:eastAsia="ar-SA"/>
        </w:rPr>
        <w:softHyphen/>
        <w:t xml:space="preserve">ляется </w:t>
      </w:r>
      <w:r w:rsidRPr="00DE38B7">
        <w:rPr>
          <w:color w:val="000000" w:themeColor="text1"/>
          <w:sz w:val="28"/>
          <w:szCs w:val="28"/>
          <w:lang w:eastAsia="ar-SA"/>
        </w:rPr>
        <w:br/>
        <w:t xml:space="preserve">в соответствии с Федеральным законом от 27 июля 2010 года № 210-ФЗ </w:t>
      </w:r>
      <w:r w:rsidRPr="00DE38B7">
        <w:rPr>
          <w:color w:val="000000" w:themeColor="text1"/>
          <w:sz w:val="28"/>
          <w:szCs w:val="28"/>
          <w:lang w:eastAsia="ar-SA"/>
        </w:rPr>
        <w:br/>
        <w:t xml:space="preserve">«Об организации предоставления государственных и муниципальных услуг», </w:t>
      </w:r>
      <w:r w:rsidRPr="00DE38B7">
        <w:rPr>
          <w:color w:val="000000" w:themeColor="text1"/>
          <w:sz w:val="28"/>
          <w:szCs w:val="28"/>
          <w:lang w:eastAsia="ar-SA"/>
        </w:rPr>
        <w:br/>
        <w:t>а также с условиями соглашения о взаимодействии МФЦ с</w:t>
      </w:r>
      <w:r w:rsidRPr="00DE38B7">
        <w:rPr>
          <w:rFonts w:eastAsia="Calibri"/>
          <w:color w:val="000000" w:themeColor="text1"/>
          <w:sz w:val="28"/>
          <w:szCs w:val="28"/>
          <w:lang w:eastAsia="en-US"/>
        </w:rPr>
        <w:t xml:space="preserve"> Уполномоченным органом</w:t>
      </w:r>
      <w:r w:rsidRPr="00DE38B7">
        <w:rPr>
          <w:color w:val="000000" w:themeColor="text1"/>
          <w:sz w:val="28"/>
          <w:szCs w:val="28"/>
          <w:lang w:eastAsia="ar-SA"/>
        </w:rPr>
        <w:t xml:space="preserve"> (далее - соглашение о взаимодействии).</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 xml:space="preserve">Работник МФЦ при приеме заявления о предоставлении муниципальной услуги либо </w:t>
      </w:r>
      <w:hyperlink r:id="rId37" w:anchor="/document/71912496/entry/1000" w:history="1">
        <w:r w:rsidRPr="00DE38B7">
          <w:rPr>
            <w:rStyle w:val="a3"/>
            <w:color w:val="000000" w:themeColor="text1"/>
            <w:sz w:val="28"/>
            <w:szCs w:val="28"/>
            <w:lang w:eastAsia="ar-SA"/>
          </w:rPr>
          <w:t>запроса</w:t>
        </w:r>
      </w:hyperlink>
      <w:r w:rsidRPr="00DE38B7">
        <w:rPr>
          <w:color w:val="000000" w:themeColor="text1"/>
          <w:sz w:val="28"/>
          <w:szCs w:val="28"/>
          <w:lang w:eastAsia="ar-SA"/>
        </w:rPr>
        <w:t xml:space="preserve"> о предоставлении нескольких государственных и (или) муниципальных услуг в МФЦ, предусмотренного </w:t>
      </w:r>
      <w:hyperlink r:id="rId38" w:anchor="/document/12177515/entry/1510" w:history="1">
        <w:r w:rsidRPr="00DE38B7">
          <w:rPr>
            <w:rStyle w:val="a3"/>
            <w:color w:val="000000" w:themeColor="text1"/>
            <w:sz w:val="28"/>
            <w:szCs w:val="28"/>
            <w:lang w:eastAsia="ar-SA"/>
          </w:rPr>
          <w:t>статьей 15.1</w:t>
        </w:r>
      </w:hyperlink>
      <w:r w:rsidRPr="00DE38B7">
        <w:rPr>
          <w:color w:val="000000" w:themeColor="text1"/>
          <w:sz w:val="28"/>
          <w:szCs w:val="28"/>
          <w:lang w:eastAsia="ar-SA"/>
        </w:rPr>
        <w:t xml:space="preserve"> Федерального закона от 27 июля 2010 года № 210-ФЗ «Об организации предоставления государственных и муниципальных услуг» (далее – комплексный запрос): </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проверяет наличие соответствующих полномочий на получение муниципальной услуги, если за получением результата услуги обращается;</w:t>
      </w:r>
    </w:p>
    <w:p w:rsidR="0026064A" w:rsidRPr="00DE38B7" w:rsidRDefault="0026064A" w:rsidP="0026064A">
      <w:pPr>
        <w:suppressAutoHyphens/>
        <w:ind w:firstLine="709"/>
        <w:jc w:val="both"/>
        <w:rPr>
          <w:i/>
          <w:color w:val="000000" w:themeColor="text1"/>
          <w:sz w:val="28"/>
          <w:szCs w:val="28"/>
          <w:lang w:eastAsia="ar-SA"/>
        </w:rPr>
      </w:pPr>
      <w:r w:rsidRPr="00DE38B7">
        <w:rPr>
          <w:color w:val="000000" w:themeColor="text1"/>
          <w:sz w:val="28"/>
          <w:szCs w:val="28"/>
          <w:lang w:eastAsia="ar-SA"/>
        </w:rPr>
        <w:lastRenderedPageBreak/>
        <w:t>проверяет правильность составления комплексного запроса (заявления), а также комплектность документов, необходимых в соответствии с документами, указанными в подразделах 2.6 для предоставления муниципальной услуги;</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 xml:space="preserve">проверяет на соответствие копии представляемых документов </w:t>
      </w:r>
      <w:r w:rsidRPr="00DE38B7">
        <w:rPr>
          <w:color w:val="000000" w:themeColor="text1"/>
          <w:sz w:val="28"/>
          <w:szCs w:val="28"/>
          <w:lang w:eastAsia="ar-SA"/>
        </w:rPr>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 xml:space="preserve">осуществляет копирование (сканирование) документов, предусмотренных </w:t>
      </w:r>
      <w:hyperlink r:id="rId39" w:history="1">
        <w:r w:rsidRPr="00DE38B7">
          <w:rPr>
            <w:rStyle w:val="a3"/>
            <w:color w:val="000000" w:themeColor="text1"/>
            <w:sz w:val="28"/>
            <w:szCs w:val="28"/>
            <w:lang w:eastAsia="ar-SA"/>
          </w:rPr>
          <w:t>пунктами 1</w:t>
        </w:r>
      </w:hyperlink>
      <w:r w:rsidRPr="00DE38B7">
        <w:rPr>
          <w:color w:val="000000" w:themeColor="text1"/>
          <w:sz w:val="28"/>
          <w:szCs w:val="28"/>
          <w:lang w:eastAsia="ar-SA"/>
        </w:rPr>
        <w:t xml:space="preserve"> - </w:t>
      </w:r>
      <w:hyperlink r:id="rId40" w:history="1">
        <w:r w:rsidRPr="00DE38B7">
          <w:rPr>
            <w:rStyle w:val="a3"/>
            <w:color w:val="000000" w:themeColor="text1"/>
            <w:sz w:val="28"/>
            <w:szCs w:val="28"/>
            <w:lang w:eastAsia="ar-SA"/>
          </w:rPr>
          <w:t>7</w:t>
        </w:r>
      </w:hyperlink>
      <w:r w:rsidRPr="00DE38B7">
        <w:rPr>
          <w:color w:val="000000" w:themeColor="text1"/>
          <w:sz w:val="28"/>
          <w:szCs w:val="28"/>
          <w:lang w:eastAsia="ar-SA"/>
        </w:rPr>
        <w:t xml:space="preserve">, </w:t>
      </w:r>
      <w:hyperlink r:id="rId41" w:history="1">
        <w:r w:rsidRPr="00DE38B7">
          <w:rPr>
            <w:rStyle w:val="a3"/>
            <w:color w:val="000000" w:themeColor="text1"/>
            <w:sz w:val="28"/>
            <w:szCs w:val="28"/>
            <w:lang w:eastAsia="ar-SA"/>
          </w:rPr>
          <w:t>9</w:t>
        </w:r>
      </w:hyperlink>
      <w:r w:rsidRPr="00DE38B7">
        <w:rPr>
          <w:color w:val="000000" w:themeColor="text1"/>
          <w:sz w:val="28"/>
          <w:szCs w:val="28"/>
          <w:lang w:eastAsia="ar-SA"/>
        </w:rPr>
        <w:t xml:space="preserve">, </w:t>
      </w:r>
      <w:hyperlink r:id="rId42" w:history="1">
        <w:r w:rsidRPr="00DE38B7">
          <w:rPr>
            <w:rStyle w:val="a3"/>
            <w:color w:val="000000" w:themeColor="text1"/>
            <w:sz w:val="28"/>
            <w:szCs w:val="28"/>
            <w:lang w:eastAsia="ar-SA"/>
          </w:rPr>
          <w:t>10</w:t>
        </w:r>
      </w:hyperlink>
      <w:r w:rsidRPr="00DE38B7">
        <w:rPr>
          <w:color w:val="000000" w:themeColor="text1"/>
          <w:sz w:val="28"/>
          <w:szCs w:val="28"/>
          <w:lang w:eastAsia="ar-SA"/>
        </w:rPr>
        <w:t xml:space="preserve">, </w:t>
      </w:r>
      <w:hyperlink r:id="rId43" w:history="1">
        <w:r w:rsidRPr="00DE38B7">
          <w:rPr>
            <w:rStyle w:val="a3"/>
            <w:color w:val="000000" w:themeColor="text1"/>
            <w:sz w:val="28"/>
            <w:szCs w:val="28"/>
            <w:lang w:eastAsia="ar-SA"/>
          </w:rPr>
          <w:t>14</w:t>
        </w:r>
      </w:hyperlink>
      <w:r w:rsidRPr="00DE38B7">
        <w:rPr>
          <w:color w:val="000000" w:themeColor="text1"/>
          <w:sz w:val="28"/>
          <w:szCs w:val="28"/>
          <w:lang w:eastAsia="ar-SA"/>
        </w:rPr>
        <w:t xml:space="preserve"> и </w:t>
      </w:r>
      <w:hyperlink r:id="rId44" w:history="1">
        <w:r w:rsidRPr="00DE38B7">
          <w:rPr>
            <w:rStyle w:val="a3"/>
            <w:color w:val="000000" w:themeColor="text1"/>
            <w:sz w:val="28"/>
            <w:szCs w:val="28"/>
            <w:lang w:eastAsia="ar-SA"/>
          </w:rPr>
          <w:t>18 части 6 статьи 7</w:t>
        </w:r>
      </w:hyperlink>
      <w:r w:rsidRPr="00DE38B7">
        <w:rPr>
          <w:color w:val="000000" w:themeColor="text1"/>
          <w:sz w:val="28"/>
          <w:szCs w:val="28"/>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w:t>
      </w:r>
      <w:r w:rsidR="00DE38B7" w:rsidRPr="00DE38B7">
        <w:rPr>
          <w:color w:val="000000" w:themeColor="text1"/>
          <w:sz w:val="28"/>
          <w:szCs w:val="28"/>
          <w:lang w:eastAsia="ar-SA"/>
        </w:rPr>
        <w:t xml:space="preserve">и документов личного хранения, </w:t>
      </w:r>
      <w:r w:rsidRPr="00DE38B7">
        <w:rPr>
          <w:color w:val="000000" w:themeColor="text1"/>
          <w:sz w:val="28"/>
          <w:szCs w:val="28"/>
          <w:lang w:eastAsia="ar-SA"/>
        </w:rPr>
        <w:t>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w:t>
      </w:r>
      <w:r w:rsidR="00DE38B7" w:rsidRPr="00DE38B7">
        <w:rPr>
          <w:color w:val="000000" w:themeColor="text1"/>
          <w:sz w:val="28"/>
          <w:szCs w:val="28"/>
          <w:lang w:eastAsia="ar-SA"/>
        </w:rPr>
        <w:t xml:space="preserve">м случая, когда в соответствии </w:t>
      </w:r>
      <w:r w:rsidRPr="00DE38B7">
        <w:rPr>
          <w:color w:val="000000" w:themeColor="text1"/>
          <w:sz w:val="28"/>
          <w:szCs w:val="28"/>
          <w:lang w:eastAsia="ar-SA"/>
        </w:rP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DE38B7">
        <w:rPr>
          <w:color w:val="000000" w:themeColor="text1"/>
          <w:sz w:val="28"/>
          <w:szCs w:val="28"/>
          <w:lang w:eastAsia="ar-SA"/>
        </w:rPr>
        <w:softHyphen/>
        <w:t>ряет копии документов, возвращает подлинники Заявителю;</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 xml:space="preserve">при отсутствии оснований для отказа в приеме документов, </w:t>
      </w:r>
      <w:r w:rsidRPr="00DE38B7">
        <w:rPr>
          <w:color w:val="000000" w:themeColor="text1"/>
          <w:sz w:val="28"/>
          <w:szCs w:val="28"/>
          <w:lang w:eastAsia="ar-SA"/>
        </w:rPr>
        <w:br/>
        <w:t>в соответствии с пунктом 2.9 раздела 2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DE38B7">
        <w:rPr>
          <w:color w:val="000000" w:themeColor="text1"/>
          <w:sz w:val="28"/>
          <w:szCs w:val="28"/>
          <w:lang w:eastAsia="ar-SA"/>
        </w:rPr>
        <w:b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DE38B7">
        <w:rPr>
          <w:color w:val="000000" w:themeColor="text1"/>
          <w:sz w:val="28"/>
          <w:szCs w:val="28"/>
          <w:lang w:eastAsia="ar-SA"/>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При предоставлении муниципальной услуги по экстерриториальному принципу МФЦ:</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принимает от Заявителя заявление и документы, представленные Заявителем;</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 xml:space="preserve">осуществляет копирование (сканирование) документов, предусмотренных </w:t>
      </w:r>
      <w:hyperlink r:id="rId45" w:history="1">
        <w:r w:rsidRPr="00DE38B7">
          <w:rPr>
            <w:rStyle w:val="a3"/>
            <w:color w:val="000000" w:themeColor="text1"/>
            <w:sz w:val="28"/>
            <w:szCs w:val="28"/>
            <w:lang w:eastAsia="ar-SA"/>
          </w:rPr>
          <w:t>пунктами 1</w:t>
        </w:r>
      </w:hyperlink>
      <w:r w:rsidRPr="00DE38B7">
        <w:rPr>
          <w:color w:val="000000" w:themeColor="text1"/>
          <w:sz w:val="28"/>
          <w:szCs w:val="28"/>
          <w:lang w:eastAsia="ar-SA"/>
        </w:rPr>
        <w:t xml:space="preserve"> - </w:t>
      </w:r>
      <w:hyperlink r:id="rId46" w:history="1">
        <w:r w:rsidRPr="00DE38B7">
          <w:rPr>
            <w:rStyle w:val="a3"/>
            <w:color w:val="000000" w:themeColor="text1"/>
            <w:sz w:val="28"/>
            <w:szCs w:val="28"/>
            <w:lang w:eastAsia="ar-SA"/>
          </w:rPr>
          <w:t>7</w:t>
        </w:r>
      </w:hyperlink>
      <w:r w:rsidRPr="00DE38B7">
        <w:rPr>
          <w:color w:val="000000" w:themeColor="text1"/>
          <w:sz w:val="28"/>
          <w:szCs w:val="28"/>
          <w:lang w:eastAsia="ar-SA"/>
        </w:rPr>
        <w:t xml:space="preserve">, </w:t>
      </w:r>
      <w:hyperlink r:id="rId47" w:history="1">
        <w:r w:rsidRPr="00DE38B7">
          <w:rPr>
            <w:rStyle w:val="a3"/>
            <w:color w:val="000000" w:themeColor="text1"/>
            <w:sz w:val="28"/>
            <w:szCs w:val="28"/>
            <w:lang w:eastAsia="ar-SA"/>
          </w:rPr>
          <w:t>9</w:t>
        </w:r>
      </w:hyperlink>
      <w:r w:rsidRPr="00DE38B7">
        <w:rPr>
          <w:color w:val="000000" w:themeColor="text1"/>
          <w:sz w:val="28"/>
          <w:szCs w:val="28"/>
          <w:lang w:eastAsia="ar-SA"/>
        </w:rPr>
        <w:t xml:space="preserve">, </w:t>
      </w:r>
      <w:hyperlink r:id="rId48" w:history="1">
        <w:r w:rsidRPr="00DE38B7">
          <w:rPr>
            <w:rStyle w:val="a3"/>
            <w:color w:val="000000" w:themeColor="text1"/>
            <w:sz w:val="28"/>
            <w:szCs w:val="28"/>
            <w:lang w:eastAsia="ar-SA"/>
          </w:rPr>
          <w:t>10</w:t>
        </w:r>
      </w:hyperlink>
      <w:r w:rsidRPr="00DE38B7">
        <w:rPr>
          <w:color w:val="000000" w:themeColor="text1"/>
          <w:sz w:val="28"/>
          <w:szCs w:val="28"/>
          <w:lang w:eastAsia="ar-SA"/>
        </w:rPr>
        <w:t xml:space="preserve">, </w:t>
      </w:r>
      <w:hyperlink r:id="rId49" w:history="1">
        <w:r w:rsidRPr="00DE38B7">
          <w:rPr>
            <w:rStyle w:val="a3"/>
            <w:color w:val="000000" w:themeColor="text1"/>
            <w:sz w:val="28"/>
            <w:szCs w:val="28"/>
            <w:lang w:eastAsia="ar-SA"/>
          </w:rPr>
          <w:t>14</w:t>
        </w:r>
      </w:hyperlink>
      <w:r w:rsidRPr="00DE38B7">
        <w:rPr>
          <w:color w:val="000000" w:themeColor="text1"/>
          <w:sz w:val="28"/>
          <w:szCs w:val="28"/>
          <w:lang w:eastAsia="ar-SA"/>
        </w:rPr>
        <w:t xml:space="preserve"> и </w:t>
      </w:r>
      <w:hyperlink r:id="rId50" w:history="1">
        <w:r w:rsidRPr="00DE38B7">
          <w:rPr>
            <w:rStyle w:val="a3"/>
            <w:color w:val="000000" w:themeColor="text1"/>
            <w:sz w:val="28"/>
            <w:szCs w:val="28"/>
            <w:lang w:eastAsia="ar-SA"/>
          </w:rPr>
          <w:t>18 части 6 статьи 7</w:t>
        </w:r>
      </w:hyperlink>
      <w:r w:rsidRPr="00DE38B7">
        <w:rPr>
          <w:color w:val="000000" w:themeColor="text1"/>
          <w:sz w:val="28"/>
          <w:szCs w:val="28"/>
          <w:lang w:eastAsia="ar-SA"/>
        </w:rPr>
        <w:t xml:space="preserve"> Федерального закона от 27 июля 2010 года № 210-ФЗ «Об организации </w:t>
      </w:r>
      <w:r w:rsidRPr="00DE38B7">
        <w:rPr>
          <w:color w:val="000000" w:themeColor="text1"/>
          <w:sz w:val="28"/>
          <w:szCs w:val="28"/>
          <w:lang w:eastAsia="ar-SA"/>
        </w:rPr>
        <w:lastRenderedPageBreak/>
        <w:t>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w:t>
      </w:r>
      <w:r w:rsidR="00DE38B7" w:rsidRPr="00DE38B7">
        <w:rPr>
          <w:color w:val="000000" w:themeColor="text1"/>
          <w:sz w:val="28"/>
          <w:szCs w:val="28"/>
          <w:lang w:eastAsia="ar-SA"/>
        </w:rPr>
        <w:t xml:space="preserve">и документов личного хранения, </w:t>
      </w:r>
      <w:r w:rsidRPr="00DE38B7">
        <w:rPr>
          <w:color w:val="000000" w:themeColor="text1"/>
          <w:sz w:val="28"/>
          <w:szCs w:val="28"/>
          <w:lang w:eastAsia="ar-SA"/>
        </w:rPr>
        <w:t>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w:t>
      </w:r>
      <w:r w:rsidR="00DE38B7" w:rsidRPr="00DE38B7">
        <w:rPr>
          <w:color w:val="000000" w:themeColor="text1"/>
          <w:sz w:val="28"/>
          <w:szCs w:val="28"/>
          <w:lang w:eastAsia="ar-SA"/>
        </w:rPr>
        <w:t xml:space="preserve">м случая, когда в соответствии </w:t>
      </w:r>
      <w:r w:rsidRPr="00DE38B7">
        <w:rPr>
          <w:color w:val="000000" w:themeColor="text1"/>
          <w:sz w:val="28"/>
          <w:szCs w:val="28"/>
          <w:lang w:eastAsia="ar-SA"/>
        </w:rP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 xml:space="preserve">формирует электронные документы и (или) электронные образы </w:t>
      </w:r>
      <w:r w:rsidRPr="00DE38B7">
        <w:rPr>
          <w:color w:val="000000" w:themeColor="text1"/>
          <w:sz w:val="28"/>
          <w:szCs w:val="28"/>
          <w:lang w:eastAsia="ar-SA"/>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DE38B7">
        <w:rPr>
          <w:rFonts w:eastAsia="Calibri"/>
          <w:color w:val="000000" w:themeColor="text1"/>
          <w:sz w:val="28"/>
          <w:szCs w:val="28"/>
          <w:lang w:eastAsia="en-US"/>
        </w:rPr>
        <w:t xml:space="preserve"> Уполномоченный орган</w:t>
      </w:r>
      <w:r w:rsidRPr="00DE38B7">
        <w:rPr>
          <w:color w:val="000000" w:themeColor="text1"/>
          <w:sz w:val="28"/>
          <w:szCs w:val="28"/>
          <w:lang w:eastAsia="ar-SA"/>
        </w:rPr>
        <w:t>, предоставляющий муниципальную услугу.</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Критерием принятия решения по настоящей административной про</w:t>
      </w:r>
      <w:r w:rsidRPr="00DE38B7">
        <w:rPr>
          <w:color w:val="000000" w:themeColor="text1"/>
          <w:sz w:val="28"/>
          <w:szCs w:val="28"/>
          <w:lang w:eastAsia="ar-SA"/>
        </w:rPr>
        <w:softHyphen/>
        <w:t>цедуре является отсутствие оснований для отказа в приеме документов, необхо</w:t>
      </w:r>
      <w:r w:rsidRPr="00DE38B7">
        <w:rPr>
          <w:color w:val="000000" w:themeColor="text1"/>
          <w:sz w:val="28"/>
          <w:szCs w:val="28"/>
          <w:lang w:eastAsia="ar-SA"/>
        </w:rPr>
        <w:softHyphen/>
        <w:t>димых для предоставления муниципальной услуги, в соответствие с пунктом 2.9 раздела 2 административного регламента.</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26064A" w:rsidRPr="00DE38B7" w:rsidRDefault="0026064A" w:rsidP="0026064A">
      <w:pPr>
        <w:suppressAutoHyphens/>
        <w:ind w:firstLine="709"/>
        <w:jc w:val="both"/>
        <w:rPr>
          <w:color w:val="000000" w:themeColor="text1"/>
          <w:sz w:val="28"/>
          <w:szCs w:val="28"/>
          <w:lang w:eastAsia="ar-SA"/>
        </w:rPr>
      </w:pPr>
      <w:r w:rsidRPr="00DE38B7">
        <w:rPr>
          <w:color w:val="000000" w:themeColor="text1"/>
          <w:sz w:val="28"/>
          <w:szCs w:val="28"/>
          <w:lang w:eastAsia="ar-SA"/>
        </w:rPr>
        <w:t xml:space="preserve">Исполнение данной административной процедуры возложено </w:t>
      </w:r>
      <w:r w:rsidRPr="00DE38B7">
        <w:rPr>
          <w:color w:val="000000" w:themeColor="text1"/>
          <w:sz w:val="28"/>
          <w:szCs w:val="28"/>
          <w:lang w:eastAsia="ar-SA"/>
        </w:rPr>
        <w:br/>
        <w:t>на работника МФЦ.</w:t>
      </w:r>
    </w:p>
    <w:p w:rsidR="0026064A" w:rsidRPr="00DE38B7" w:rsidRDefault="0026064A" w:rsidP="0026064A">
      <w:pPr>
        <w:widowControl w:val="0"/>
        <w:suppressAutoHyphens/>
        <w:autoSpaceDE w:val="0"/>
        <w:autoSpaceDN w:val="0"/>
        <w:adjustRightInd w:val="0"/>
        <w:ind w:firstLine="709"/>
        <w:jc w:val="both"/>
        <w:rPr>
          <w:color w:val="000000" w:themeColor="text1"/>
          <w:sz w:val="28"/>
          <w:szCs w:val="28"/>
          <w:lang w:eastAsia="ar-SA"/>
        </w:rPr>
      </w:pPr>
      <w:r w:rsidRPr="00DE38B7">
        <w:rPr>
          <w:color w:val="000000" w:themeColor="text1"/>
          <w:sz w:val="28"/>
          <w:szCs w:val="28"/>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E00528" w:rsidRPr="00E00528" w:rsidRDefault="00E00528" w:rsidP="00E00528">
      <w:pPr>
        <w:suppressAutoHyphens/>
        <w:ind w:firstLine="709"/>
        <w:jc w:val="both"/>
        <w:rPr>
          <w:sz w:val="28"/>
          <w:szCs w:val="28"/>
          <w:lang w:eastAsia="ar-SA"/>
        </w:rPr>
      </w:pPr>
      <w:r w:rsidRPr="00E00528">
        <w:rPr>
          <w:sz w:val="28"/>
          <w:szCs w:val="28"/>
          <w:lang w:eastAsia="ar-SA"/>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E00528" w:rsidRPr="00E00528" w:rsidRDefault="00E00528" w:rsidP="00E00528">
      <w:pPr>
        <w:suppressAutoHyphens/>
        <w:ind w:firstLine="709"/>
        <w:jc w:val="both"/>
        <w:rPr>
          <w:sz w:val="28"/>
          <w:szCs w:val="28"/>
          <w:lang w:eastAsia="ar-SA"/>
        </w:rPr>
      </w:pPr>
      <w:r w:rsidRPr="00E00528">
        <w:rPr>
          <w:sz w:val="28"/>
          <w:szCs w:val="28"/>
          <w:lang w:eastAsia="ar-SA"/>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E00528" w:rsidRPr="00E00528" w:rsidRDefault="00E00528" w:rsidP="00E00528">
      <w:pPr>
        <w:suppressAutoHyphens/>
        <w:ind w:firstLine="709"/>
        <w:jc w:val="both"/>
        <w:rPr>
          <w:sz w:val="28"/>
          <w:szCs w:val="28"/>
          <w:lang w:eastAsia="ar-SA"/>
        </w:rPr>
      </w:pPr>
      <w:r w:rsidRPr="00E00528">
        <w:rPr>
          <w:sz w:val="28"/>
          <w:szCs w:val="28"/>
          <w:lang w:eastAsia="ar-SA"/>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rsidR="00E00528" w:rsidRPr="00E00528" w:rsidRDefault="00E00528" w:rsidP="00E00528">
      <w:pPr>
        <w:suppressAutoHyphens/>
        <w:ind w:firstLine="709"/>
        <w:jc w:val="both"/>
        <w:rPr>
          <w:sz w:val="28"/>
          <w:szCs w:val="28"/>
          <w:lang w:eastAsia="ar-SA"/>
        </w:rPr>
      </w:pPr>
      <w:r w:rsidRPr="00E00528">
        <w:rPr>
          <w:sz w:val="28"/>
          <w:szCs w:val="28"/>
          <w:lang w:eastAsia="ar-SA"/>
        </w:rPr>
        <w:lastRenderedPageBreak/>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E00528" w:rsidRPr="00E00528" w:rsidRDefault="00E00528" w:rsidP="00E00528">
      <w:pPr>
        <w:suppressAutoHyphens/>
        <w:ind w:firstLine="709"/>
        <w:jc w:val="both"/>
        <w:rPr>
          <w:sz w:val="28"/>
          <w:szCs w:val="28"/>
          <w:lang w:eastAsia="ar-SA"/>
        </w:rPr>
      </w:pPr>
      <w:r w:rsidRPr="00E00528">
        <w:rPr>
          <w:sz w:val="28"/>
          <w:szCs w:val="28"/>
          <w:lang w:eastAsia="ar-SA"/>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E00528" w:rsidRDefault="00E00528" w:rsidP="00E00528">
      <w:pPr>
        <w:suppressAutoHyphens/>
        <w:ind w:firstLine="709"/>
        <w:jc w:val="both"/>
        <w:rPr>
          <w:sz w:val="28"/>
          <w:szCs w:val="28"/>
          <w:lang w:eastAsia="ar-SA"/>
        </w:rPr>
      </w:pPr>
      <w:r w:rsidRPr="00E00528">
        <w:rPr>
          <w:sz w:val="28"/>
          <w:szCs w:val="28"/>
          <w:lang w:eastAsia="ar-SA"/>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 xml:space="preserve">Критериями административной процедуры по передаче пакета документов в </w:t>
      </w:r>
      <w:r w:rsidRPr="00DE38B7">
        <w:rPr>
          <w:rFonts w:eastAsia="Calibri"/>
          <w:color w:val="000000" w:themeColor="text1"/>
          <w:sz w:val="28"/>
          <w:szCs w:val="28"/>
          <w:lang w:eastAsia="en-US"/>
        </w:rPr>
        <w:t>Уполномоченный орган</w:t>
      </w:r>
      <w:r w:rsidRPr="00DE38B7">
        <w:rPr>
          <w:color w:val="000000" w:themeColor="text1"/>
          <w:sz w:val="28"/>
          <w:szCs w:val="28"/>
          <w:lang w:eastAsia="ar-SA"/>
        </w:rPr>
        <w:t>, являются:</w:t>
      </w:r>
    </w:p>
    <w:p w:rsidR="0026064A" w:rsidRPr="00DE38B7" w:rsidRDefault="0026064A" w:rsidP="0026064A">
      <w:pPr>
        <w:widowControl w:val="0"/>
        <w:suppressAutoHyphens/>
        <w:autoSpaceDE w:val="0"/>
        <w:autoSpaceDN w:val="0"/>
        <w:adjustRightInd w:val="0"/>
        <w:ind w:firstLine="709"/>
        <w:jc w:val="both"/>
        <w:rPr>
          <w:color w:val="000000" w:themeColor="text1"/>
          <w:sz w:val="28"/>
          <w:szCs w:val="28"/>
          <w:lang w:eastAsia="ar-SA"/>
        </w:rPr>
      </w:pPr>
      <w:r w:rsidRPr="00DE38B7">
        <w:rPr>
          <w:color w:val="000000" w:themeColor="text1"/>
          <w:sz w:val="28"/>
          <w:szCs w:val="28"/>
          <w:lang w:eastAsia="ar-SA"/>
        </w:rPr>
        <w:t xml:space="preserve">соблюдение сроков передачи заявлений и прилагаемых к ним документов, установленных заключенными </w:t>
      </w:r>
      <w:r w:rsidRPr="00DE38B7">
        <w:rPr>
          <w:color w:val="000000" w:themeColor="text1"/>
          <w:sz w:val="28"/>
          <w:szCs w:val="28"/>
        </w:rPr>
        <w:t>соглашениями о взаимодействии</w:t>
      </w:r>
      <w:r w:rsidRPr="00DE38B7">
        <w:rPr>
          <w:color w:val="000000" w:themeColor="text1"/>
          <w:sz w:val="28"/>
          <w:szCs w:val="28"/>
          <w:lang w:eastAsia="ar-SA"/>
        </w:rPr>
        <w:t xml:space="preserve">; </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 xml:space="preserve">адресность направления (соответствие </w:t>
      </w:r>
      <w:r w:rsidRPr="00DE38B7">
        <w:rPr>
          <w:rFonts w:eastAsia="Calibri"/>
          <w:color w:val="000000" w:themeColor="text1"/>
          <w:sz w:val="28"/>
          <w:szCs w:val="28"/>
          <w:lang w:eastAsia="en-US"/>
        </w:rPr>
        <w:t xml:space="preserve">Уполномоченного органа </w:t>
      </w:r>
      <w:r w:rsidRPr="00DE38B7">
        <w:rPr>
          <w:color w:val="000000" w:themeColor="text1"/>
          <w:sz w:val="28"/>
          <w:szCs w:val="28"/>
          <w:lang w:eastAsia="ar-SA"/>
        </w:rPr>
        <w:t>либо его территориального отдела/филиала);</w:t>
      </w:r>
    </w:p>
    <w:p w:rsidR="0026064A" w:rsidRPr="00DE38B7" w:rsidRDefault="0026064A" w:rsidP="0026064A">
      <w:pPr>
        <w:widowControl w:val="0"/>
        <w:suppressAutoHyphens/>
        <w:autoSpaceDE w:val="0"/>
        <w:autoSpaceDN w:val="0"/>
        <w:adjustRightInd w:val="0"/>
        <w:ind w:firstLine="709"/>
        <w:jc w:val="both"/>
        <w:rPr>
          <w:color w:val="000000" w:themeColor="text1"/>
          <w:sz w:val="28"/>
          <w:szCs w:val="28"/>
          <w:lang w:eastAsia="ar-SA"/>
        </w:rPr>
      </w:pPr>
      <w:r w:rsidRPr="00DE38B7">
        <w:rPr>
          <w:color w:val="000000" w:themeColor="text1"/>
          <w:sz w:val="28"/>
          <w:szCs w:val="28"/>
          <w:lang w:eastAsia="ar-SA"/>
        </w:rPr>
        <w:t xml:space="preserve">соблюдение комплектности передаваемых документов </w:t>
      </w:r>
      <w:r w:rsidRPr="00DE38B7">
        <w:rPr>
          <w:color w:val="000000" w:themeColor="text1"/>
          <w:sz w:val="28"/>
          <w:szCs w:val="28"/>
          <w:lang w:eastAsia="ar-SA"/>
        </w:rPr>
        <w:br/>
        <w:t xml:space="preserve">и предъявляемых к ним требований оформления, предусмотренных </w:t>
      </w:r>
      <w:r w:rsidRPr="00DE38B7">
        <w:rPr>
          <w:color w:val="000000" w:themeColor="text1"/>
          <w:sz w:val="28"/>
          <w:szCs w:val="28"/>
        </w:rPr>
        <w:t>соглашениями о взаимодействии</w:t>
      </w:r>
      <w:r w:rsidRPr="00DE38B7">
        <w:rPr>
          <w:color w:val="000000" w:themeColor="text1"/>
          <w:sz w:val="28"/>
          <w:szCs w:val="28"/>
          <w:lang w:eastAsia="ar-SA"/>
        </w:rPr>
        <w:t>.</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 xml:space="preserve">Способом фиксации результата выполнения административной процедуры является наличие подписей специалиста </w:t>
      </w:r>
      <w:r w:rsidRPr="00DE38B7">
        <w:rPr>
          <w:rFonts w:eastAsia="Calibri"/>
          <w:color w:val="000000" w:themeColor="text1"/>
          <w:sz w:val="28"/>
          <w:szCs w:val="28"/>
          <w:lang w:eastAsia="en-US"/>
        </w:rPr>
        <w:t xml:space="preserve">Уполномоченного органа </w:t>
      </w:r>
      <w:r w:rsidRPr="00DE38B7">
        <w:rPr>
          <w:color w:val="000000" w:themeColor="text1"/>
          <w:sz w:val="28"/>
          <w:szCs w:val="28"/>
          <w:lang w:eastAsia="ar-SA"/>
        </w:rPr>
        <w:t>и работника МФЦ в реестре.</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Результатом исполнения административной процедуры является получение пакета документов</w:t>
      </w:r>
      <w:r w:rsidRPr="00DE38B7">
        <w:rPr>
          <w:rFonts w:eastAsia="Calibri"/>
          <w:color w:val="000000" w:themeColor="text1"/>
          <w:sz w:val="28"/>
          <w:szCs w:val="28"/>
          <w:lang w:eastAsia="en-US"/>
        </w:rPr>
        <w:t xml:space="preserve"> Уполномоченным органом</w:t>
      </w:r>
      <w:r w:rsidRPr="00DE38B7">
        <w:rPr>
          <w:color w:val="000000" w:themeColor="text1"/>
          <w:sz w:val="28"/>
          <w:szCs w:val="28"/>
          <w:lang w:eastAsia="ar-SA"/>
        </w:rPr>
        <w:t>.</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 xml:space="preserve">Исполнение данной административной процедуры возложено </w:t>
      </w:r>
      <w:r w:rsidRPr="00DE38B7">
        <w:rPr>
          <w:color w:val="000000" w:themeColor="text1"/>
          <w:sz w:val="28"/>
          <w:szCs w:val="28"/>
          <w:lang w:eastAsia="ar-SA"/>
        </w:rPr>
        <w:br/>
        <w:t>на работника МФЦ и специалиста</w:t>
      </w:r>
      <w:r w:rsidRPr="00DE38B7">
        <w:rPr>
          <w:rFonts w:eastAsia="Calibri"/>
          <w:color w:val="000000" w:themeColor="text1"/>
          <w:sz w:val="28"/>
          <w:szCs w:val="28"/>
          <w:lang w:eastAsia="en-US"/>
        </w:rPr>
        <w:t xml:space="preserve"> Уполномоченного органа</w:t>
      </w:r>
      <w:r w:rsidRPr="00DE38B7">
        <w:rPr>
          <w:color w:val="000000" w:themeColor="text1"/>
          <w:sz w:val="28"/>
          <w:szCs w:val="28"/>
          <w:lang w:eastAsia="ar-SA"/>
        </w:rPr>
        <w:t>.</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rPr>
        <w:t xml:space="preserve">6.2.4. Основанием для начала административной процедуры является </w:t>
      </w:r>
      <w:r w:rsidRPr="00DE38B7">
        <w:rPr>
          <w:color w:val="000000" w:themeColor="text1"/>
          <w:sz w:val="28"/>
          <w:szCs w:val="28"/>
        </w:rPr>
        <w:br/>
        <w:t>подготовленный</w:t>
      </w:r>
      <w:r w:rsidRPr="00DE38B7">
        <w:rPr>
          <w:rFonts w:eastAsia="Calibri"/>
          <w:color w:val="000000" w:themeColor="text1"/>
          <w:sz w:val="28"/>
          <w:szCs w:val="28"/>
          <w:lang w:eastAsia="en-US"/>
        </w:rPr>
        <w:t xml:space="preserve"> Уполномоченным органом</w:t>
      </w:r>
      <w:r w:rsidRPr="00DE38B7">
        <w:rPr>
          <w:color w:val="000000" w:themeColor="text1"/>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rPr>
        <w:t xml:space="preserve">Передача документов, являющихся результатом предоставления муниципальной услуги, из </w:t>
      </w:r>
      <w:r w:rsidRPr="00DE38B7">
        <w:rPr>
          <w:rFonts w:eastAsia="Calibri"/>
          <w:color w:val="000000" w:themeColor="text1"/>
          <w:sz w:val="28"/>
          <w:szCs w:val="28"/>
          <w:lang w:eastAsia="en-US"/>
        </w:rPr>
        <w:t>Уполномоченного органа</w:t>
      </w:r>
      <w:r w:rsidRPr="00DE38B7">
        <w:rPr>
          <w:color w:val="000000" w:themeColor="text1"/>
          <w:sz w:val="28"/>
          <w:szCs w:val="28"/>
        </w:rPr>
        <w:t xml:space="preserve">, в МФЦ осуществляется </w:t>
      </w:r>
      <w:r w:rsidRPr="00DE38B7">
        <w:rPr>
          <w:color w:val="000000" w:themeColor="text1"/>
          <w:sz w:val="28"/>
          <w:szCs w:val="28"/>
        </w:rPr>
        <w:br/>
        <w:t>в соответствии с условиями соглашения о взаимодействии.</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rPr>
        <w:t>Передача документов, являющихся результатом предоставления муниципальной услуги, из</w:t>
      </w:r>
      <w:r w:rsidRPr="00DE38B7">
        <w:rPr>
          <w:rFonts w:eastAsia="Calibri"/>
          <w:color w:val="000000" w:themeColor="text1"/>
          <w:sz w:val="28"/>
          <w:szCs w:val="28"/>
          <w:lang w:eastAsia="en-US"/>
        </w:rPr>
        <w:t xml:space="preserve"> Уполномоченного органа</w:t>
      </w:r>
      <w:r w:rsidRPr="00DE38B7">
        <w:rPr>
          <w:color w:val="000000" w:themeColor="text1"/>
          <w:sz w:val="28"/>
          <w:szCs w:val="28"/>
        </w:rPr>
        <w:t xml:space="preserve">, в МФЦ осуществляется </w:t>
      </w:r>
      <w:r w:rsidRPr="00DE38B7">
        <w:rPr>
          <w:color w:val="000000" w:themeColor="text1"/>
          <w:sz w:val="28"/>
          <w:szCs w:val="28"/>
        </w:rPr>
        <w:b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Pr="00DE38B7">
        <w:rPr>
          <w:rFonts w:eastAsia="Calibri"/>
          <w:color w:val="000000" w:themeColor="text1"/>
          <w:sz w:val="28"/>
          <w:szCs w:val="28"/>
          <w:lang w:eastAsia="en-US"/>
        </w:rPr>
        <w:t xml:space="preserve"> Уполномоченного органа </w:t>
      </w:r>
      <w:r w:rsidRPr="00DE38B7">
        <w:rPr>
          <w:color w:val="000000" w:themeColor="text1"/>
          <w:sz w:val="28"/>
          <w:szCs w:val="28"/>
        </w:rPr>
        <w:t>и работника МФЦ.</w:t>
      </w:r>
    </w:p>
    <w:p w:rsidR="0026064A" w:rsidRPr="00DE38B7" w:rsidRDefault="0026064A" w:rsidP="0026064A">
      <w:pPr>
        <w:widowControl w:val="0"/>
        <w:suppressAutoHyphens/>
        <w:ind w:firstLine="709"/>
        <w:jc w:val="both"/>
        <w:rPr>
          <w:color w:val="000000" w:themeColor="text1"/>
          <w:sz w:val="28"/>
          <w:szCs w:val="28"/>
        </w:rPr>
      </w:pPr>
      <w:r w:rsidRPr="00DE38B7">
        <w:rPr>
          <w:color w:val="000000" w:themeColor="text1"/>
          <w:sz w:val="28"/>
          <w:szCs w:val="28"/>
        </w:rPr>
        <w:lastRenderedPageBreak/>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rPr>
        <w:t>Способом фиксации результата выполнения административной процедуры является наличие подписей специалиста</w:t>
      </w:r>
      <w:r w:rsidRPr="00DE38B7">
        <w:rPr>
          <w:rFonts w:eastAsia="Calibri"/>
          <w:color w:val="000000" w:themeColor="text1"/>
          <w:sz w:val="28"/>
          <w:szCs w:val="28"/>
          <w:lang w:eastAsia="en-US"/>
        </w:rPr>
        <w:t xml:space="preserve"> Уполномоченного органа </w:t>
      </w:r>
      <w:r w:rsidRPr="00DE38B7">
        <w:rPr>
          <w:color w:val="000000" w:themeColor="text1"/>
          <w:sz w:val="28"/>
          <w:szCs w:val="28"/>
        </w:rPr>
        <w:t>и работника МФЦ в реестре.</w:t>
      </w:r>
    </w:p>
    <w:p w:rsidR="0026064A" w:rsidRPr="00DE38B7" w:rsidRDefault="0026064A" w:rsidP="0026064A">
      <w:pPr>
        <w:widowControl w:val="0"/>
        <w:suppressAutoHyphens/>
        <w:ind w:firstLine="709"/>
        <w:jc w:val="both"/>
        <w:rPr>
          <w:color w:val="000000" w:themeColor="text1"/>
          <w:sz w:val="28"/>
          <w:szCs w:val="28"/>
        </w:rPr>
      </w:pPr>
      <w:r w:rsidRPr="00DE38B7">
        <w:rPr>
          <w:color w:val="000000" w:themeColor="text1"/>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rPr>
        <w:t xml:space="preserve">Исполнение данной административной процедуры возложено </w:t>
      </w:r>
      <w:r w:rsidRPr="00DE38B7">
        <w:rPr>
          <w:color w:val="000000" w:themeColor="text1"/>
          <w:sz w:val="28"/>
          <w:szCs w:val="28"/>
        </w:rPr>
        <w:br/>
        <w:t>на специалиста</w:t>
      </w:r>
      <w:r w:rsidRPr="00DE38B7">
        <w:rPr>
          <w:rFonts w:eastAsia="Calibri"/>
          <w:color w:val="000000" w:themeColor="text1"/>
          <w:sz w:val="28"/>
          <w:szCs w:val="28"/>
          <w:lang w:eastAsia="en-US"/>
        </w:rPr>
        <w:t xml:space="preserve"> Уполномоченного органа </w:t>
      </w:r>
      <w:r w:rsidRPr="00DE38B7">
        <w:rPr>
          <w:color w:val="000000" w:themeColor="text1"/>
          <w:sz w:val="28"/>
          <w:szCs w:val="28"/>
        </w:rPr>
        <w:t>и работника МФЦ.</w:t>
      </w:r>
    </w:p>
    <w:p w:rsidR="0026064A" w:rsidRPr="00DE38B7" w:rsidRDefault="0026064A" w:rsidP="0026064A">
      <w:pPr>
        <w:widowControl w:val="0"/>
        <w:suppressAutoHyphens/>
        <w:autoSpaceDE w:val="0"/>
        <w:autoSpaceDN w:val="0"/>
        <w:adjustRightInd w:val="0"/>
        <w:ind w:firstLine="709"/>
        <w:jc w:val="both"/>
        <w:rPr>
          <w:color w:val="000000" w:themeColor="text1"/>
          <w:sz w:val="28"/>
          <w:szCs w:val="28"/>
          <w:lang w:eastAsia="ar-SA"/>
        </w:rPr>
      </w:pPr>
      <w:r w:rsidRPr="00DE38B7">
        <w:rPr>
          <w:color w:val="000000" w:themeColor="text1"/>
          <w:sz w:val="28"/>
          <w:szCs w:val="28"/>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 xml:space="preserve">МФЦ осуществляет выдачу Заявителю документов, полученных </w:t>
      </w:r>
      <w:r w:rsidRPr="00DE38B7">
        <w:rPr>
          <w:color w:val="000000" w:themeColor="text1"/>
          <w:sz w:val="28"/>
          <w:szCs w:val="28"/>
          <w:lang w:eastAsia="ar-SA"/>
        </w:rPr>
        <w:br/>
        <w:t xml:space="preserve">от </w:t>
      </w:r>
      <w:r w:rsidRPr="00DE38B7">
        <w:rPr>
          <w:rFonts w:eastAsia="Calibri"/>
          <w:color w:val="000000" w:themeColor="text1"/>
          <w:sz w:val="28"/>
          <w:szCs w:val="28"/>
          <w:lang w:eastAsia="en-US"/>
        </w:rPr>
        <w:t>Уполномоченного органа</w:t>
      </w:r>
      <w:r w:rsidRPr="00DE38B7">
        <w:rPr>
          <w:color w:val="000000" w:themeColor="text1"/>
          <w:sz w:val="28"/>
          <w:szCs w:val="28"/>
          <w:lang w:eastAsia="ar-SA"/>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r>
      <w:r w:rsidRPr="00DE38B7">
        <w:rPr>
          <w:color w:val="000000" w:themeColor="text1"/>
          <w:sz w:val="28"/>
          <w:szCs w:val="28"/>
          <w:lang w:eastAsia="ar-SA"/>
        </w:rPr>
        <w:br/>
        <w:t>не предусмотрено законодательством Российской Федерации.</w:t>
      </w:r>
    </w:p>
    <w:p w:rsidR="0026064A" w:rsidRPr="00DE38B7" w:rsidRDefault="0026064A" w:rsidP="0026064A">
      <w:pPr>
        <w:widowControl w:val="0"/>
        <w:suppressAutoHyphens/>
        <w:autoSpaceDE w:val="0"/>
        <w:autoSpaceDN w:val="0"/>
        <w:adjustRightInd w:val="0"/>
        <w:ind w:firstLine="709"/>
        <w:jc w:val="both"/>
        <w:rPr>
          <w:color w:val="000000" w:themeColor="text1"/>
          <w:sz w:val="28"/>
          <w:szCs w:val="28"/>
          <w:lang w:eastAsia="ar-SA"/>
        </w:rPr>
      </w:pPr>
      <w:r w:rsidRPr="00DE38B7">
        <w:rPr>
          <w:color w:val="000000" w:themeColor="text1"/>
          <w:sz w:val="28"/>
          <w:szCs w:val="28"/>
          <w:lang w:eastAsia="ar-SA"/>
        </w:rPr>
        <w:t xml:space="preserve">Выдача документов, являющихся результатом предоставления муниципальной услуги, в МФЦ осуществляется в соответствии </w:t>
      </w:r>
      <w:r w:rsidRPr="00DE38B7">
        <w:rPr>
          <w:color w:val="000000" w:themeColor="text1"/>
          <w:sz w:val="28"/>
          <w:szCs w:val="28"/>
          <w:lang w:eastAsia="ar-SA"/>
        </w:rPr>
        <w:br/>
        <w:t>с условиями соглашения о взаимодействии.</w:t>
      </w:r>
    </w:p>
    <w:p w:rsidR="0026064A" w:rsidRPr="00DE38B7" w:rsidRDefault="0026064A" w:rsidP="0026064A">
      <w:pPr>
        <w:widowControl w:val="0"/>
        <w:suppressAutoHyphens/>
        <w:autoSpaceDE w:val="0"/>
        <w:autoSpaceDN w:val="0"/>
        <w:adjustRightInd w:val="0"/>
        <w:ind w:firstLine="709"/>
        <w:jc w:val="both"/>
        <w:rPr>
          <w:color w:val="000000" w:themeColor="text1"/>
          <w:sz w:val="28"/>
          <w:szCs w:val="28"/>
          <w:lang w:eastAsia="ar-SA"/>
        </w:rPr>
      </w:pPr>
      <w:r w:rsidRPr="00DE38B7">
        <w:rPr>
          <w:color w:val="000000" w:themeColor="text1"/>
          <w:sz w:val="28"/>
          <w:szCs w:val="28"/>
          <w:lang w:eastAsia="ar-SA"/>
        </w:rPr>
        <w:t>Работник МФЦ при выдаче документов, являющихся результатом предоставления муниципальной услуги:</w:t>
      </w:r>
    </w:p>
    <w:p w:rsidR="0026064A" w:rsidRPr="00DE38B7" w:rsidRDefault="0026064A" w:rsidP="0026064A">
      <w:pPr>
        <w:widowControl w:val="0"/>
        <w:suppressAutoHyphens/>
        <w:autoSpaceDE w:val="0"/>
        <w:autoSpaceDN w:val="0"/>
        <w:adjustRightInd w:val="0"/>
        <w:ind w:firstLine="709"/>
        <w:jc w:val="both"/>
        <w:rPr>
          <w:color w:val="000000" w:themeColor="text1"/>
          <w:sz w:val="28"/>
          <w:szCs w:val="28"/>
          <w:lang w:eastAsia="ar-SA"/>
        </w:rPr>
      </w:pPr>
      <w:r w:rsidRPr="00DE38B7">
        <w:rPr>
          <w:color w:val="000000" w:themeColor="text1"/>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6064A" w:rsidRPr="00DE38B7" w:rsidRDefault="0026064A" w:rsidP="0026064A">
      <w:pPr>
        <w:widowControl w:val="0"/>
        <w:suppressAutoHyphens/>
        <w:autoSpaceDE w:val="0"/>
        <w:autoSpaceDN w:val="0"/>
        <w:adjustRightInd w:val="0"/>
        <w:ind w:firstLine="709"/>
        <w:jc w:val="both"/>
        <w:rPr>
          <w:color w:val="000000" w:themeColor="text1"/>
          <w:sz w:val="28"/>
          <w:szCs w:val="28"/>
          <w:lang w:eastAsia="ar-SA"/>
        </w:rPr>
      </w:pPr>
      <w:r w:rsidRPr="00DE38B7">
        <w:rPr>
          <w:color w:val="000000" w:themeColor="text1"/>
          <w:sz w:val="28"/>
          <w:szCs w:val="28"/>
          <w:lang w:eastAsia="ar-SA"/>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 xml:space="preserve">выдает документы, являющиеся результатом предоставления муниципальной услуги, полученные от </w:t>
      </w:r>
      <w:r w:rsidRPr="00DE38B7">
        <w:rPr>
          <w:rFonts w:eastAsia="Calibri"/>
          <w:color w:val="000000" w:themeColor="text1"/>
          <w:sz w:val="28"/>
          <w:szCs w:val="28"/>
          <w:lang w:eastAsia="en-US"/>
        </w:rPr>
        <w:t>Уполномоченного органа.</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DE38B7">
        <w:rPr>
          <w:rFonts w:eastAsia="Calibri"/>
          <w:color w:val="000000" w:themeColor="text1"/>
          <w:sz w:val="28"/>
          <w:szCs w:val="28"/>
          <w:lang w:eastAsia="en-US"/>
        </w:rPr>
        <w:t xml:space="preserve"> Уполномоченным органом</w:t>
      </w:r>
      <w:r w:rsidRPr="00DE38B7">
        <w:rPr>
          <w:color w:val="000000" w:themeColor="text1"/>
          <w:sz w:val="28"/>
          <w:szCs w:val="28"/>
          <w:lang w:eastAsia="ar-SA"/>
        </w:rPr>
        <w:t xml:space="preserve">, </w:t>
      </w:r>
      <w:r w:rsidRPr="00DE38B7">
        <w:rPr>
          <w:color w:val="000000" w:themeColor="text1"/>
          <w:sz w:val="28"/>
          <w:szCs w:val="28"/>
          <w:lang w:eastAsia="ar-SA"/>
        </w:rPr>
        <w:br/>
        <w:t>в соответствии с требованиями, установленными Правительством Российской Федерации.</w:t>
      </w:r>
    </w:p>
    <w:p w:rsidR="0026064A" w:rsidRPr="00DE38B7" w:rsidRDefault="0026064A" w:rsidP="0026064A">
      <w:pPr>
        <w:widowControl w:val="0"/>
        <w:suppressAutoHyphens/>
        <w:autoSpaceDE w:val="0"/>
        <w:autoSpaceDN w:val="0"/>
        <w:adjustRightInd w:val="0"/>
        <w:ind w:firstLine="709"/>
        <w:jc w:val="both"/>
        <w:rPr>
          <w:color w:val="000000" w:themeColor="text1"/>
          <w:sz w:val="28"/>
          <w:szCs w:val="28"/>
          <w:lang w:eastAsia="ar-SA"/>
        </w:rPr>
      </w:pPr>
      <w:r w:rsidRPr="00DE38B7">
        <w:rPr>
          <w:color w:val="000000" w:themeColor="text1"/>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rsidR="0026064A" w:rsidRPr="00DE38B7" w:rsidRDefault="0026064A" w:rsidP="0026064A">
      <w:pPr>
        <w:suppressAutoHyphens/>
        <w:ind w:firstLine="709"/>
        <w:jc w:val="both"/>
        <w:rPr>
          <w:rFonts w:eastAsia="Calibri"/>
          <w:color w:val="000000" w:themeColor="text1"/>
          <w:sz w:val="28"/>
          <w:szCs w:val="28"/>
          <w:lang w:eastAsia="en-US"/>
        </w:rPr>
      </w:pPr>
      <w:r w:rsidRPr="00DE38B7">
        <w:rPr>
          <w:color w:val="000000" w:themeColor="text1"/>
          <w:sz w:val="28"/>
          <w:szCs w:val="28"/>
          <w:lang w:eastAsia="ar-SA"/>
        </w:rPr>
        <w:t xml:space="preserve">соблюдение установленных </w:t>
      </w:r>
      <w:r w:rsidRPr="00DE38B7">
        <w:rPr>
          <w:color w:val="000000" w:themeColor="text1"/>
          <w:sz w:val="28"/>
          <w:szCs w:val="28"/>
        </w:rPr>
        <w:t>соглашениями о взаимодействии</w:t>
      </w:r>
      <w:r w:rsidRPr="00DE38B7">
        <w:rPr>
          <w:color w:val="000000" w:themeColor="text1"/>
          <w:sz w:val="28"/>
          <w:szCs w:val="28"/>
          <w:lang w:eastAsia="ar-SA"/>
        </w:rPr>
        <w:t xml:space="preserve"> сроков получения из </w:t>
      </w:r>
      <w:r w:rsidRPr="00DE38B7">
        <w:rPr>
          <w:rFonts w:eastAsia="Calibri"/>
          <w:color w:val="000000" w:themeColor="text1"/>
          <w:sz w:val="28"/>
          <w:szCs w:val="28"/>
          <w:lang w:eastAsia="en-US"/>
        </w:rPr>
        <w:t>Уполномоченного органа</w:t>
      </w:r>
      <w:r w:rsidRPr="00DE38B7">
        <w:rPr>
          <w:color w:val="000000" w:themeColor="text1"/>
          <w:sz w:val="28"/>
          <w:szCs w:val="28"/>
        </w:rPr>
        <w:t>,</w:t>
      </w:r>
      <w:r w:rsidRPr="00DE38B7">
        <w:rPr>
          <w:color w:val="000000" w:themeColor="text1"/>
          <w:sz w:val="28"/>
          <w:szCs w:val="28"/>
          <w:lang w:eastAsia="ar-SA"/>
        </w:rPr>
        <w:t xml:space="preserve"> результата предоставления муниципальной услуги; </w:t>
      </w:r>
    </w:p>
    <w:p w:rsidR="0026064A" w:rsidRPr="00DE38B7" w:rsidRDefault="0026064A" w:rsidP="0026064A">
      <w:pPr>
        <w:widowControl w:val="0"/>
        <w:suppressAutoHyphens/>
        <w:autoSpaceDE w:val="0"/>
        <w:autoSpaceDN w:val="0"/>
        <w:adjustRightInd w:val="0"/>
        <w:ind w:firstLine="709"/>
        <w:jc w:val="both"/>
        <w:rPr>
          <w:color w:val="000000" w:themeColor="text1"/>
          <w:sz w:val="28"/>
          <w:szCs w:val="28"/>
          <w:lang w:eastAsia="ar-SA"/>
        </w:rPr>
      </w:pPr>
      <w:r w:rsidRPr="00DE38B7">
        <w:rPr>
          <w:color w:val="000000" w:themeColor="text1"/>
          <w:sz w:val="28"/>
          <w:szCs w:val="28"/>
          <w:lang w:eastAsia="ar-SA"/>
        </w:rPr>
        <w:t xml:space="preserve">соответствие переданных на выдачу документов, являющихся результатом предоставления муниципальной услуги, требованиям </w:t>
      </w:r>
      <w:r w:rsidRPr="00DE38B7">
        <w:rPr>
          <w:color w:val="000000" w:themeColor="text1"/>
          <w:sz w:val="28"/>
          <w:szCs w:val="28"/>
          <w:lang w:eastAsia="ar-SA"/>
        </w:rPr>
        <w:lastRenderedPageBreak/>
        <w:t>нормативно-правовых актов.</w:t>
      </w:r>
    </w:p>
    <w:p w:rsidR="0026064A" w:rsidRPr="00DE38B7" w:rsidRDefault="0026064A" w:rsidP="0026064A">
      <w:pPr>
        <w:widowControl w:val="0"/>
        <w:suppressAutoHyphens/>
        <w:autoSpaceDE w:val="0"/>
        <w:autoSpaceDN w:val="0"/>
        <w:adjustRightInd w:val="0"/>
        <w:ind w:firstLine="709"/>
        <w:jc w:val="both"/>
        <w:rPr>
          <w:color w:val="000000" w:themeColor="text1"/>
          <w:sz w:val="28"/>
          <w:szCs w:val="28"/>
          <w:lang w:eastAsia="ar-SA"/>
        </w:rPr>
      </w:pPr>
      <w:r w:rsidRPr="00DE38B7">
        <w:rPr>
          <w:color w:val="000000" w:themeColor="text1"/>
          <w:sz w:val="28"/>
          <w:szCs w:val="28"/>
          <w:lang w:eastAsia="ar-SA"/>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26064A" w:rsidRPr="00DE38B7" w:rsidRDefault="0026064A" w:rsidP="0026064A">
      <w:pPr>
        <w:widowControl w:val="0"/>
        <w:suppressAutoHyphens/>
        <w:autoSpaceDE w:val="0"/>
        <w:autoSpaceDN w:val="0"/>
        <w:adjustRightInd w:val="0"/>
        <w:ind w:firstLine="709"/>
        <w:jc w:val="both"/>
        <w:rPr>
          <w:color w:val="000000" w:themeColor="text1"/>
          <w:sz w:val="28"/>
          <w:szCs w:val="28"/>
          <w:lang w:eastAsia="ar-SA"/>
        </w:rPr>
      </w:pPr>
      <w:r w:rsidRPr="00DE38B7">
        <w:rPr>
          <w:color w:val="000000" w:themeColor="text1"/>
          <w:sz w:val="28"/>
          <w:szCs w:val="28"/>
          <w:lang w:eastAsia="ar-SA"/>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26064A" w:rsidRPr="00DE38B7" w:rsidRDefault="0026064A" w:rsidP="0026064A">
      <w:pPr>
        <w:widowControl w:val="0"/>
        <w:suppressAutoHyphens/>
        <w:autoSpaceDE w:val="0"/>
        <w:autoSpaceDN w:val="0"/>
        <w:adjustRightInd w:val="0"/>
        <w:ind w:firstLine="709"/>
        <w:jc w:val="both"/>
        <w:rPr>
          <w:color w:val="000000" w:themeColor="text1"/>
          <w:sz w:val="28"/>
          <w:szCs w:val="28"/>
          <w:lang w:eastAsia="ar-SA"/>
        </w:rPr>
      </w:pPr>
      <w:r w:rsidRPr="00DE38B7">
        <w:rPr>
          <w:color w:val="000000" w:themeColor="text1"/>
          <w:sz w:val="28"/>
          <w:szCs w:val="28"/>
          <w:lang w:eastAsia="ar-SA"/>
        </w:rPr>
        <w:t xml:space="preserve">Исполнение данной административной процедуры возложено </w:t>
      </w:r>
      <w:r w:rsidRPr="00DE38B7">
        <w:rPr>
          <w:color w:val="000000" w:themeColor="text1"/>
          <w:sz w:val="28"/>
          <w:szCs w:val="28"/>
          <w:lang w:eastAsia="ar-SA"/>
        </w:rPr>
        <w:br/>
        <w:t>на работника МФЦ.</w:t>
      </w:r>
    </w:p>
    <w:p w:rsidR="0026064A" w:rsidRPr="00DE38B7" w:rsidRDefault="0026064A" w:rsidP="0026064A">
      <w:pPr>
        <w:autoSpaceDE w:val="0"/>
        <w:autoSpaceDN w:val="0"/>
        <w:adjustRightInd w:val="0"/>
        <w:jc w:val="both"/>
        <w:rPr>
          <w:color w:val="000000" w:themeColor="text1"/>
          <w:sz w:val="28"/>
          <w:szCs w:val="28"/>
        </w:rPr>
      </w:pPr>
    </w:p>
    <w:p w:rsidR="00DE38B7" w:rsidRPr="00DE38B7" w:rsidRDefault="0026064A" w:rsidP="0026064A">
      <w:pPr>
        <w:autoSpaceDE w:val="0"/>
        <w:autoSpaceDN w:val="0"/>
        <w:adjustRightInd w:val="0"/>
        <w:jc w:val="both"/>
        <w:rPr>
          <w:color w:val="000000" w:themeColor="text1"/>
          <w:sz w:val="28"/>
          <w:szCs w:val="28"/>
        </w:rPr>
      </w:pPr>
      <w:r w:rsidRPr="00DE38B7">
        <w:rPr>
          <w:color w:val="000000" w:themeColor="text1"/>
          <w:sz w:val="28"/>
          <w:szCs w:val="28"/>
        </w:rPr>
        <w:t>Глава</w:t>
      </w:r>
      <w:r w:rsidR="00DE38B7" w:rsidRPr="00DE38B7">
        <w:rPr>
          <w:color w:val="000000" w:themeColor="text1"/>
          <w:sz w:val="28"/>
          <w:szCs w:val="28"/>
        </w:rPr>
        <w:t xml:space="preserve"> </w:t>
      </w:r>
      <w:r w:rsidRPr="00DE38B7">
        <w:rPr>
          <w:color w:val="000000" w:themeColor="text1"/>
          <w:sz w:val="28"/>
          <w:szCs w:val="28"/>
        </w:rPr>
        <w:t xml:space="preserve">Платнировского </w:t>
      </w:r>
    </w:p>
    <w:p w:rsidR="0026064A" w:rsidRPr="00DE38B7" w:rsidRDefault="0026064A" w:rsidP="0026064A">
      <w:pPr>
        <w:autoSpaceDE w:val="0"/>
        <w:autoSpaceDN w:val="0"/>
        <w:adjustRightInd w:val="0"/>
        <w:jc w:val="both"/>
        <w:rPr>
          <w:color w:val="000000" w:themeColor="text1"/>
          <w:sz w:val="28"/>
          <w:szCs w:val="28"/>
        </w:rPr>
      </w:pPr>
      <w:r w:rsidRPr="00DE38B7">
        <w:rPr>
          <w:color w:val="000000" w:themeColor="text1"/>
          <w:sz w:val="28"/>
          <w:szCs w:val="28"/>
        </w:rPr>
        <w:t xml:space="preserve">сельского поселения </w:t>
      </w:r>
    </w:p>
    <w:p w:rsidR="0026064A" w:rsidRDefault="0026064A" w:rsidP="00DE38B7">
      <w:pPr>
        <w:tabs>
          <w:tab w:val="left" w:pos="2340"/>
          <w:tab w:val="left" w:pos="3780"/>
        </w:tabs>
        <w:rPr>
          <w:color w:val="000000" w:themeColor="text1"/>
          <w:sz w:val="28"/>
          <w:szCs w:val="28"/>
        </w:rPr>
      </w:pPr>
      <w:r w:rsidRPr="00DE38B7">
        <w:rPr>
          <w:color w:val="000000" w:themeColor="text1"/>
          <w:sz w:val="28"/>
          <w:szCs w:val="28"/>
        </w:rPr>
        <w:t xml:space="preserve">Кореновского района                                                    </w:t>
      </w:r>
      <w:r w:rsidR="00DE38B7" w:rsidRPr="00DE38B7">
        <w:rPr>
          <w:color w:val="000000" w:themeColor="text1"/>
          <w:sz w:val="28"/>
          <w:szCs w:val="28"/>
        </w:rPr>
        <w:t xml:space="preserve">                       М.В. Кулиш</w:t>
      </w: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Default="006B1B22" w:rsidP="00DE38B7">
      <w:pPr>
        <w:tabs>
          <w:tab w:val="left" w:pos="2340"/>
          <w:tab w:val="left" w:pos="3780"/>
        </w:tabs>
        <w:rPr>
          <w:color w:val="000000" w:themeColor="text1"/>
          <w:sz w:val="28"/>
          <w:szCs w:val="28"/>
        </w:rPr>
      </w:pPr>
    </w:p>
    <w:p w:rsidR="006B1B22" w:rsidRPr="00DE38B7" w:rsidRDefault="006B1B22" w:rsidP="00DE38B7">
      <w:pPr>
        <w:tabs>
          <w:tab w:val="left" w:pos="2340"/>
          <w:tab w:val="left" w:pos="3780"/>
        </w:tabs>
        <w:rPr>
          <w:color w:val="000000" w:themeColor="text1"/>
          <w:sz w:val="28"/>
          <w:szCs w:val="28"/>
        </w:rPr>
      </w:pPr>
    </w:p>
    <w:tbl>
      <w:tblPr>
        <w:tblW w:w="9570" w:type="dxa"/>
        <w:tblLayout w:type="fixed"/>
        <w:tblLook w:val="04A0"/>
      </w:tblPr>
      <w:tblGrid>
        <w:gridCol w:w="4216"/>
        <w:gridCol w:w="5354"/>
      </w:tblGrid>
      <w:tr w:rsidR="0026064A" w:rsidRPr="00DE38B7" w:rsidTr="0026064A">
        <w:tc>
          <w:tcPr>
            <w:tcW w:w="4216" w:type="dxa"/>
          </w:tcPr>
          <w:p w:rsidR="0026064A" w:rsidRPr="00DE38B7" w:rsidRDefault="0026064A">
            <w:pPr>
              <w:widowControl w:val="0"/>
              <w:suppressAutoHyphens/>
              <w:autoSpaceDE w:val="0"/>
              <w:snapToGrid w:val="0"/>
              <w:spacing w:line="200" w:lineRule="atLeast"/>
              <w:jc w:val="right"/>
              <w:rPr>
                <w:color w:val="000000" w:themeColor="text1"/>
                <w:sz w:val="28"/>
                <w:szCs w:val="28"/>
                <w:shd w:val="clear" w:color="auto" w:fill="FFFFFF"/>
                <w:lang w:eastAsia="ar-SA"/>
              </w:rPr>
            </w:pPr>
          </w:p>
        </w:tc>
        <w:tc>
          <w:tcPr>
            <w:tcW w:w="5355" w:type="dxa"/>
            <w:hideMark/>
          </w:tcPr>
          <w:p w:rsidR="0026064A" w:rsidRPr="00DE38B7" w:rsidRDefault="0026064A">
            <w:pPr>
              <w:widowControl w:val="0"/>
              <w:suppressAutoHyphens/>
              <w:autoSpaceDE w:val="0"/>
              <w:snapToGrid w:val="0"/>
              <w:spacing w:line="200" w:lineRule="atLeast"/>
              <w:jc w:val="center"/>
              <w:rPr>
                <w:color w:val="000000" w:themeColor="text1"/>
                <w:sz w:val="28"/>
                <w:szCs w:val="28"/>
                <w:shd w:val="clear" w:color="auto" w:fill="FFFFFF"/>
                <w:lang w:eastAsia="ar-SA"/>
              </w:rPr>
            </w:pPr>
            <w:r w:rsidRPr="00DE38B7">
              <w:rPr>
                <w:color w:val="000000" w:themeColor="text1"/>
                <w:sz w:val="28"/>
                <w:szCs w:val="28"/>
                <w:shd w:val="clear" w:color="auto" w:fill="FFFFFF"/>
                <w:lang w:eastAsia="ar-SA"/>
              </w:rPr>
              <w:t xml:space="preserve">ПРИЛОЖЕНИЕ </w:t>
            </w:r>
          </w:p>
          <w:p w:rsidR="0026064A" w:rsidRPr="00DE38B7" w:rsidRDefault="0026064A">
            <w:pPr>
              <w:widowControl w:val="0"/>
              <w:suppressAutoHyphens/>
              <w:autoSpaceDE w:val="0"/>
              <w:spacing w:line="200" w:lineRule="atLeast"/>
              <w:jc w:val="center"/>
              <w:rPr>
                <w:color w:val="000000" w:themeColor="text1"/>
                <w:kern w:val="2"/>
                <w:sz w:val="28"/>
                <w:szCs w:val="28"/>
                <w:shd w:val="clear" w:color="auto" w:fill="FFFFFF"/>
                <w:lang w:eastAsia="ar-SA"/>
              </w:rPr>
            </w:pPr>
            <w:r w:rsidRPr="00DE38B7">
              <w:rPr>
                <w:color w:val="000000" w:themeColor="text1"/>
                <w:kern w:val="2"/>
                <w:sz w:val="28"/>
                <w:szCs w:val="28"/>
                <w:shd w:val="clear" w:color="auto" w:fill="FFFFFF"/>
                <w:lang w:eastAsia="ar-SA"/>
              </w:rPr>
              <w:t>к административному регламенту</w:t>
            </w:r>
          </w:p>
          <w:p w:rsidR="0026064A" w:rsidRPr="00DE38B7" w:rsidRDefault="0026064A">
            <w:pPr>
              <w:widowControl w:val="0"/>
              <w:suppressAutoHyphens/>
              <w:autoSpaceDE w:val="0"/>
              <w:spacing w:line="200" w:lineRule="atLeast"/>
              <w:jc w:val="center"/>
              <w:rPr>
                <w:color w:val="000000" w:themeColor="text1"/>
                <w:kern w:val="2"/>
                <w:sz w:val="28"/>
                <w:szCs w:val="28"/>
                <w:shd w:val="clear" w:color="auto" w:fill="FFFFFF"/>
                <w:lang w:eastAsia="ar-SA"/>
              </w:rPr>
            </w:pPr>
            <w:r w:rsidRPr="00DE38B7">
              <w:rPr>
                <w:color w:val="000000" w:themeColor="text1"/>
                <w:kern w:val="2"/>
                <w:sz w:val="28"/>
                <w:szCs w:val="28"/>
                <w:shd w:val="clear" w:color="auto" w:fill="FFFFFF"/>
                <w:lang w:eastAsia="ar-SA"/>
              </w:rPr>
              <w:t>предоставления администрацией Платнировского сельского поселения Кореновского района муниципальной услуги «Согласование проекта информационной надписи и обозначения на объекте культурного наследия местного(муниципального) значения на территории муниципального образования»</w:t>
            </w:r>
          </w:p>
        </w:tc>
      </w:tr>
    </w:tbl>
    <w:p w:rsidR="0026064A" w:rsidRPr="00DE38B7" w:rsidRDefault="0026064A" w:rsidP="0026064A">
      <w:pPr>
        <w:widowControl w:val="0"/>
        <w:tabs>
          <w:tab w:val="left" w:pos="1620"/>
        </w:tabs>
        <w:suppressAutoHyphens/>
        <w:autoSpaceDE w:val="0"/>
        <w:jc w:val="right"/>
        <w:rPr>
          <w:color w:val="000000" w:themeColor="text1"/>
          <w:lang w:eastAsia="ar-SA"/>
        </w:rPr>
      </w:pPr>
    </w:p>
    <w:p w:rsidR="0026064A" w:rsidRPr="00DE38B7" w:rsidRDefault="0026064A" w:rsidP="0026064A">
      <w:pPr>
        <w:suppressAutoHyphens/>
        <w:jc w:val="center"/>
        <w:rPr>
          <w:b/>
          <w:color w:val="000000" w:themeColor="text1"/>
          <w:sz w:val="24"/>
          <w:szCs w:val="24"/>
        </w:rPr>
      </w:pPr>
      <w:r w:rsidRPr="00DE38B7">
        <w:rPr>
          <w:b/>
          <w:color w:val="000000" w:themeColor="text1"/>
          <w:sz w:val="24"/>
          <w:szCs w:val="24"/>
        </w:rPr>
        <w:t>ФОРМА ЗАЯВЛЕНИЯ</w:t>
      </w:r>
    </w:p>
    <w:p w:rsidR="0026064A" w:rsidRPr="00DE38B7" w:rsidRDefault="0026064A" w:rsidP="0026064A">
      <w:pPr>
        <w:ind w:left="4678"/>
        <w:jc w:val="center"/>
        <w:rPr>
          <w:color w:val="000000" w:themeColor="text1"/>
          <w:sz w:val="28"/>
          <w:szCs w:val="28"/>
          <w:lang w:eastAsia="zh-CN"/>
        </w:rPr>
      </w:pPr>
    </w:p>
    <w:p w:rsidR="0026064A" w:rsidRPr="00DE38B7" w:rsidRDefault="0026064A" w:rsidP="0026064A">
      <w:pPr>
        <w:ind w:left="4395"/>
        <w:rPr>
          <w:color w:val="000000" w:themeColor="text1"/>
          <w:sz w:val="28"/>
          <w:szCs w:val="28"/>
        </w:rPr>
      </w:pPr>
    </w:p>
    <w:p w:rsidR="0026064A" w:rsidRPr="00DE38B7" w:rsidRDefault="0026064A" w:rsidP="0026064A">
      <w:pPr>
        <w:ind w:left="4395"/>
        <w:rPr>
          <w:color w:val="000000" w:themeColor="text1"/>
          <w:sz w:val="28"/>
          <w:szCs w:val="28"/>
        </w:rPr>
      </w:pPr>
      <w:r w:rsidRPr="00DE38B7">
        <w:rPr>
          <w:color w:val="000000" w:themeColor="text1"/>
          <w:sz w:val="28"/>
          <w:szCs w:val="28"/>
        </w:rPr>
        <w:t>От __________________________________</w:t>
      </w:r>
    </w:p>
    <w:p w:rsidR="0026064A" w:rsidRPr="00DE38B7" w:rsidRDefault="0026064A" w:rsidP="0026064A">
      <w:pPr>
        <w:ind w:left="4395"/>
        <w:rPr>
          <w:color w:val="000000" w:themeColor="text1"/>
          <w:sz w:val="28"/>
          <w:szCs w:val="28"/>
        </w:rPr>
      </w:pPr>
      <w:r w:rsidRPr="00DE38B7">
        <w:rPr>
          <w:color w:val="000000" w:themeColor="text1"/>
          <w:sz w:val="28"/>
          <w:szCs w:val="28"/>
        </w:rPr>
        <w:t>__________________________________________________________________________</w:t>
      </w:r>
    </w:p>
    <w:p w:rsidR="0026064A" w:rsidRPr="00DE38B7" w:rsidRDefault="0026064A" w:rsidP="0026064A">
      <w:pPr>
        <w:ind w:left="4395"/>
        <w:rPr>
          <w:color w:val="000000" w:themeColor="text1"/>
        </w:rPr>
      </w:pPr>
      <w:r w:rsidRPr="00DE38B7">
        <w:rPr>
          <w:color w:val="000000" w:themeColor="text1"/>
        </w:rPr>
        <w:t>(наименование юридического лица, Ф.И.О. (отчество</w:t>
      </w:r>
    </w:p>
    <w:p w:rsidR="0026064A" w:rsidRPr="00DE38B7" w:rsidRDefault="0026064A" w:rsidP="0026064A">
      <w:pPr>
        <w:ind w:left="4395"/>
        <w:rPr>
          <w:color w:val="000000" w:themeColor="text1"/>
          <w:sz w:val="28"/>
          <w:szCs w:val="28"/>
        </w:rPr>
      </w:pPr>
      <w:r w:rsidRPr="00DE38B7">
        <w:rPr>
          <w:color w:val="000000" w:themeColor="text1"/>
        </w:rPr>
        <w:t>указывается при наличии) физического лица, ИНН, ОГРН (для юридических и ИП)</w:t>
      </w:r>
    </w:p>
    <w:p w:rsidR="0026064A" w:rsidRPr="00DE38B7" w:rsidRDefault="0026064A" w:rsidP="0026064A">
      <w:pPr>
        <w:ind w:left="4395"/>
        <w:rPr>
          <w:color w:val="000000" w:themeColor="text1"/>
          <w:sz w:val="28"/>
          <w:szCs w:val="28"/>
        </w:rPr>
      </w:pPr>
      <w:r w:rsidRPr="00DE38B7">
        <w:rPr>
          <w:color w:val="000000" w:themeColor="text1"/>
          <w:sz w:val="28"/>
          <w:szCs w:val="28"/>
        </w:rPr>
        <w:t>_______________________________________________________________________________________________________________</w:t>
      </w:r>
    </w:p>
    <w:p w:rsidR="0026064A" w:rsidRPr="00DE38B7" w:rsidRDefault="0026064A" w:rsidP="0026064A">
      <w:pPr>
        <w:ind w:left="4395"/>
        <w:rPr>
          <w:color w:val="000000" w:themeColor="text1"/>
        </w:rPr>
      </w:pPr>
      <w:r w:rsidRPr="00DE38B7">
        <w:rPr>
          <w:color w:val="000000" w:themeColor="text1"/>
        </w:rPr>
        <w:t>(сведения о документе, удостоверяющем</w:t>
      </w:r>
    </w:p>
    <w:p w:rsidR="0026064A" w:rsidRPr="00DE38B7" w:rsidRDefault="0026064A" w:rsidP="0026064A">
      <w:pPr>
        <w:ind w:left="4395"/>
        <w:rPr>
          <w:color w:val="000000" w:themeColor="text1"/>
        </w:rPr>
      </w:pPr>
      <w:r w:rsidRPr="00DE38B7">
        <w:rPr>
          <w:color w:val="000000" w:themeColor="text1"/>
        </w:rPr>
        <w:t>личность, о документе, подтверждающем полномочия)</w:t>
      </w:r>
    </w:p>
    <w:p w:rsidR="0026064A" w:rsidRPr="00DE38B7" w:rsidRDefault="0026064A" w:rsidP="0026064A">
      <w:pPr>
        <w:ind w:left="4395"/>
        <w:rPr>
          <w:color w:val="000000" w:themeColor="text1"/>
          <w:sz w:val="28"/>
          <w:szCs w:val="28"/>
        </w:rPr>
      </w:pPr>
      <w:r w:rsidRPr="00DE38B7">
        <w:rPr>
          <w:color w:val="000000" w:themeColor="text1"/>
          <w:sz w:val="28"/>
          <w:szCs w:val="28"/>
        </w:rPr>
        <w:t>_______________________________________________________________________________________________________________</w:t>
      </w:r>
    </w:p>
    <w:p w:rsidR="0026064A" w:rsidRPr="00DE38B7" w:rsidRDefault="0026064A" w:rsidP="0026064A">
      <w:pPr>
        <w:ind w:left="4395"/>
        <w:rPr>
          <w:color w:val="000000" w:themeColor="text1"/>
        </w:rPr>
      </w:pPr>
      <w:r w:rsidRPr="00DE38B7">
        <w:rPr>
          <w:color w:val="000000" w:themeColor="text1"/>
        </w:rPr>
        <w:t>адрес места нахождения (для юридического лица), адрес места жительства (для физического лица), адрес электронной почты (при наличии), номер контактного телефона, факс)</w:t>
      </w:r>
    </w:p>
    <w:p w:rsidR="0026064A" w:rsidRPr="00DE38B7" w:rsidRDefault="0026064A" w:rsidP="0026064A">
      <w:pPr>
        <w:rPr>
          <w:color w:val="000000" w:themeColor="text1"/>
          <w:sz w:val="28"/>
          <w:szCs w:val="28"/>
        </w:rPr>
      </w:pPr>
      <w:r w:rsidRPr="00DE38B7">
        <w:rPr>
          <w:color w:val="000000" w:themeColor="text1"/>
          <w:sz w:val="28"/>
          <w:szCs w:val="28"/>
        </w:rPr>
        <w:t xml:space="preserve"> </w:t>
      </w:r>
    </w:p>
    <w:p w:rsidR="0026064A" w:rsidRPr="00DE38B7" w:rsidRDefault="0026064A" w:rsidP="0026064A">
      <w:pPr>
        <w:jc w:val="center"/>
        <w:rPr>
          <w:color w:val="000000" w:themeColor="text1"/>
          <w:sz w:val="28"/>
          <w:szCs w:val="28"/>
        </w:rPr>
      </w:pPr>
    </w:p>
    <w:p w:rsidR="0026064A" w:rsidRPr="00DE38B7" w:rsidRDefault="0026064A" w:rsidP="0026064A">
      <w:pPr>
        <w:jc w:val="center"/>
        <w:rPr>
          <w:color w:val="000000" w:themeColor="text1"/>
          <w:sz w:val="28"/>
          <w:szCs w:val="28"/>
        </w:rPr>
      </w:pPr>
      <w:r w:rsidRPr="00DE38B7">
        <w:rPr>
          <w:color w:val="000000" w:themeColor="text1"/>
          <w:sz w:val="28"/>
          <w:szCs w:val="28"/>
        </w:rPr>
        <w:t>ЗАЯВЛЕНИЕ</w:t>
      </w:r>
    </w:p>
    <w:p w:rsidR="0026064A" w:rsidRPr="00DE38B7" w:rsidRDefault="0026064A" w:rsidP="0026064A">
      <w:pPr>
        <w:jc w:val="center"/>
        <w:rPr>
          <w:color w:val="000000" w:themeColor="text1"/>
          <w:sz w:val="28"/>
          <w:szCs w:val="28"/>
        </w:rPr>
      </w:pPr>
      <w:r w:rsidRPr="00DE38B7">
        <w:rPr>
          <w:color w:val="000000" w:themeColor="text1"/>
          <w:sz w:val="28"/>
          <w:szCs w:val="28"/>
        </w:rPr>
        <w:t>о предоставлении муниципальной услуги «Согласование проекта информационной надписи и обозначения на объекте культурного наследия местного</w:t>
      </w:r>
      <w:r w:rsidR="00DE38B7" w:rsidRPr="00DE38B7">
        <w:rPr>
          <w:color w:val="000000" w:themeColor="text1"/>
          <w:sz w:val="28"/>
          <w:szCs w:val="28"/>
        </w:rPr>
        <w:t xml:space="preserve"> </w:t>
      </w:r>
      <w:r w:rsidRPr="00DE38B7">
        <w:rPr>
          <w:color w:val="000000" w:themeColor="text1"/>
          <w:sz w:val="28"/>
          <w:szCs w:val="28"/>
        </w:rPr>
        <w:t xml:space="preserve">(муниципального) значения на территории муниципального образования» </w:t>
      </w:r>
    </w:p>
    <w:p w:rsidR="0026064A" w:rsidRPr="00DE38B7" w:rsidRDefault="0026064A" w:rsidP="0026064A">
      <w:pPr>
        <w:ind w:firstLine="709"/>
        <w:rPr>
          <w:color w:val="000000" w:themeColor="text1"/>
          <w:sz w:val="28"/>
          <w:szCs w:val="28"/>
        </w:rPr>
      </w:pPr>
      <w:r w:rsidRPr="00DE38B7">
        <w:rPr>
          <w:color w:val="000000" w:themeColor="text1"/>
          <w:sz w:val="28"/>
          <w:szCs w:val="28"/>
        </w:rPr>
        <w:t xml:space="preserve">Прошу согласовать проект информационной надписи и обозначения на объекте культурного наследия местного (муниципального) значения: </w:t>
      </w:r>
    </w:p>
    <w:p w:rsidR="0026064A" w:rsidRPr="00DE38B7" w:rsidRDefault="0026064A" w:rsidP="0026064A">
      <w:pPr>
        <w:rPr>
          <w:color w:val="000000" w:themeColor="text1"/>
          <w:sz w:val="28"/>
          <w:szCs w:val="28"/>
        </w:rPr>
      </w:pPr>
      <w:r w:rsidRPr="00DE38B7">
        <w:rPr>
          <w:color w:val="000000" w:themeColor="text1"/>
          <w:sz w:val="28"/>
          <w:szCs w:val="28"/>
        </w:rPr>
        <w:t xml:space="preserve">____________________________________________________________________ </w:t>
      </w:r>
    </w:p>
    <w:p w:rsidR="0026064A" w:rsidRPr="00DE38B7" w:rsidRDefault="0026064A" w:rsidP="0026064A">
      <w:pPr>
        <w:ind w:firstLine="709"/>
        <w:rPr>
          <w:color w:val="000000" w:themeColor="text1"/>
        </w:rPr>
      </w:pPr>
      <w:r w:rsidRPr="00DE38B7">
        <w:rPr>
          <w:color w:val="000000" w:themeColor="text1"/>
        </w:rPr>
        <w:lastRenderedPageBreak/>
        <w:t>(наименование объекта культурного наследия местного (муниципального) значения, находящегося на территории _________ городского/сельского поселения и включенного в Единый государственный реестр объектов культурного наследия (памятников истории и культуры) народов Российской Федерации)</w:t>
      </w:r>
    </w:p>
    <w:p w:rsidR="0026064A" w:rsidRPr="00DE38B7" w:rsidRDefault="0026064A" w:rsidP="0026064A">
      <w:pPr>
        <w:ind w:firstLine="709"/>
        <w:rPr>
          <w:color w:val="000000" w:themeColor="text1"/>
          <w:sz w:val="28"/>
          <w:szCs w:val="28"/>
        </w:rPr>
      </w:pPr>
      <w:r w:rsidRPr="00DE38B7">
        <w:rPr>
          <w:color w:val="000000" w:themeColor="text1"/>
          <w:sz w:val="28"/>
          <w:szCs w:val="28"/>
        </w:rPr>
        <w:t xml:space="preserve"> </w:t>
      </w:r>
    </w:p>
    <w:p w:rsidR="0026064A" w:rsidRPr="00DE38B7" w:rsidRDefault="0026064A" w:rsidP="0026064A">
      <w:pPr>
        <w:ind w:firstLine="709"/>
        <w:rPr>
          <w:color w:val="000000" w:themeColor="text1"/>
          <w:sz w:val="28"/>
          <w:szCs w:val="28"/>
        </w:rPr>
      </w:pPr>
      <w:r w:rsidRPr="00DE38B7">
        <w:rPr>
          <w:color w:val="000000" w:themeColor="text1"/>
          <w:sz w:val="28"/>
          <w:szCs w:val="28"/>
        </w:rPr>
        <w:t>Прошу уведомить о результате рассмотрения заявления:</w:t>
      </w:r>
    </w:p>
    <w:p w:rsidR="0026064A" w:rsidRPr="00DE38B7" w:rsidRDefault="0026064A" w:rsidP="0026064A">
      <w:pPr>
        <w:ind w:firstLine="709"/>
        <w:rPr>
          <w:color w:val="000000" w:themeColor="text1"/>
          <w:sz w:val="28"/>
          <w:szCs w:val="28"/>
        </w:rPr>
      </w:pPr>
      <w:r w:rsidRPr="00DE38B7">
        <w:rPr>
          <w:color w:val="000000" w:themeColor="text1"/>
          <w:sz w:val="28"/>
          <w:szCs w:val="28"/>
        </w:rPr>
        <w:t>Выбранный способ направления результата услуги отметить знаком "X"</w:t>
      </w:r>
    </w:p>
    <w:p w:rsidR="0026064A" w:rsidRPr="00DE38B7" w:rsidRDefault="0026064A" w:rsidP="0026064A">
      <w:pPr>
        <w:ind w:firstLine="709"/>
        <w:rPr>
          <w:color w:val="000000" w:themeColor="text1"/>
          <w:sz w:val="28"/>
          <w:szCs w:val="28"/>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89"/>
        <w:gridCol w:w="565"/>
      </w:tblGrid>
      <w:tr w:rsidR="0026064A" w:rsidRPr="00DE38B7" w:rsidTr="0026064A">
        <w:tc>
          <w:tcPr>
            <w:tcW w:w="8222" w:type="dxa"/>
            <w:tcBorders>
              <w:top w:val="single" w:sz="4" w:space="0" w:color="000000"/>
              <w:left w:val="single" w:sz="4" w:space="0" w:color="000000"/>
              <w:bottom w:val="single" w:sz="4" w:space="0" w:color="000000"/>
              <w:right w:val="single" w:sz="4" w:space="0" w:color="000000"/>
            </w:tcBorders>
            <w:hideMark/>
          </w:tcPr>
          <w:p w:rsidR="0026064A" w:rsidRPr="00DE38B7" w:rsidRDefault="0026064A">
            <w:pPr>
              <w:rPr>
                <w:color w:val="000000" w:themeColor="text1"/>
                <w:sz w:val="28"/>
                <w:szCs w:val="28"/>
              </w:rPr>
            </w:pPr>
            <w:r w:rsidRPr="00DE38B7">
              <w:rPr>
                <w:color w:val="000000" w:themeColor="text1"/>
                <w:sz w:val="28"/>
                <w:szCs w:val="28"/>
              </w:rPr>
              <w:t>В виде бумажного документа</w:t>
            </w:r>
            <w:r w:rsidRPr="00DE38B7">
              <w:rPr>
                <w:color w:val="000000" w:themeColor="text1"/>
                <w:sz w:val="28"/>
                <w:szCs w:val="28"/>
              </w:rPr>
              <w:tab/>
            </w:r>
          </w:p>
        </w:tc>
        <w:tc>
          <w:tcPr>
            <w:tcW w:w="568" w:type="dxa"/>
            <w:tcBorders>
              <w:top w:val="single" w:sz="4" w:space="0" w:color="000000"/>
              <w:left w:val="single" w:sz="4" w:space="0" w:color="000000"/>
              <w:bottom w:val="single" w:sz="4" w:space="0" w:color="000000"/>
              <w:right w:val="single" w:sz="4" w:space="0" w:color="000000"/>
            </w:tcBorders>
          </w:tcPr>
          <w:p w:rsidR="0026064A" w:rsidRPr="00DE38B7" w:rsidRDefault="0026064A">
            <w:pPr>
              <w:rPr>
                <w:color w:val="000000" w:themeColor="text1"/>
                <w:sz w:val="28"/>
                <w:szCs w:val="28"/>
              </w:rPr>
            </w:pPr>
          </w:p>
        </w:tc>
      </w:tr>
      <w:tr w:rsidR="0026064A" w:rsidRPr="00DE38B7" w:rsidTr="0026064A">
        <w:tc>
          <w:tcPr>
            <w:tcW w:w="8222" w:type="dxa"/>
            <w:tcBorders>
              <w:top w:val="single" w:sz="4" w:space="0" w:color="000000"/>
              <w:left w:val="single" w:sz="4" w:space="0" w:color="000000"/>
              <w:bottom w:val="single" w:sz="4" w:space="0" w:color="000000"/>
              <w:right w:val="single" w:sz="4" w:space="0" w:color="000000"/>
            </w:tcBorders>
            <w:hideMark/>
          </w:tcPr>
          <w:p w:rsidR="0026064A" w:rsidRPr="00DE38B7" w:rsidRDefault="0026064A">
            <w:pPr>
              <w:rPr>
                <w:color w:val="000000" w:themeColor="text1"/>
                <w:sz w:val="28"/>
                <w:szCs w:val="28"/>
              </w:rPr>
            </w:pPr>
            <w:r w:rsidRPr="00DE38B7">
              <w:rPr>
                <w:color w:val="000000" w:themeColor="text1"/>
                <w:sz w:val="28"/>
                <w:szCs w:val="28"/>
              </w:rPr>
              <w:t>При личном обращении</w:t>
            </w:r>
            <w:r w:rsidRPr="00DE38B7">
              <w:rPr>
                <w:color w:val="000000" w:themeColor="text1"/>
                <w:sz w:val="28"/>
                <w:szCs w:val="28"/>
              </w:rPr>
              <w:tab/>
            </w:r>
          </w:p>
        </w:tc>
        <w:tc>
          <w:tcPr>
            <w:tcW w:w="568" w:type="dxa"/>
            <w:tcBorders>
              <w:top w:val="single" w:sz="4" w:space="0" w:color="000000"/>
              <w:left w:val="single" w:sz="4" w:space="0" w:color="000000"/>
              <w:bottom w:val="single" w:sz="4" w:space="0" w:color="000000"/>
              <w:right w:val="single" w:sz="4" w:space="0" w:color="000000"/>
            </w:tcBorders>
          </w:tcPr>
          <w:p w:rsidR="0026064A" w:rsidRPr="00DE38B7" w:rsidRDefault="0026064A">
            <w:pPr>
              <w:rPr>
                <w:color w:val="000000" w:themeColor="text1"/>
                <w:sz w:val="28"/>
                <w:szCs w:val="28"/>
              </w:rPr>
            </w:pPr>
          </w:p>
        </w:tc>
      </w:tr>
      <w:tr w:rsidR="0026064A" w:rsidRPr="00DE38B7" w:rsidTr="0026064A">
        <w:tc>
          <w:tcPr>
            <w:tcW w:w="8222" w:type="dxa"/>
            <w:tcBorders>
              <w:top w:val="single" w:sz="4" w:space="0" w:color="000000"/>
              <w:left w:val="single" w:sz="4" w:space="0" w:color="000000"/>
              <w:bottom w:val="single" w:sz="4" w:space="0" w:color="000000"/>
              <w:right w:val="single" w:sz="4" w:space="0" w:color="000000"/>
            </w:tcBorders>
            <w:hideMark/>
          </w:tcPr>
          <w:p w:rsidR="0026064A" w:rsidRPr="00DE38B7" w:rsidRDefault="0026064A">
            <w:pPr>
              <w:rPr>
                <w:color w:val="000000" w:themeColor="text1"/>
                <w:sz w:val="28"/>
                <w:szCs w:val="28"/>
              </w:rPr>
            </w:pPr>
            <w:r w:rsidRPr="00DE38B7">
              <w:rPr>
                <w:color w:val="000000" w:themeColor="text1"/>
                <w:sz w:val="28"/>
                <w:szCs w:val="28"/>
              </w:rPr>
              <w:t>Посредством электронной почты (при наличии) ________________________________</w:t>
            </w:r>
          </w:p>
          <w:p w:rsidR="0026064A" w:rsidRPr="00DE38B7" w:rsidRDefault="0026064A">
            <w:pPr>
              <w:rPr>
                <w:color w:val="000000" w:themeColor="text1"/>
                <w:sz w:val="28"/>
                <w:szCs w:val="28"/>
              </w:rPr>
            </w:pPr>
            <w:r w:rsidRPr="00DE38B7">
              <w:rPr>
                <w:color w:val="000000" w:themeColor="text1"/>
              </w:rPr>
              <w:t>(адрес электронной почты)</w:t>
            </w:r>
            <w:r w:rsidRPr="00DE38B7">
              <w:rPr>
                <w:color w:val="000000" w:themeColor="text1"/>
                <w:sz w:val="28"/>
                <w:szCs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26064A" w:rsidRPr="00DE38B7" w:rsidRDefault="0026064A">
            <w:pPr>
              <w:rPr>
                <w:color w:val="000000" w:themeColor="text1"/>
                <w:sz w:val="28"/>
                <w:szCs w:val="28"/>
              </w:rPr>
            </w:pPr>
          </w:p>
        </w:tc>
      </w:tr>
      <w:tr w:rsidR="0026064A" w:rsidRPr="00DE38B7" w:rsidTr="0026064A">
        <w:tc>
          <w:tcPr>
            <w:tcW w:w="8222" w:type="dxa"/>
            <w:tcBorders>
              <w:top w:val="single" w:sz="4" w:space="0" w:color="000000"/>
              <w:left w:val="single" w:sz="4" w:space="0" w:color="000000"/>
              <w:bottom w:val="single" w:sz="4" w:space="0" w:color="000000"/>
              <w:right w:val="single" w:sz="4" w:space="0" w:color="000000"/>
            </w:tcBorders>
            <w:hideMark/>
          </w:tcPr>
          <w:p w:rsidR="0026064A" w:rsidRPr="00DE38B7" w:rsidRDefault="0026064A">
            <w:pPr>
              <w:rPr>
                <w:color w:val="000000" w:themeColor="text1"/>
                <w:sz w:val="28"/>
                <w:szCs w:val="28"/>
              </w:rPr>
            </w:pPr>
            <w:r w:rsidRPr="00DE38B7">
              <w:rPr>
                <w:color w:val="000000" w:themeColor="text1"/>
                <w:sz w:val="28"/>
                <w:szCs w:val="28"/>
              </w:rPr>
              <w:t>В виде электронного документа</w:t>
            </w:r>
          </w:p>
        </w:tc>
        <w:tc>
          <w:tcPr>
            <w:tcW w:w="568" w:type="dxa"/>
            <w:tcBorders>
              <w:top w:val="single" w:sz="4" w:space="0" w:color="000000"/>
              <w:left w:val="single" w:sz="4" w:space="0" w:color="000000"/>
              <w:bottom w:val="single" w:sz="4" w:space="0" w:color="000000"/>
              <w:right w:val="single" w:sz="4" w:space="0" w:color="000000"/>
            </w:tcBorders>
          </w:tcPr>
          <w:p w:rsidR="0026064A" w:rsidRPr="00DE38B7" w:rsidRDefault="0026064A">
            <w:pPr>
              <w:rPr>
                <w:color w:val="000000" w:themeColor="text1"/>
                <w:sz w:val="28"/>
                <w:szCs w:val="28"/>
              </w:rPr>
            </w:pPr>
          </w:p>
        </w:tc>
      </w:tr>
      <w:tr w:rsidR="0026064A" w:rsidRPr="00DE38B7" w:rsidTr="0026064A">
        <w:tc>
          <w:tcPr>
            <w:tcW w:w="8222" w:type="dxa"/>
            <w:tcBorders>
              <w:top w:val="single" w:sz="4" w:space="0" w:color="000000"/>
              <w:left w:val="single" w:sz="4" w:space="0" w:color="000000"/>
              <w:bottom w:val="single" w:sz="4" w:space="0" w:color="000000"/>
              <w:right w:val="single" w:sz="4" w:space="0" w:color="000000"/>
            </w:tcBorders>
            <w:hideMark/>
          </w:tcPr>
          <w:p w:rsidR="0026064A" w:rsidRPr="00DE38B7" w:rsidRDefault="0026064A">
            <w:pPr>
              <w:rPr>
                <w:color w:val="000000" w:themeColor="text1"/>
                <w:sz w:val="28"/>
                <w:szCs w:val="28"/>
              </w:rPr>
            </w:pPr>
            <w:r w:rsidRPr="00DE38B7">
              <w:rPr>
                <w:color w:val="000000" w:themeColor="text1"/>
                <w:sz w:val="28"/>
                <w:szCs w:val="28"/>
              </w:rPr>
              <w:t>Почтовым отправлением</w:t>
            </w:r>
            <w:r w:rsidRPr="00DE38B7">
              <w:rPr>
                <w:color w:val="000000" w:themeColor="text1"/>
                <w:sz w:val="28"/>
                <w:szCs w:val="28"/>
              </w:rPr>
              <w:tab/>
            </w:r>
          </w:p>
        </w:tc>
        <w:tc>
          <w:tcPr>
            <w:tcW w:w="568" w:type="dxa"/>
            <w:tcBorders>
              <w:top w:val="single" w:sz="4" w:space="0" w:color="000000"/>
              <w:left w:val="single" w:sz="4" w:space="0" w:color="000000"/>
              <w:bottom w:val="single" w:sz="4" w:space="0" w:color="000000"/>
              <w:right w:val="single" w:sz="4" w:space="0" w:color="000000"/>
            </w:tcBorders>
          </w:tcPr>
          <w:p w:rsidR="0026064A" w:rsidRPr="00DE38B7" w:rsidRDefault="0026064A">
            <w:pPr>
              <w:rPr>
                <w:color w:val="000000" w:themeColor="text1"/>
                <w:sz w:val="28"/>
                <w:szCs w:val="28"/>
              </w:rPr>
            </w:pPr>
          </w:p>
        </w:tc>
      </w:tr>
    </w:tbl>
    <w:p w:rsidR="0026064A" w:rsidRPr="00DE38B7" w:rsidRDefault="0026064A" w:rsidP="0026064A">
      <w:pPr>
        <w:ind w:firstLine="709"/>
        <w:jc w:val="both"/>
        <w:rPr>
          <w:color w:val="000000" w:themeColor="text1"/>
          <w:sz w:val="28"/>
          <w:szCs w:val="28"/>
        </w:rPr>
      </w:pPr>
      <w:r w:rsidRPr="00DE38B7">
        <w:rPr>
          <w:color w:val="000000" w:themeColor="text1"/>
          <w:sz w:val="28"/>
          <w:szCs w:val="28"/>
        </w:rPr>
        <w:t>В соответствии с Федеральным законом от 27.07.2006 № 152-ФЗ «О персональных данных» даю согласие на обработку своих персональных данных в целях предоставления муниципальной услуги «Согласование проекта информационной надписи и обозначения на объекте культурного наследия местного (муниципального) значения на территории муниципального образования ____________».</w:t>
      </w:r>
    </w:p>
    <w:p w:rsidR="0026064A" w:rsidRPr="00DE38B7" w:rsidRDefault="0026064A" w:rsidP="0026064A">
      <w:pPr>
        <w:ind w:firstLine="709"/>
        <w:jc w:val="both"/>
        <w:rPr>
          <w:color w:val="000000" w:themeColor="text1"/>
          <w:sz w:val="28"/>
          <w:szCs w:val="28"/>
        </w:rPr>
      </w:pPr>
    </w:p>
    <w:p w:rsidR="0026064A" w:rsidRPr="00DE38B7" w:rsidRDefault="0026064A" w:rsidP="006B1B22">
      <w:pPr>
        <w:rPr>
          <w:color w:val="000000" w:themeColor="text1"/>
          <w:sz w:val="28"/>
          <w:szCs w:val="28"/>
        </w:rPr>
      </w:pPr>
      <w:r w:rsidRPr="00DE38B7">
        <w:rPr>
          <w:color w:val="000000" w:themeColor="text1"/>
          <w:sz w:val="28"/>
          <w:szCs w:val="28"/>
        </w:rPr>
        <w:t>Приложения:</w:t>
      </w:r>
    </w:p>
    <w:p w:rsidR="0026064A" w:rsidRPr="00DE38B7" w:rsidRDefault="0026064A" w:rsidP="006B1B22">
      <w:pPr>
        <w:rPr>
          <w:color w:val="000000" w:themeColor="text1"/>
          <w:sz w:val="28"/>
          <w:szCs w:val="28"/>
        </w:rPr>
      </w:pPr>
      <w:r w:rsidRPr="00DE38B7">
        <w:rPr>
          <w:color w:val="000000" w:themeColor="text1"/>
          <w:sz w:val="28"/>
          <w:szCs w:val="28"/>
        </w:rPr>
        <w:t>1.______________________________________________________________</w:t>
      </w:r>
    </w:p>
    <w:p w:rsidR="0026064A" w:rsidRPr="00DE38B7" w:rsidRDefault="0026064A" w:rsidP="006B1B22">
      <w:pPr>
        <w:rPr>
          <w:color w:val="000000" w:themeColor="text1"/>
          <w:sz w:val="28"/>
          <w:szCs w:val="28"/>
        </w:rPr>
      </w:pPr>
      <w:r w:rsidRPr="00DE38B7">
        <w:rPr>
          <w:color w:val="000000" w:themeColor="text1"/>
          <w:sz w:val="28"/>
          <w:szCs w:val="28"/>
        </w:rPr>
        <w:t>2.______________________________________________________________</w:t>
      </w:r>
    </w:p>
    <w:p w:rsidR="0026064A" w:rsidRPr="00DE38B7" w:rsidRDefault="0026064A" w:rsidP="006B1B22">
      <w:pPr>
        <w:rPr>
          <w:color w:val="000000" w:themeColor="text1"/>
          <w:sz w:val="28"/>
          <w:szCs w:val="28"/>
        </w:rPr>
      </w:pPr>
      <w:r w:rsidRPr="00DE38B7">
        <w:rPr>
          <w:color w:val="000000" w:themeColor="text1"/>
          <w:sz w:val="28"/>
          <w:szCs w:val="28"/>
        </w:rPr>
        <w:t>3.______________________________________________________________</w:t>
      </w:r>
    </w:p>
    <w:p w:rsidR="0026064A" w:rsidRPr="00DE38B7" w:rsidRDefault="0026064A" w:rsidP="006B1B22">
      <w:pPr>
        <w:rPr>
          <w:color w:val="000000" w:themeColor="text1"/>
          <w:sz w:val="28"/>
          <w:szCs w:val="28"/>
        </w:rPr>
      </w:pPr>
      <w:r w:rsidRPr="00DE38B7">
        <w:rPr>
          <w:color w:val="000000" w:themeColor="text1"/>
          <w:sz w:val="28"/>
          <w:szCs w:val="28"/>
        </w:rPr>
        <w:t>4.______________________________________________________________</w:t>
      </w:r>
    </w:p>
    <w:p w:rsidR="0026064A" w:rsidRPr="00DE38B7" w:rsidRDefault="0026064A" w:rsidP="006B1B22">
      <w:pPr>
        <w:rPr>
          <w:color w:val="000000" w:themeColor="text1"/>
          <w:sz w:val="28"/>
          <w:szCs w:val="28"/>
        </w:rPr>
      </w:pPr>
      <w:r w:rsidRPr="00DE38B7">
        <w:rPr>
          <w:color w:val="000000" w:themeColor="text1"/>
          <w:sz w:val="28"/>
          <w:szCs w:val="28"/>
        </w:rPr>
        <w:t>5.______________________________________________________________</w:t>
      </w:r>
    </w:p>
    <w:p w:rsidR="0026064A" w:rsidRPr="00DE38B7" w:rsidRDefault="0026064A" w:rsidP="006B1B22">
      <w:pPr>
        <w:rPr>
          <w:color w:val="000000" w:themeColor="text1"/>
          <w:sz w:val="28"/>
          <w:szCs w:val="28"/>
        </w:rPr>
      </w:pPr>
    </w:p>
    <w:p w:rsidR="0026064A" w:rsidRPr="00DE38B7" w:rsidRDefault="0026064A" w:rsidP="006B1B22">
      <w:pPr>
        <w:rPr>
          <w:color w:val="000000" w:themeColor="text1"/>
          <w:sz w:val="28"/>
          <w:szCs w:val="28"/>
        </w:rPr>
      </w:pPr>
      <w:r w:rsidRPr="00DE38B7">
        <w:rPr>
          <w:color w:val="000000" w:themeColor="text1"/>
          <w:sz w:val="28"/>
          <w:szCs w:val="28"/>
        </w:rPr>
        <w:t>"</w:t>
      </w:r>
      <w:r w:rsidRPr="00DE38B7">
        <w:rPr>
          <w:color w:val="000000" w:themeColor="text1"/>
          <w:sz w:val="28"/>
          <w:szCs w:val="28"/>
        </w:rPr>
        <w:tab/>
        <w:t xml:space="preserve"> </w:t>
      </w:r>
      <w:r w:rsidRPr="00DE38B7">
        <w:rPr>
          <w:color w:val="000000" w:themeColor="text1"/>
          <w:sz w:val="28"/>
          <w:szCs w:val="28"/>
        </w:rPr>
        <w:tab/>
        <w:t>"</w:t>
      </w:r>
      <w:r w:rsidRPr="00DE38B7">
        <w:rPr>
          <w:color w:val="000000" w:themeColor="text1"/>
          <w:sz w:val="28"/>
          <w:szCs w:val="28"/>
        </w:rPr>
        <w:tab/>
        <w:t xml:space="preserve"> </w:t>
      </w:r>
      <w:r w:rsidRPr="00DE38B7">
        <w:rPr>
          <w:color w:val="000000" w:themeColor="text1"/>
          <w:sz w:val="28"/>
          <w:szCs w:val="28"/>
        </w:rPr>
        <w:tab/>
      </w:r>
      <w:r w:rsidRPr="00DE38B7">
        <w:rPr>
          <w:color w:val="000000" w:themeColor="text1"/>
          <w:sz w:val="28"/>
          <w:szCs w:val="28"/>
        </w:rPr>
        <w:tab/>
      </w:r>
      <w:r w:rsidRPr="00DE38B7">
        <w:rPr>
          <w:color w:val="000000" w:themeColor="text1"/>
          <w:sz w:val="28"/>
          <w:szCs w:val="28"/>
        </w:rPr>
        <w:tab/>
      </w:r>
      <w:r w:rsidRPr="00DE38B7">
        <w:rPr>
          <w:color w:val="000000" w:themeColor="text1"/>
          <w:sz w:val="28"/>
          <w:szCs w:val="28"/>
        </w:rPr>
        <w:tab/>
      </w:r>
      <w:r w:rsidRPr="00DE38B7">
        <w:rPr>
          <w:color w:val="000000" w:themeColor="text1"/>
          <w:sz w:val="28"/>
          <w:szCs w:val="28"/>
        </w:rPr>
        <w:tab/>
      </w:r>
      <w:r w:rsidRPr="00DE38B7">
        <w:rPr>
          <w:color w:val="000000" w:themeColor="text1"/>
          <w:sz w:val="28"/>
          <w:szCs w:val="28"/>
        </w:rPr>
        <w:tab/>
      </w:r>
      <w:r w:rsidRPr="00DE38B7">
        <w:rPr>
          <w:color w:val="000000" w:themeColor="text1"/>
          <w:sz w:val="28"/>
          <w:szCs w:val="28"/>
        </w:rPr>
        <w:tab/>
        <w:t>20</w:t>
      </w:r>
      <w:r w:rsidRPr="00DE38B7">
        <w:rPr>
          <w:color w:val="000000" w:themeColor="text1"/>
          <w:sz w:val="28"/>
          <w:szCs w:val="28"/>
        </w:rPr>
        <w:tab/>
        <w:t xml:space="preserve"> </w:t>
      </w:r>
      <w:r w:rsidRPr="00DE38B7">
        <w:rPr>
          <w:color w:val="000000" w:themeColor="text1"/>
          <w:sz w:val="28"/>
          <w:szCs w:val="28"/>
        </w:rPr>
        <w:tab/>
        <w:t>г.</w:t>
      </w:r>
    </w:p>
    <w:p w:rsidR="0026064A" w:rsidRPr="00DE38B7" w:rsidRDefault="0026064A" w:rsidP="006B1B22">
      <w:pPr>
        <w:rPr>
          <w:color w:val="000000" w:themeColor="text1"/>
        </w:rPr>
      </w:pPr>
      <w:r w:rsidRPr="00DE38B7">
        <w:rPr>
          <w:color w:val="000000" w:themeColor="text1"/>
        </w:rPr>
        <w:t>(Подпись заявителя</w:t>
      </w:r>
      <w:r w:rsidR="00DE38B7" w:rsidRPr="00DE38B7">
        <w:rPr>
          <w:color w:val="000000" w:themeColor="text1"/>
          <w:sz w:val="28"/>
          <w:szCs w:val="28"/>
        </w:rPr>
        <w:t>)</w:t>
      </w:r>
      <w:r w:rsidR="00DE38B7" w:rsidRPr="00DE38B7">
        <w:rPr>
          <w:color w:val="000000" w:themeColor="text1"/>
          <w:sz w:val="28"/>
          <w:szCs w:val="28"/>
        </w:rPr>
        <w:tab/>
        <w:t xml:space="preserve"> </w:t>
      </w:r>
      <w:r w:rsidR="00DE38B7" w:rsidRPr="00DE38B7">
        <w:rPr>
          <w:color w:val="000000" w:themeColor="text1"/>
          <w:sz w:val="28"/>
          <w:szCs w:val="28"/>
        </w:rPr>
        <w:tab/>
      </w:r>
      <w:r w:rsidR="00DE38B7" w:rsidRPr="00DE38B7">
        <w:rPr>
          <w:color w:val="000000" w:themeColor="text1"/>
          <w:sz w:val="28"/>
          <w:szCs w:val="28"/>
        </w:rPr>
        <w:tab/>
      </w:r>
      <w:r w:rsidR="00DE38B7" w:rsidRPr="00DE38B7">
        <w:rPr>
          <w:color w:val="000000" w:themeColor="text1"/>
          <w:sz w:val="28"/>
          <w:szCs w:val="28"/>
        </w:rPr>
        <w:tab/>
      </w:r>
      <w:r w:rsidR="00DE38B7" w:rsidRPr="00DE38B7">
        <w:rPr>
          <w:color w:val="000000" w:themeColor="text1"/>
          <w:sz w:val="28"/>
          <w:szCs w:val="28"/>
        </w:rPr>
        <w:tab/>
      </w:r>
      <w:r w:rsidR="00DE38B7" w:rsidRPr="00DE38B7">
        <w:rPr>
          <w:color w:val="000000" w:themeColor="text1"/>
          <w:sz w:val="28"/>
          <w:szCs w:val="28"/>
        </w:rPr>
        <w:tab/>
      </w:r>
      <w:r w:rsidRPr="00DE38B7">
        <w:rPr>
          <w:color w:val="000000" w:themeColor="text1"/>
          <w:sz w:val="28"/>
          <w:szCs w:val="28"/>
        </w:rPr>
        <w:t>(</w:t>
      </w:r>
      <w:r w:rsidRPr="00DE38B7">
        <w:rPr>
          <w:color w:val="000000" w:themeColor="text1"/>
        </w:rPr>
        <w:t>Дата составления заявления)</w:t>
      </w:r>
    </w:p>
    <w:p w:rsidR="0026064A" w:rsidRPr="00DE38B7" w:rsidRDefault="0026064A" w:rsidP="006B1B22">
      <w:pPr>
        <w:rPr>
          <w:color w:val="000000" w:themeColor="text1"/>
          <w:sz w:val="28"/>
          <w:szCs w:val="28"/>
        </w:rPr>
      </w:pPr>
      <w:r w:rsidRPr="00DE38B7">
        <w:rPr>
          <w:color w:val="000000" w:themeColor="text1"/>
          <w:sz w:val="28"/>
          <w:szCs w:val="28"/>
        </w:rPr>
        <w:t xml:space="preserve"> </w:t>
      </w:r>
      <w:r w:rsidRPr="00DE38B7">
        <w:rPr>
          <w:color w:val="000000" w:themeColor="text1"/>
          <w:sz w:val="28"/>
          <w:szCs w:val="28"/>
        </w:rPr>
        <w:tab/>
        <w:t xml:space="preserve"> </w:t>
      </w:r>
    </w:p>
    <w:p w:rsidR="0026064A" w:rsidRPr="00DE38B7" w:rsidRDefault="0026064A" w:rsidP="006B1B22">
      <w:pPr>
        <w:rPr>
          <w:color w:val="000000" w:themeColor="text1"/>
          <w:sz w:val="28"/>
          <w:szCs w:val="28"/>
        </w:rPr>
      </w:pPr>
      <w:r w:rsidRPr="00DE38B7">
        <w:rPr>
          <w:color w:val="000000" w:themeColor="text1"/>
          <w:sz w:val="28"/>
          <w:szCs w:val="28"/>
        </w:rPr>
        <w:t>"</w:t>
      </w:r>
      <w:r w:rsidRPr="00DE38B7">
        <w:rPr>
          <w:color w:val="000000" w:themeColor="text1"/>
          <w:sz w:val="28"/>
          <w:szCs w:val="28"/>
        </w:rPr>
        <w:tab/>
        <w:t xml:space="preserve"> </w:t>
      </w:r>
      <w:r w:rsidRPr="00DE38B7">
        <w:rPr>
          <w:color w:val="000000" w:themeColor="text1"/>
          <w:sz w:val="28"/>
          <w:szCs w:val="28"/>
        </w:rPr>
        <w:tab/>
        <w:t>"</w:t>
      </w:r>
      <w:r w:rsidRPr="00DE38B7">
        <w:rPr>
          <w:color w:val="000000" w:themeColor="text1"/>
          <w:sz w:val="28"/>
          <w:szCs w:val="28"/>
        </w:rPr>
        <w:tab/>
        <w:t xml:space="preserve"> </w:t>
      </w:r>
      <w:r w:rsidRPr="00DE38B7">
        <w:rPr>
          <w:color w:val="000000" w:themeColor="text1"/>
          <w:sz w:val="28"/>
          <w:szCs w:val="28"/>
        </w:rPr>
        <w:tab/>
      </w:r>
      <w:r w:rsidRPr="00DE38B7">
        <w:rPr>
          <w:color w:val="000000" w:themeColor="text1"/>
          <w:sz w:val="28"/>
          <w:szCs w:val="28"/>
        </w:rPr>
        <w:tab/>
      </w:r>
      <w:r w:rsidRPr="00DE38B7">
        <w:rPr>
          <w:color w:val="000000" w:themeColor="text1"/>
          <w:sz w:val="28"/>
          <w:szCs w:val="28"/>
        </w:rPr>
        <w:tab/>
      </w:r>
      <w:r w:rsidRPr="00DE38B7">
        <w:rPr>
          <w:color w:val="000000" w:themeColor="text1"/>
          <w:sz w:val="28"/>
          <w:szCs w:val="28"/>
        </w:rPr>
        <w:tab/>
      </w:r>
      <w:r w:rsidRPr="00DE38B7">
        <w:rPr>
          <w:color w:val="000000" w:themeColor="text1"/>
          <w:sz w:val="28"/>
          <w:szCs w:val="28"/>
        </w:rPr>
        <w:tab/>
      </w:r>
      <w:r w:rsidRPr="00DE38B7">
        <w:rPr>
          <w:color w:val="000000" w:themeColor="text1"/>
          <w:sz w:val="28"/>
          <w:szCs w:val="28"/>
        </w:rPr>
        <w:tab/>
      </w:r>
      <w:r w:rsidRPr="00DE38B7">
        <w:rPr>
          <w:color w:val="000000" w:themeColor="text1"/>
          <w:sz w:val="28"/>
          <w:szCs w:val="28"/>
        </w:rPr>
        <w:tab/>
        <w:t>20</w:t>
      </w:r>
      <w:r w:rsidRPr="00DE38B7">
        <w:rPr>
          <w:color w:val="000000" w:themeColor="text1"/>
          <w:sz w:val="28"/>
          <w:szCs w:val="28"/>
        </w:rPr>
        <w:tab/>
        <w:t xml:space="preserve"> </w:t>
      </w:r>
      <w:r w:rsidRPr="00DE38B7">
        <w:rPr>
          <w:color w:val="000000" w:themeColor="text1"/>
          <w:sz w:val="28"/>
          <w:szCs w:val="28"/>
        </w:rPr>
        <w:tab/>
        <w:t>г.</w:t>
      </w:r>
    </w:p>
    <w:p w:rsidR="0026064A" w:rsidRPr="00DE38B7" w:rsidRDefault="00DE38B7" w:rsidP="006B1B22">
      <w:pPr>
        <w:rPr>
          <w:color w:val="000000" w:themeColor="text1"/>
        </w:rPr>
      </w:pPr>
      <w:r w:rsidRPr="00DE38B7">
        <w:rPr>
          <w:color w:val="000000" w:themeColor="text1"/>
        </w:rPr>
        <w:t>(Подпись специалиста)</w:t>
      </w:r>
      <w:r w:rsidRPr="00DE38B7">
        <w:rPr>
          <w:color w:val="000000" w:themeColor="text1"/>
        </w:rPr>
        <w:tab/>
      </w:r>
      <w:r w:rsidRPr="00DE38B7">
        <w:rPr>
          <w:color w:val="000000" w:themeColor="text1"/>
        </w:rPr>
        <w:tab/>
      </w:r>
      <w:r w:rsidRPr="00DE38B7">
        <w:rPr>
          <w:color w:val="000000" w:themeColor="text1"/>
        </w:rPr>
        <w:tab/>
        <w:t xml:space="preserve"> </w:t>
      </w:r>
      <w:r w:rsidRPr="00DE38B7">
        <w:rPr>
          <w:color w:val="000000" w:themeColor="text1"/>
        </w:rPr>
        <w:tab/>
      </w:r>
      <w:r w:rsidRPr="00DE38B7">
        <w:rPr>
          <w:color w:val="000000" w:themeColor="text1"/>
        </w:rPr>
        <w:tab/>
      </w:r>
      <w:r w:rsidRPr="00DE38B7">
        <w:rPr>
          <w:color w:val="000000" w:themeColor="text1"/>
        </w:rPr>
        <w:tab/>
      </w:r>
      <w:r w:rsidR="0026064A" w:rsidRPr="00DE38B7">
        <w:rPr>
          <w:color w:val="000000" w:themeColor="text1"/>
        </w:rPr>
        <w:t>(Дата регистрации заявления)</w:t>
      </w:r>
    </w:p>
    <w:p w:rsidR="0026064A" w:rsidRPr="00DE38B7" w:rsidRDefault="0026064A" w:rsidP="006B1B22">
      <w:pPr>
        <w:rPr>
          <w:color w:val="000000" w:themeColor="text1"/>
        </w:rPr>
      </w:pPr>
    </w:p>
    <w:p w:rsidR="00DE38B7" w:rsidRPr="00DE38B7" w:rsidRDefault="0026064A" w:rsidP="006B1B22">
      <w:pPr>
        <w:autoSpaceDE w:val="0"/>
        <w:autoSpaceDN w:val="0"/>
        <w:adjustRightInd w:val="0"/>
        <w:jc w:val="both"/>
        <w:rPr>
          <w:color w:val="000000" w:themeColor="text1"/>
          <w:sz w:val="28"/>
          <w:szCs w:val="28"/>
        </w:rPr>
      </w:pPr>
      <w:r w:rsidRPr="00DE38B7">
        <w:rPr>
          <w:color w:val="000000" w:themeColor="text1"/>
          <w:sz w:val="28"/>
          <w:szCs w:val="28"/>
        </w:rPr>
        <w:t xml:space="preserve">Глава Платнировского </w:t>
      </w:r>
    </w:p>
    <w:p w:rsidR="0026064A" w:rsidRPr="00DE38B7" w:rsidRDefault="0026064A" w:rsidP="006B1B22">
      <w:pPr>
        <w:autoSpaceDE w:val="0"/>
        <w:autoSpaceDN w:val="0"/>
        <w:adjustRightInd w:val="0"/>
        <w:jc w:val="both"/>
        <w:rPr>
          <w:color w:val="000000" w:themeColor="text1"/>
          <w:sz w:val="28"/>
          <w:szCs w:val="28"/>
        </w:rPr>
      </w:pPr>
      <w:r w:rsidRPr="00DE38B7">
        <w:rPr>
          <w:color w:val="000000" w:themeColor="text1"/>
          <w:sz w:val="28"/>
          <w:szCs w:val="28"/>
        </w:rPr>
        <w:t xml:space="preserve">сельского поселения </w:t>
      </w:r>
    </w:p>
    <w:p w:rsidR="0026064A" w:rsidRPr="00DE38B7" w:rsidRDefault="0026064A" w:rsidP="006B1B22">
      <w:pPr>
        <w:tabs>
          <w:tab w:val="left" w:pos="2340"/>
          <w:tab w:val="left" w:pos="3780"/>
        </w:tabs>
        <w:rPr>
          <w:color w:val="000000" w:themeColor="text1"/>
          <w:sz w:val="28"/>
          <w:szCs w:val="28"/>
        </w:rPr>
      </w:pPr>
      <w:r w:rsidRPr="00DE38B7">
        <w:rPr>
          <w:color w:val="000000" w:themeColor="text1"/>
          <w:sz w:val="28"/>
          <w:szCs w:val="28"/>
        </w:rPr>
        <w:t xml:space="preserve">Кореновского района                                          </w:t>
      </w:r>
      <w:r w:rsidR="00DE38B7" w:rsidRPr="00DE38B7">
        <w:rPr>
          <w:color w:val="000000" w:themeColor="text1"/>
          <w:sz w:val="28"/>
          <w:szCs w:val="28"/>
        </w:rPr>
        <w:t xml:space="preserve">                                 М.В. Кулиш</w:t>
      </w:r>
    </w:p>
    <w:p w:rsidR="0026064A" w:rsidRPr="00DE38B7" w:rsidRDefault="0026064A" w:rsidP="006B1B22">
      <w:pPr>
        <w:tabs>
          <w:tab w:val="left" w:pos="2340"/>
          <w:tab w:val="left" w:pos="3780"/>
        </w:tabs>
        <w:rPr>
          <w:color w:val="000000" w:themeColor="text1"/>
          <w:sz w:val="28"/>
          <w:szCs w:val="28"/>
        </w:rPr>
      </w:pPr>
    </w:p>
    <w:p w:rsidR="001E0E33" w:rsidRPr="00DE38B7" w:rsidRDefault="001E0E33">
      <w:pPr>
        <w:rPr>
          <w:color w:val="000000" w:themeColor="text1"/>
        </w:rPr>
      </w:pPr>
    </w:p>
    <w:sectPr w:rsidR="001E0E33" w:rsidRPr="00DE38B7" w:rsidSect="001E0E3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68B" w:rsidRDefault="0006268B" w:rsidP="00DE38B7">
      <w:r>
        <w:separator/>
      </w:r>
    </w:p>
  </w:endnote>
  <w:endnote w:type="continuationSeparator" w:id="0">
    <w:p w:rsidR="0006268B" w:rsidRDefault="0006268B" w:rsidP="00DE38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Sans">
    <w:altName w:val="Times New Roman"/>
    <w:charset w:val="00"/>
    <w:family w:val="auto"/>
    <w:pitch w:val="variable"/>
    <w:sig w:usb0="00000000" w:usb1="00000000" w:usb2="00000000" w:usb3="00000000" w:csb0="00000000" w:csb1="00000000"/>
  </w:font>
  <w:font w:name="TimesNewRomanPSMT">
    <w:charset w:val="B2"/>
    <w:family w:val="roman"/>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DejaVu Sans">
    <w:altName w:val="Arial"/>
    <w:charset w:val="CC"/>
    <w:family w:val="swiss"/>
    <w:pitch w:val="variable"/>
    <w:sig w:usb0="00000000" w:usb1="D200FDFF" w:usb2="0A2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68B" w:rsidRDefault="0006268B" w:rsidP="00DE38B7">
      <w:r>
        <w:separator/>
      </w:r>
    </w:p>
  </w:footnote>
  <w:footnote w:type="continuationSeparator" w:id="0">
    <w:p w:rsidR="0006268B" w:rsidRDefault="0006268B" w:rsidP="00DE38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590F5562"/>
    <w:multiLevelType w:val="hybridMultilevel"/>
    <w:tmpl w:val="C1CAE226"/>
    <w:lvl w:ilvl="0" w:tplc="32AAF3AC">
      <w:start w:val="1"/>
      <w:numFmt w:val="decimal"/>
      <w:lvlText w:val="%1."/>
      <w:lvlJc w:val="left"/>
      <w:pPr>
        <w:ind w:left="1279" w:hanging="5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26064A"/>
    <w:rsid w:val="0006268B"/>
    <w:rsid w:val="000E0738"/>
    <w:rsid w:val="001E0E33"/>
    <w:rsid w:val="0026064A"/>
    <w:rsid w:val="002B4671"/>
    <w:rsid w:val="00416CE9"/>
    <w:rsid w:val="005A442B"/>
    <w:rsid w:val="006B1B22"/>
    <w:rsid w:val="0089144E"/>
    <w:rsid w:val="00937A3B"/>
    <w:rsid w:val="00AC48D2"/>
    <w:rsid w:val="00B631CC"/>
    <w:rsid w:val="00BB3C8B"/>
    <w:rsid w:val="00BC29FF"/>
    <w:rsid w:val="00DE38B7"/>
    <w:rsid w:val="00E00528"/>
    <w:rsid w:val="00E311AB"/>
    <w:rsid w:val="00E95E1D"/>
    <w:rsid w:val="00F44902"/>
    <w:rsid w:val="00FB6F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64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26064A"/>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26064A"/>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26064A"/>
    <w:pPr>
      <w:keepNext/>
      <w:jc w:val="center"/>
      <w:outlineLvl w:val="2"/>
    </w:pPr>
    <w:rPr>
      <w:sz w:val="28"/>
      <w:szCs w:val="28"/>
      <w:u w:val="single"/>
    </w:rPr>
  </w:style>
  <w:style w:type="paragraph" w:styleId="4">
    <w:name w:val="heading 4"/>
    <w:basedOn w:val="a"/>
    <w:next w:val="a"/>
    <w:link w:val="40"/>
    <w:uiPriority w:val="9"/>
    <w:semiHidden/>
    <w:unhideWhenUsed/>
    <w:qFormat/>
    <w:rsid w:val="0026064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6064A"/>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26064A"/>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semiHidden/>
    <w:rsid w:val="0026064A"/>
    <w:rPr>
      <w:rFonts w:ascii="Times New Roman" w:eastAsia="Times New Roman" w:hAnsi="Times New Roman" w:cs="Times New Roman"/>
      <w:sz w:val="28"/>
      <w:szCs w:val="28"/>
      <w:u w:val="single"/>
      <w:lang w:eastAsia="ru-RU"/>
    </w:rPr>
  </w:style>
  <w:style w:type="character" w:customStyle="1" w:styleId="40">
    <w:name w:val="Заголовок 4 Знак"/>
    <w:basedOn w:val="a0"/>
    <w:link w:val="4"/>
    <w:uiPriority w:val="9"/>
    <w:semiHidden/>
    <w:rsid w:val="0026064A"/>
    <w:rPr>
      <w:rFonts w:ascii="Calibri" w:eastAsia="Times New Roman" w:hAnsi="Calibri" w:cs="Times New Roman"/>
      <w:b/>
      <w:bCs/>
      <w:sz w:val="28"/>
      <w:szCs w:val="28"/>
      <w:lang w:eastAsia="ru-RU"/>
    </w:rPr>
  </w:style>
  <w:style w:type="character" w:styleId="a3">
    <w:name w:val="Hyperlink"/>
    <w:uiPriority w:val="99"/>
    <w:semiHidden/>
    <w:unhideWhenUsed/>
    <w:rsid w:val="0026064A"/>
    <w:rPr>
      <w:color w:val="0563C1"/>
      <w:u w:val="single"/>
    </w:rPr>
  </w:style>
  <w:style w:type="character" w:customStyle="1" w:styleId="a4">
    <w:name w:val="Верхний колонтитул Знак"/>
    <w:basedOn w:val="a0"/>
    <w:link w:val="a5"/>
    <w:uiPriority w:val="99"/>
    <w:semiHidden/>
    <w:rsid w:val="0026064A"/>
    <w:rPr>
      <w:rFonts w:ascii="Times New Roman" w:eastAsia="Times New Roman" w:hAnsi="Times New Roman" w:cs="Times New Roman"/>
      <w:sz w:val="28"/>
      <w:szCs w:val="28"/>
      <w:lang w:eastAsia="ru-RU"/>
    </w:rPr>
  </w:style>
  <w:style w:type="paragraph" w:styleId="a5">
    <w:name w:val="header"/>
    <w:basedOn w:val="a"/>
    <w:link w:val="a4"/>
    <w:uiPriority w:val="99"/>
    <w:semiHidden/>
    <w:unhideWhenUsed/>
    <w:rsid w:val="0026064A"/>
    <w:pPr>
      <w:tabs>
        <w:tab w:val="center" w:pos="4677"/>
        <w:tab w:val="right" w:pos="9355"/>
      </w:tabs>
    </w:pPr>
    <w:rPr>
      <w:sz w:val="28"/>
      <w:szCs w:val="28"/>
    </w:rPr>
  </w:style>
  <w:style w:type="character" w:customStyle="1" w:styleId="a6">
    <w:name w:val="Нижний колонтитул Знак"/>
    <w:basedOn w:val="a0"/>
    <w:link w:val="a7"/>
    <w:uiPriority w:val="99"/>
    <w:semiHidden/>
    <w:rsid w:val="0026064A"/>
    <w:rPr>
      <w:rFonts w:ascii="Times New Roman" w:eastAsia="Times New Roman" w:hAnsi="Times New Roman" w:cs="Times New Roman"/>
      <w:sz w:val="20"/>
      <w:szCs w:val="20"/>
      <w:lang w:eastAsia="ru-RU"/>
    </w:rPr>
  </w:style>
  <w:style w:type="paragraph" w:styleId="a7">
    <w:name w:val="footer"/>
    <w:basedOn w:val="a"/>
    <w:link w:val="a6"/>
    <w:uiPriority w:val="99"/>
    <w:semiHidden/>
    <w:unhideWhenUsed/>
    <w:rsid w:val="0026064A"/>
    <w:pPr>
      <w:tabs>
        <w:tab w:val="center" w:pos="4677"/>
        <w:tab w:val="right" w:pos="9355"/>
      </w:tabs>
    </w:pPr>
  </w:style>
  <w:style w:type="character" w:customStyle="1" w:styleId="a8">
    <w:name w:val="Основной текст Знак"/>
    <w:basedOn w:val="a0"/>
    <w:link w:val="a9"/>
    <w:uiPriority w:val="99"/>
    <w:semiHidden/>
    <w:rsid w:val="0026064A"/>
    <w:rPr>
      <w:rFonts w:ascii="Times New Roman" w:eastAsia="Times New Roman" w:hAnsi="Times New Roman" w:cs="Times New Roman"/>
      <w:sz w:val="28"/>
      <w:szCs w:val="20"/>
      <w:lang w:eastAsia="ru-RU"/>
    </w:rPr>
  </w:style>
  <w:style w:type="paragraph" w:styleId="a9">
    <w:name w:val="Body Text"/>
    <w:basedOn w:val="a"/>
    <w:link w:val="a8"/>
    <w:uiPriority w:val="99"/>
    <w:semiHidden/>
    <w:unhideWhenUsed/>
    <w:rsid w:val="0026064A"/>
    <w:pPr>
      <w:ind w:firstLine="851"/>
      <w:jc w:val="both"/>
    </w:pPr>
    <w:rPr>
      <w:sz w:val="28"/>
    </w:rPr>
  </w:style>
  <w:style w:type="character" w:customStyle="1" w:styleId="aa">
    <w:name w:val="Основной текст с отступом Знак"/>
    <w:basedOn w:val="a0"/>
    <w:link w:val="ab"/>
    <w:uiPriority w:val="99"/>
    <w:semiHidden/>
    <w:rsid w:val="0026064A"/>
    <w:rPr>
      <w:rFonts w:ascii="Times New Roman" w:eastAsia="Times New Roman" w:hAnsi="Times New Roman" w:cs="Times New Roman"/>
      <w:sz w:val="28"/>
      <w:szCs w:val="24"/>
      <w:lang w:eastAsia="ru-RU"/>
    </w:rPr>
  </w:style>
  <w:style w:type="paragraph" w:styleId="ab">
    <w:name w:val="Body Text Indent"/>
    <w:basedOn w:val="a"/>
    <w:link w:val="aa"/>
    <w:uiPriority w:val="99"/>
    <w:semiHidden/>
    <w:unhideWhenUsed/>
    <w:rsid w:val="0026064A"/>
    <w:pPr>
      <w:spacing w:after="120"/>
      <w:ind w:left="283" w:firstLine="851"/>
      <w:jc w:val="both"/>
    </w:pPr>
    <w:rPr>
      <w:sz w:val="28"/>
      <w:szCs w:val="24"/>
    </w:rPr>
  </w:style>
  <w:style w:type="paragraph" w:styleId="ac">
    <w:name w:val="Subtitle"/>
    <w:basedOn w:val="a"/>
    <w:next w:val="a9"/>
    <w:link w:val="11"/>
    <w:uiPriority w:val="99"/>
    <w:qFormat/>
    <w:rsid w:val="0026064A"/>
    <w:pPr>
      <w:keepNext/>
      <w:widowControl w:val="0"/>
      <w:autoSpaceDE w:val="0"/>
      <w:spacing w:before="240" w:after="120"/>
      <w:jc w:val="center"/>
    </w:pPr>
    <w:rPr>
      <w:rFonts w:eastAsia="Arial Unicode MS" w:cs="Tahoma"/>
      <w:i/>
      <w:iCs/>
      <w:sz w:val="28"/>
      <w:szCs w:val="28"/>
      <w:lang w:eastAsia="ar-SA"/>
    </w:rPr>
  </w:style>
  <w:style w:type="character" w:customStyle="1" w:styleId="11">
    <w:name w:val="Подзаголовок Знак1"/>
    <w:link w:val="ac"/>
    <w:uiPriority w:val="99"/>
    <w:locked/>
    <w:rsid w:val="0026064A"/>
    <w:rPr>
      <w:rFonts w:ascii="Times New Roman" w:eastAsia="Arial Unicode MS" w:hAnsi="Times New Roman" w:cs="Tahoma"/>
      <w:i/>
      <w:iCs/>
      <w:sz w:val="28"/>
      <w:szCs w:val="28"/>
      <w:lang w:eastAsia="ar-SA"/>
    </w:rPr>
  </w:style>
  <w:style w:type="character" w:customStyle="1" w:styleId="ad">
    <w:name w:val="Подзаголовок Знак"/>
    <w:basedOn w:val="a0"/>
    <w:uiPriority w:val="99"/>
    <w:rsid w:val="0026064A"/>
    <w:rPr>
      <w:rFonts w:asciiTheme="majorHAnsi" w:eastAsiaTheme="majorEastAsia" w:hAnsiTheme="majorHAnsi" w:cstheme="majorBidi"/>
      <w:i/>
      <w:iCs/>
      <w:color w:val="4F81BD" w:themeColor="accent1"/>
      <w:spacing w:val="15"/>
      <w:sz w:val="24"/>
      <w:szCs w:val="24"/>
      <w:lang w:eastAsia="ru-RU"/>
    </w:rPr>
  </w:style>
  <w:style w:type="character" w:customStyle="1" w:styleId="31">
    <w:name w:val="Основной текст 3 Знак"/>
    <w:basedOn w:val="a0"/>
    <w:link w:val="32"/>
    <w:uiPriority w:val="99"/>
    <w:semiHidden/>
    <w:rsid w:val="0026064A"/>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26064A"/>
    <w:pPr>
      <w:spacing w:after="120"/>
      <w:ind w:firstLine="851"/>
      <w:jc w:val="both"/>
    </w:pPr>
    <w:rPr>
      <w:sz w:val="16"/>
      <w:szCs w:val="16"/>
    </w:rPr>
  </w:style>
  <w:style w:type="character" w:customStyle="1" w:styleId="21">
    <w:name w:val="Основной текст с отступом 2 Знак"/>
    <w:basedOn w:val="a0"/>
    <w:link w:val="22"/>
    <w:uiPriority w:val="99"/>
    <w:semiHidden/>
    <w:rsid w:val="0026064A"/>
    <w:rPr>
      <w:rFonts w:ascii="Times New Roman" w:eastAsia="Times New Roman" w:hAnsi="Times New Roman" w:cs="Times New Roman"/>
      <w:sz w:val="28"/>
      <w:szCs w:val="20"/>
      <w:lang w:eastAsia="ru-RU"/>
    </w:rPr>
  </w:style>
  <w:style w:type="paragraph" w:styleId="22">
    <w:name w:val="Body Text Indent 2"/>
    <w:basedOn w:val="a"/>
    <w:link w:val="21"/>
    <w:uiPriority w:val="99"/>
    <w:semiHidden/>
    <w:unhideWhenUsed/>
    <w:rsid w:val="0026064A"/>
    <w:pPr>
      <w:ind w:firstLine="851"/>
      <w:jc w:val="both"/>
    </w:pPr>
    <w:rPr>
      <w:sz w:val="28"/>
    </w:rPr>
  </w:style>
  <w:style w:type="character" w:customStyle="1" w:styleId="33">
    <w:name w:val="Основной текст с отступом 3 Знак"/>
    <w:basedOn w:val="a0"/>
    <w:link w:val="34"/>
    <w:uiPriority w:val="99"/>
    <w:semiHidden/>
    <w:rsid w:val="0026064A"/>
    <w:rPr>
      <w:rFonts w:ascii="Times New Roman" w:eastAsia="Times New Roman" w:hAnsi="Times New Roman" w:cs="Times New Roman"/>
      <w:sz w:val="16"/>
      <w:szCs w:val="16"/>
      <w:lang w:eastAsia="ru-RU"/>
    </w:rPr>
  </w:style>
  <w:style w:type="paragraph" w:styleId="34">
    <w:name w:val="Body Text Indent 3"/>
    <w:basedOn w:val="a"/>
    <w:link w:val="33"/>
    <w:uiPriority w:val="99"/>
    <w:semiHidden/>
    <w:unhideWhenUsed/>
    <w:rsid w:val="0026064A"/>
    <w:pPr>
      <w:spacing w:after="120"/>
      <w:ind w:left="283" w:firstLine="851"/>
      <w:jc w:val="both"/>
    </w:pPr>
    <w:rPr>
      <w:sz w:val="16"/>
      <w:szCs w:val="16"/>
    </w:rPr>
  </w:style>
  <w:style w:type="paragraph" w:styleId="ae">
    <w:name w:val="Balloon Text"/>
    <w:basedOn w:val="a"/>
    <w:link w:val="af"/>
    <w:uiPriority w:val="99"/>
    <w:semiHidden/>
    <w:unhideWhenUsed/>
    <w:rsid w:val="0026064A"/>
    <w:rPr>
      <w:rFonts w:ascii="Tahoma" w:hAnsi="Tahoma" w:cs="Tahoma"/>
      <w:sz w:val="16"/>
      <w:szCs w:val="16"/>
    </w:rPr>
  </w:style>
  <w:style w:type="character" w:customStyle="1" w:styleId="af">
    <w:name w:val="Текст выноски Знак"/>
    <w:basedOn w:val="a0"/>
    <w:link w:val="ae"/>
    <w:uiPriority w:val="99"/>
    <w:semiHidden/>
    <w:rsid w:val="0026064A"/>
    <w:rPr>
      <w:rFonts w:ascii="Tahoma" w:eastAsia="Times New Roman" w:hAnsi="Tahoma" w:cs="Tahoma"/>
      <w:sz w:val="16"/>
      <w:szCs w:val="16"/>
      <w:lang w:eastAsia="ru-RU"/>
    </w:rPr>
  </w:style>
  <w:style w:type="paragraph" w:styleId="af0">
    <w:name w:val="List Paragraph"/>
    <w:basedOn w:val="a"/>
    <w:uiPriority w:val="99"/>
    <w:qFormat/>
    <w:rsid w:val="0026064A"/>
    <w:pPr>
      <w:ind w:left="720"/>
      <w:contextualSpacing/>
    </w:pPr>
  </w:style>
  <w:style w:type="character" w:customStyle="1" w:styleId="ConsPlusNormal">
    <w:name w:val="ConsPlusNormal Знак"/>
    <w:link w:val="ConsPlusNormal0"/>
    <w:uiPriority w:val="99"/>
    <w:semiHidden/>
    <w:locked/>
    <w:rsid w:val="0026064A"/>
    <w:rPr>
      <w:rFonts w:ascii="Arial" w:hAnsi="Arial" w:cs="Arial"/>
    </w:rPr>
  </w:style>
  <w:style w:type="paragraph" w:customStyle="1" w:styleId="ConsPlusNormal0">
    <w:name w:val="ConsPlusNormal"/>
    <w:link w:val="ConsPlusNormal"/>
    <w:uiPriority w:val="99"/>
    <w:semiHidden/>
    <w:rsid w:val="0026064A"/>
    <w:pPr>
      <w:widowControl w:val="0"/>
      <w:autoSpaceDE w:val="0"/>
      <w:autoSpaceDN w:val="0"/>
      <w:adjustRightInd w:val="0"/>
      <w:spacing w:after="0" w:line="240" w:lineRule="auto"/>
      <w:ind w:firstLine="720"/>
      <w:jc w:val="both"/>
    </w:pPr>
    <w:rPr>
      <w:rFonts w:ascii="Arial" w:hAnsi="Arial" w:cs="Arial"/>
    </w:rPr>
  </w:style>
  <w:style w:type="character" w:styleId="af1">
    <w:name w:val="Intense Emphasis"/>
    <w:uiPriority w:val="21"/>
    <w:qFormat/>
    <w:rsid w:val="0026064A"/>
    <w:rPr>
      <w:i/>
      <w:iCs/>
      <w:color w:val="5B9BD5"/>
    </w:rPr>
  </w:style>
  <w:style w:type="character" w:customStyle="1" w:styleId="af2">
    <w:name w:val="Цветовое выделение"/>
    <w:rsid w:val="0026064A"/>
    <w:rPr>
      <w:b/>
      <w:bCs w:val="0"/>
      <w:color w:val="000080"/>
    </w:rPr>
  </w:style>
  <w:style w:type="character" w:customStyle="1" w:styleId="12">
    <w:name w:val="Знак Знак1"/>
    <w:rsid w:val="0026064A"/>
    <w:rPr>
      <w:sz w:val="24"/>
      <w:szCs w:val="24"/>
    </w:rPr>
  </w:style>
  <w:style w:type="character" w:customStyle="1" w:styleId="af3">
    <w:name w:val="Цветовое выделение для Текст"/>
    <w:rsid w:val="0026064A"/>
    <w:rPr>
      <w:sz w:val="24"/>
    </w:rPr>
  </w:style>
  <w:style w:type="character" w:customStyle="1" w:styleId="apple-converted-space">
    <w:name w:val="apple-converted-space"/>
    <w:rsid w:val="0026064A"/>
  </w:style>
  <w:style w:type="character" w:customStyle="1" w:styleId="FontStyle63">
    <w:name w:val="Font Style63"/>
    <w:uiPriority w:val="99"/>
    <w:rsid w:val="0026064A"/>
    <w:rPr>
      <w:rFonts w:ascii="Times New Roman" w:hAnsi="Times New Roman" w:cs="Times New Roman" w:hint="default"/>
      <w:b/>
      <w:bCs/>
      <w:sz w:val="22"/>
      <w:szCs w:val="22"/>
    </w:rPr>
  </w:style>
  <w:style w:type="character" w:customStyle="1" w:styleId="WW-Absatz-Standardschriftart">
    <w:name w:val="WW-Absatz-Standardschriftart"/>
    <w:uiPriority w:val="99"/>
    <w:rsid w:val="0026064A"/>
  </w:style>
  <w:style w:type="character" w:customStyle="1" w:styleId="af4">
    <w:name w:val="Основной текст + Полужирный"/>
    <w:aliases w:val="Интервал 0 pt"/>
    <w:uiPriority w:val="99"/>
    <w:rsid w:val="0026064A"/>
    <w:rPr>
      <w:rFonts w:ascii="Times New Roman" w:hAnsi="Times New Roman" w:cs="Times New Roman" w:hint="default"/>
      <w:b/>
      <w:bCs w:val="0"/>
      <w:strike w:val="0"/>
      <w:dstrike w:val="0"/>
      <w:color w:val="000000"/>
      <w:spacing w:val="4"/>
      <w:w w:val="100"/>
      <w:position w:val="0"/>
      <w:sz w:val="18"/>
      <w:u w:val="none"/>
      <w:effect w:val="none"/>
      <w:lang w:val="ru-RU"/>
    </w:rPr>
  </w:style>
  <w:style w:type="character" w:styleId="af5">
    <w:name w:val="Emphasis"/>
    <w:basedOn w:val="a0"/>
    <w:uiPriority w:val="20"/>
    <w:qFormat/>
    <w:rsid w:val="002606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526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0B2CF9397E95E5FDFA60E4789BC6E0FD17894D8EB7D463A4C6CC241E1087422171FC8FC568409C3DC69A1E472J" TargetMode="External"/><Relationship Id="rId18" Type="http://schemas.openxmlformats.org/officeDocument/2006/relationships/hyperlink" Target="consultantplus://offline/ref=2D57F3C8A3D7F1ACAA28E36FBE3B439E57DABCEB2D810A79A8027FD0E8334EE517F870BB9B203A487DA2EFhEBBK" TargetMode="External"/><Relationship Id="rId26" Type="http://schemas.openxmlformats.org/officeDocument/2006/relationships/hyperlink" Target="consultantplus://offline/ref=A52C7346C03189498A77209712E832B27236F89BA1B33713F20A3E6ACDE0CAADE7877288B4DB9B3F89B363jA78J" TargetMode="External"/><Relationship Id="rId39" Type="http://schemas.openxmlformats.org/officeDocument/2006/relationships/hyperlink" Target="consultantplus://offline/ref=409C938BF7BBFA69D038773E6D2756A3C15567B54642D57013BF301F522872EBBE0562E8eDa7K" TargetMode="External"/><Relationship Id="rId3" Type="http://schemas.openxmlformats.org/officeDocument/2006/relationships/settings" Target="settings.xml"/><Relationship Id="rId21" Type="http://schemas.openxmlformats.org/officeDocument/2006/relationships/hyperlink" Target="consultantplus://offline/ref=349F80A19C8D487E9BC7CF6991E5C6D8CA52233388020D73375AD6AF7E607F2BF645CAC8F4F0F1B80FFEC0y1EFK" TargetMode="External"/><Relationship Id="rId34" Type="http://schemas.openxmlformats.org/officeDocument/2006/relationships/hyperlink" Target="consultantplus://offline/ref=37B3891E19C8E4EBC8494BA782A04FC6FEC65913132773171EF284066312AF758E1333FEDD6B3BD5CB845ECF12K" TargetMode="External"/><Relationship Id="rId42" Type="http://schemas.openxmlformats.org/officeDocument/2006/relationships/hyperlink" Target="consultantplus://offline/ref=409C938BF7BBFA69D038773E6D2756A3C15567B54642D57013BF301F522872EBBE0562EDD3B8D9D9e3a9K" TargetMode="External"/><Relationship Id="rId47" Type="http://schemas.openxmlformats.org/officeDocument/2006/relationships/hyperlink" Target="consultantplus://offline/ref=409C938BF7BBFA69D038773E6D2756A3C15567B54642D57013BF301F522872EBBE0562EDDBeBa8K" TargetMode="External"/><Relationship Id="rId50" Type="http://schemas.openxmlformats.org/officeDocument/2006/relationships/hyperlink" Target="consultantplus://offline/ref=409C938BF7BBFA69D038773E6D2756A3C15567B54642D57013BF301F522872EBBE0562EAeDa2K" TargetMode="External"/><Relationship Id="rId7" Type="http://schemas.openxmlformats.org/officeDocument/2006/relationships/hyperlink" Target="http://ar.gov.ru/ru" TargetMode="External"/><Relationship Id="rId12" Type="http://schemas.openxmlformats.org/officeDocument/2006/relationships/hyperlink" Target="consultantplus://offline/ref=81AA760D6D8467AA7C9A965CF227FED332A8E095C6EE8CCB6E3FFB171FF1ED6511B6E5810B6751D4BE152By1b9P" TargetMode="External"/><Relationship Id="rId17" Type="http://schemas.openxmlformats.org/officeDocument/2006/relationships/hyperlink" Target="consultantplus://offline/ref=299326EB558282C28E701089F0DD1FB293491F510EB680CF426FA31606D7A891CE34D08BE082178A7D72B54FCBK" TargetMode="External"/><Relationship Id="rId25" Type="http://schemas.openxmlformats.org/officeDocument/2006/relationships/hyperlink" Target="consultantplus://offline/ref=A52C7346C03189498A77209712E832B27236F89BA1B33713F20A3E6ACDE0CAADE7877288B4DB9B3F89B26AjA75J" TargetMode="External"/><Relationship Id="rId33" Type="http://schemas.openxmlformats.org/officeDocument/2006/relationships/hyperlink" Target="consultantplus://offline/ref=37B3891E19C8E4EBC8494BA782A04FC6FEC65913132773171EF284066312AF758E1333FEDD6B3BD5CB8557CF1FK" TargetMode="External"/><Relationship Id="rId38" Type="http://schemas.openxmlformats.org/officeDocument/2006/relationships/hyperlink" Target="http://mobileonline.garant.ru/" TargetMode="External"/><Relationship Id="rId46" Type="http://schemas.openxmlformats.org/officeDocument/2006/relationships/hyperlink" Target="consultantplus://offline/ref=409C938BF7BBFA69D038773E6D2756A3C15567B54642D57013BF301F522872EBBE0562E9eDa3K" TargetMode="External"/><Relationship Id="rId2" Type="http://schemas.openxmlformats.org/officeDocument/2006/relationships/styles" Target="styles.xml"/><Relationship Id="rId16" Type="http://schemas.openxmlformats.org/officeDocument/2006/relationships/hyperlink" Target="consultantplus://offline/ref=2D57F3C8A3D7F1ACAA28E36FBE3B439E57DABCEB2D810A79A8027FD0E8334EE517F870BB9B203A487DA2EFhEBBK" TargetMode="External"/><Relationship Id="rId20" Type="http://schemas.openxmlformats.org/officeDocument/2006/relationships/hyperlink" Target="consultantplus://offline/ref=349F80A19C8D487E9BC7CF6991E5C6D8CA52233388020D73375AD6AF7E607F2BF645CAC8F4F0F1B80FFEC0y1EFK" TargetMode="External"/><Relationship Id="rId29" Type="http://schemas.openxmlformats.org/officeDocument/2006/relationships/hyperlink" Target="consultantplus://offline/ref=A52C7346C03189498A77209712E832B27236F89BA1B33713F20A3E6ACDE0CAADE7877288B4DB9B3F89B26AjA75J" TargetMode="External"/><Relationship Id="rId41" Type="http://schemas.openxmlformats.org/officeDocument/2006/relationships/hyperlink" Target="consultantplus://offline/ref=409C938BF7BBFA69D038773E6D2756A3C15567B54642D57013BF301F522872EBBE0562EDDBeBa8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 TargetMode="External"/><Relationship Id="rId24" Type="http://schemas.openxmlformats.org/officeDocument/2006/relationships/hyperlink" Target="consultantplus://offline/ref=349F80A19C8D487E9BC7CF6991E5C6D8CA52233388020D73375AD6AF7E607F2BF645CAC8F4F0F1B80FFEC0y1EFK" TargetMode="External"/><Relationship Id="rId32" Type="http://schemas.openxmlformats.org/officeDocument/2006/relationships/hyperlink" Target="consultantplus://offline/ref=37B3891E19C8E4EBC8494BA782A04FC6FEC65913132773171EF284066312AF758E1333FEDD6B3BD5CB845ECF12K" TargetMode="External"/><Relationship Id="rId37" Type="http://schemas.openxmlformats.org/officeDocument/2006/relationships/hyperlink" Target="http://mobileonline.garant.ru/" TargetMode="External"/><Relationship Id="rId40" Type="http://schemas.openxmlformats.org/officeDocument/2006/relationships/hyperlink" Target="consultantplus://offline/ref=409C938BF7BBFA69D038773E6D2756A3C15567B54642D57013BF301F522872EBBE0562E9eDa3K" TargetMode="External"/><Relationship Id="rId45" Type="http://schemas.openxmlformats.org/officeDocument/2006/relationships/hyperlink" Target="consultantplus://offline/ref=409C938BF7BBFA69D038773E6D2756A3C15567B54642D57013BF301F522872EBBE0562E8eDa7K" TargetMode="External"/><Relationship Id="rId53"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consultantplus://offline/ref=A52C7346C03189498A77209712E832B27236F89BA1B33713F20A3E6ACDE0CAADE7877288B4DB9B3F89B26AjA75J" TargetMode="External"/><Relationship Id="rId23" Type="http://schemas.openxmlformats.org/officeDocument/2006/relationships/hyperlink" Target="garantF1://12084522.21" TargetMode="External"/><Relationship Id="rId28" Type="http://schemas.openxmlformats.org/officeDocument/2006/relationships/hyperlink" Target="consultantplus://offline/ref=37B3891E19C8E4EBC8494BA782A04FC6FEC65913132773171EF284066312AF758E1333FEDD6B3BD5CB845ECF12K" TargetMode="External"/><Relationship Id="rId36" Type="http://schemas.openxmlformats.org/officeDocument/2006/relationships/hyperlink" Target="http://www.platnirovskaja.ru/f_docs/q601cv1bi0q4/postanovlenie-administratsii-platnirovskogo-selskogo-poseleniya-ot-26-iyunya-2019-goda--36-ob-utverjdenii-poryadka-dosudebnogo-vnesudebnogo-objalovaniya-zayavitelem-resheniy-i-deystviy-bezdeystviya-otraslevyih-funktsionalnyih-organov-administratsii-p.html" TargetMode="External"/><Relationship Id="rId49" Type="http://schemas.openxmlformats.org/officeDocument/2006/relationships/hyperlink" Target="consultantplus://offline/ref=409C938BF7BBFA69D038773E6D2756A3C15567B54642D57013BF301F522872EBBE0562E9eDa4K"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349F80A19C8D487E9BC7CF6991E5C6D8CA52233388020D73375AD6AF7E607F2BF645CAC8F4F0F1B80FFEC0y1EFK" TargetMode="External"/><Relationship Id="rId31" Type="http://schemas.openxmlformats.org/officeDocument/2006/relationships/hyperlink" Target="consultantplus://offline/ref=37B3891E19C8E4EBC8494BA782A04FC6FEC65913132773171EF284066312AF758E1333FEDD6B3BD5CB8557CF1FK" TargetMode="External"/><Relationship Id="rId44" Type="http://schemas.openxmlformats.org/officeDocument/2006/relationships/hyperlink" Target="consultantplus://offline/ref=409C938BF7BBFA69D038773E6D2756A3C15567B54642D57013BF301F522872EBBE0562EAeDa2K"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gu.krasnodar.ru" TargetMode="External"/><Relationship Id="rId14" Type="http://schemas.openxmlformats.org/officeDocument/2006/relationships/hyperlink" Target="consultantplus://offline/ref=A52C7346C03189498A77209712E832B27236F89BA1B33713F20A3E6ACDE0CAADE7877288B4DB9B3F89B26AjA75J" TargetMode="External"/><Relationship Id="rId22" Type="http://schemas.openxmlformats.org/officeDocument/2006/relationships/hyperlink" Target="javascript:;" TargetMode="External"/><Relationship Id="rId27" Type="http://schemas.openxmlformats.org/officeDocument/2006/relationships/hyperlink" Target="consultantplus://offline/ref=37B3891E19C8E4EBC8494BA782A04FC6FEC65913132773171EF284066312AF758E1333FEDD6B3BD5CB8557CF1FK" TargetMode="External"/><Relationship Id="rId30" Type="http://schemas.openxmlformats.org/officeDocument/2006/relationships/hyperlink" Target="consultantplus://offline/ref=A52C7346C03189498A77209712E832B27236F89BA1B33713F20A3E6ACDE0CAADE7877288B4DB9B3F89B363jA78J" TargetMode="External"/><Relationship Id="rId35" Type="http://schemas.openxmlformats.org/officeDocument/2006/relationships/hyperlink" Target="http://home.garant.ru/" TargetMode="External"/><Relationship Id="rId43" Type="http://schemas.openxmlformats.org/officeDocument/2006/relationships/hyperlink" Target="consultantplus://offline/ref=409C938BF7BBFA69D038773E6D2756A3C15567B54642D57013BF301F522872EBBE0562E9eDa4K" TargetMode="External"/><Relationship Id="rId48" Type="http://schemas.openxmlformats.org/officeDocument/2006/relationships/hyperlink" Target="consultantplus://offline/ref=409C938BF7BBFA69D038773E6D2756A3C15567B54642D57013BF301F522872EBBE0562EDD3B8D9D9e3a9K" TargetMode="External"/><Relationship Id="rId8" Type="http://schemas.openxmlformats.org/officeDocument/2006/relationships/hyperlink" Target="http://www.gosuslugi.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44</Pages>
  <Words>15973</Words>
  <Characters>91047</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dcterms:created xsi:type="dcterms:W3CDTF">2020-04-28T07:05:00Z</dcterms:created>
  <dcterms:modified xsi:type="dcterms:W3CDTF">2020-05-14T14:10:00Z</dcterms:modified>
</cp:coreProperties>
</file>