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5F" w:rsidRDefault="0041605F" w:rsidP="0041605F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ПЛАТНИРОВСКОГО СЕЛЬСКОГО ПОСЕЛЕНИЯ</w:t>
      </w:r>
    </w:p>
    <w:p w:rsidR="0041605F" w:rsidRDefault="0041605F" w:rsidP="0041605F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 РАЙОНА</w:t>
      </w:r>
    </w:p>
    <w:p w:rsidR="0041605F" w:rsidRDefault="0041605F" w:rsidP="0041605F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                                 </w:t>
      </w:r>
    </w:p>
    <w:p w:rsidR="0041605F" w:rsidRDefault="0041605F" w:rsidP="0041605F">
      <w:pPr>
        <w:keepNext/>
        <w:jc w:val="center"/>
        <w:outlineLvl w:val="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41605F" w:rsidRDefault="0041605F" w:rsidP="004160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05F" w:rsidRDefault="0041605F" w:rsidP="0041605F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от 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  <w:t xml:space="preserve">               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  <w:t xml:space="preserve">                                                   № </w:t>
      </w:r>
    </w:p>
    <w:p w:rsidR="0041605F" w:rsidRDefault="0041605F" w:rsidP="004160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ст-ца Платнировская</w:t>
      </w:r>
    </w:p>
    <w:p w:rsidR="0041605F" w:rsidRDefault="0041605F" w:rsidP="0041605F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1605F" w:rsidRDefault="00EF1FB8" w:rsidP="0041605F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hyperlink r:id="rId5" w:history="1">
        <w:r w:rsidR="0041605F">
          <w:rPr>
            <w:rFonts w:ascii="Times New Roman" w:hAnsi="Times New Roman"/>
            <w:b/>
            <w:sz w:val="28"/>
            <w:szCs w:val="28"/>
          </w:rPr>
          <w:br/>
        </w:r>
        <w:r w:rsidR="0041605F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О внесении изменений в решение Совета Платнировского сельского поселения Кореновского района от 23 декабря 2019 года № 26 « Об утверждении Порядка организации и осуществления муниципального контроля за соблюдением законодательства в области розничной продажи алкогольной продукции»  </w:t>
        </w:r>
      </w:hyperlink>
    </w:p>
    <w:p w:rsidR="0041605F" w:rsidRDefault="0041605F" w:rsidP="0041605F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1605F" w:rsidRDefault="0041605F" w:rsidP="0041605F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</w:p>
    <w:p w:rsidR="0041605F" w:rsidRDefault="0041605F" w:rsidP="004160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приведения нормативных актов Совета Платнировского сельского поселения Кореновского района в соответствие с действующим законода</w:t>
      </w:r>
      <w:r w:rsidR="00D00635">
        <w:rPr>
          <w:rFonts w:ascii="Times New Roman" w:hAnsi="Times New Roman"/>
          <w:sz w:val="28"/>
          <w:szCs w:val="28"/>
        </w:rPr>
        <w:t>тельством:</w:t>
      </w:r>
      <w:r>
        <w:rPr>
          <w:rFonts w:ascii="Times New Roman" w:hAnsi="Times New Roman"/>
          <w:sz w:val="28"/>
          <w:szCs w:val="28"/>
        </w:rPr>
        <w:t xml:space="preserve"> Федеральным законом Российской Федерации от 1 апреля 2020 года № 98-ФЗ «О внесений изменений в отдельные законодательные акты Российской Федерации по вопросам предупреждения и ликвидации чрезвычайных ситуаций», Федеральным законом Российской Федерации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Платнировского сельского поселения Кореновского района,  Совет Платнировского сельского поселения Кореновского района р е ш и л:</w:t>
      </w:r>
    </w:p>
    <w:p w:rsidR="0041605F" w:rsidRDefault="0041605F" w:rsidP="0041605F">
      <w:pPr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 xml:space="preserve">1. Внести в приложение к решению Совета Платнировского сельского поселения Кореновского района от 23 декабря 2019 года № </w:t>
      </w:r>
      <w:r w:rsidR="00BC24D2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« Об утверждении Порядка организации и осуществления муниципального контроля за соблюдением законодательства в области розничной продажи алкогольной продукции» следующие изменения:</w:t>
      </w:r>
    </w:p>
    <w:p w:rsidR="0041605F" w:rsidRDefault="0041605F" w:rsidP="004160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 Пункт 23 изложить в следующей редакции:</w:t>
      </w:r>
    </w:p>
    <w:p w:rsidR="0041605F" w:rsidRDefault="0041605F" w:rsidP="004160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«23. Плановые проверки в отношении юридических лиц, индивидуальных предпринимателей,  отнесенных  в  соответствии     с   Федеральным    законом Рос</w:t>
      </w:r>
      <w:r w:rsidR="00EF1FB8">
        <w:rPr>
          <w:rFonts w:ascii="Times New Roman" w:hAnsi="Times New Roman"/>
          <w:sz w:val="28"/>
          <w:szCs w:val="28"/>
        </w:rPr>
        <w:t>сийской Федерации  от 24 июля 2007 года</w:t>
      </w:r>
      <w:r>
        <w:rPr>
          <w:rFonts w:ascii="Times New Roman" w:hAnsi="Times New Roman"/>
          <w:sz w:val="28"/>
          <w:szCs w:val="28"/>
        </w:rPr>
        <w:t xml:space="preserve"> № 209-ФЗ </w:t>
      </w:r>
      <w:r>
        <w:rPr>
          <w:rFonts w:ascii="Times New Roman" w:hAnsi="Times New Roman" w:cs="Times New Roman"/>
          <w:sz w:val="28"/>
        </w:rPr>
        <w:t>"О развитии малого и среднего предпринимательства в Российской Федерации"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1 апреля 2020 года, за исключением случаев, установленных частью 1 статьи 26.2 Федерального закона от 26.12.2008  № 294-ФЗ</w:t>
      </w:r>
      <w:r w:rsidR="00EF1FB8">
        <w:rPr>
          <w:rFonts w:ascii="Times New Roman" w:hAnsi="Times New Roman"/>
          <w:sz w:val="28"/>
          <w:szCs w:val="28"/>
        </w:rPr>
        <w:t xml:space="preserve"> </w:t>
      </w:r>
      <w:r w:rsidR="00EF1FB8">
        <w:rPr>
          <w:rFonts w:ascii="Times New Roman" w:hAnsi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/>
          <w:sz w:val="28"/>
          <w:szCs w:val="28"/>
        </w:rPr>
        <w:t>.».</w:t>
      </w:r>
    </w:p>
    <w:p w:rsidR="0033582C" w:rsidRDefault="0033582C" w:rsidP="003358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1.2.  Дополнить пунктом 24</w:t>
      </w:r>
      <w:r w:rsidRPr="00146C6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3582C" w:rsidRPr="00A72C36" w:rsidRDefault="0033582C" w:rsidP="003358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«24. </w:t>
      </w:r>
      <w:r w:rsidRPr="00A7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иное не </w:t>
      </w:r>
      <w:hyperlink r:id="rId6" w:anchor="/multilink/12164247/paragraph/5020852/number/0" w:history="1">
        <w:r w:rsidRPr="00A72C3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установлено</w:t>
        </w:r>
      </w:hyperlink>
      <w:r w:rsidRPr="00A7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7" w:anchor="/document/12154854/entry/4" w:history="1">
        <w:r w:rsidRPr="00A72C3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A7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 июля 2007 года N 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0"/>
    <w:p w:rsidR="00A31630" w:rsidRDefault="0033582C" w:rsidP="0033582C">
      <w:pPr>
        <w:pStyle w:val="a4"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lang w:eastAsia="ru-RU"/>
        </w:rPr>
        <w:t xml:space="preserve">            </w:t>
      </w:r>
      <w:r>
        <w:rPr>
          <w:sz w:val="28"/>
          <w:szCs w:val="28"/>
        </w:rPr>
        <w:t xml:space="preserve">2. </w:t>
      </w:r>
      <w:r w:rsidR="00A31630">
        <w:rPr>
          <w:sz w:val="28"/>
          <w:szCs w:val="28"/>
        </w:rPr>
        <w:t xml:space="preserve">Общему отделу администрации Платнировского сельского поселения Кореновского района (Созинова) </w:t>
      </w:r>
      <w:r w:rsidR="00A31630">
        <w:rPr>
          <w:color w:val="000000"/>
          <w:sz w:val="28"/>
          <w:szCs w:val="28"/>
        </w:rPr>
        <w:t>обнародовать настоящее решение на информационных стендах Платнировского сельского поселения Кореновского района и разместить в информационно-коммуникационной сети «Интернет» на официальном сайте органов местного самоуправления Платнировского сельского поселения Кореновского района в сети Интернет.</w:t>
      </w:r>
    </w:p>
    <w:p w:rsidR="0041605F" w:rsidRPr="0057146A" w:rsidRDefault="0041605F" w:rsidP="00A3163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7146A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обнародования.</w:t>
      </w:r>
    </w:p>
    <w:p w:rsidR="0041605F" w:rsidRPr="0057146A" w:rsidRDefault="0041605F" w:rsidP="0041605F">
      <w:pPr>
        <w:rPr>
          <w:rFonts w:ascii="Times New Roman" w:hAnsi="Times New Roman" w:cs="Times New Roman"/>
          <w:sz w:val="28"/>
          <w:szCs w:val="28"/>
        </w:rPr>
      </w:pPr>
    </w:p>
    <w:p w:rsidR="0041605F" w:rsidRPr="0057146A" w:rsidRDefault="0041605F" w:rsidP="0041605F">
      <w:pPr>
        <w:suppressAutoHyphens/>
        <w:ind w:firstLine="709"/>
        <w:rPr>
          <w:rFonts w:ascii="Times New Roman" w:hAnsi="Times New Roman" w:cs="Times New Roman"/>
          <w:b/>
          <w:szCs w:val="28"/>
          <w:lang w:eastAsia="ar-SA"/>
        </w:rPr>
      </w:pPr>
    </w:p>
    <w:p w:rsidR="0041605F" w:rsidRPr="0057146A" w:rsidRDefault="0041605F" w:rsidP="00EF1FB8">
      <w:pPr>
        <w:ind w:firstLine="0"/>
        <w:rPr>
          <w:rFonts w:ascii="Times New Roman" w:hAnsi="Times New Roman" w:cs="Times New Roman"/>
          <w:szCs w:val="28"/>
          <w:lang w:eastAsia="ar-SA"/>
        </w:rPr>
      </w:pPr>
      <w:bookmarkStart w:id="1" w:name="_GoBack"/>
      <w:bookmarkEnd w:id="1"/>
    </w:p>
    <w:p w:rsidR="0041605F" w:rsidRPr="0057146A" w:rsidRDefault="0041605F" w:rsidP="0041605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57146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Глава Платнировского                         Председатель Совета</w:t>
      </w:r>
    </w:p>
    <w:p w:rsidR="0041605F" w:rsidRPr="0057146A" w:rsidRDefault="0041605F" w:rsidP="0041605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57146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сельского поселен</w:t>
      </w:r>
      <w:r w:rsidR="0057146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ия                            </w:t>
      </w:r>
      <w:r w:rsidRPr="0057146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Платнировского сельского поселения</w:t>
      </w:r>
    </w:p>
    <w:p w:rsidR="0041605F" w:rsidRPr="0057146A" w:rsidRDefault="0041605F" w:rsidP="0041605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57146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Кореновского района                           Кореновского района</w:t>
      </w:r>
    </w:p>
    <w:p w:rsidR="0041605F" w:rsidRPr="0057146A" w:rsidRDefault="0041605F" w:rsidP="0041605F">
      <w:pP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1605F" w:rsidRPr="0057146A" w:rsidRDefault="0041605F" w:rsidP="0041605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57146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М.В. Кулиш                                          А.Г. Павленко</w:t>
      </w:r>
    </w:p>
    <w:p w:rsidR="00E1350B" w:rsidRPr="0057146A" w:rsidRDefault="00E1350B">
      <w:pPr>
        <w:rPr>
          <w:rFonts w:ascii="Times New Roman" w:hAnsi="Times New Roman" w:cs="Times New Roman"/>
        </w:rPr>
      </w:pPr>
    </w:p>
    <w:sectPr w:rsidR="00E1350B" w:rsidRPr="0057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8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3582C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605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46A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874AE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1DB8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163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4D2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635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1FB8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05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31630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A3163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05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31630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A3163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2020-05-14T10:12:00Z</dcterms:created>
  <dcterms:modified xsi:type="dcterms:W3CDTF">2020-05-14T11:47:00Z</dcterms:modified>
</cp:coreProperties>
</file>