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</w:t>
      </w:r>
      <w:r w:rsidR="004F205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A43ACC" w:rsidRDefault="00141D91" w:rsidP="00C437ED">
      <w:pPr>
        <w:jc w:val="center"/>
        <w:rPr>
          <w:b/>
          <w:sz w:val="28"/>
          <w:szCs w:val="28"/>
        </w:rPr>
      </w:pPr>
      <w:r w:rsidRPr="00A43ACC">
        <w:rPr>
          <w:b/>
          <w:bCs/>
          <w:sz w:val="28"/>
          <w:szCs w:val="28"/>
        </w:rPr>
        <w:t>«</w:t>
      </w:r>
      <w:r w:rsidR="004F205C">
        <w:rPr>
          <w:b/>
          <w:color w:val="000000" w:themeColor="text1"/>
          <w:sz w:val="28"/>
          <w:szCs w:val="28"/>
          <w:lang w:eastAsia="ru-RU"/>
        </w:rPr>
        <w:t xml:space="preserve">Об утверждении Порядка осмотра зданий, сооружений на предмет их технического состояния и надлежащего технического обслуживания на территории  </w:t>
      </w:r>
      <w:proofErr w:type="spellStart"/>
      <w:r w:rsidR="004F205C">
        <w:rPr>
          <w:b/>
          <w:color w:val="000000" w:themeColor="text1"/>
          <w:sz w:val="28"/>
          <w:szCs w:val="28"/>
          <w:lang w:eastAsia="ru-RU"/>
        </w:rPr>
        <w:t>Платнировского</w:t>
      </w:r>
      <w:proofErr w:type="spellEnd"/>
      <w:r w:rsidR="004F205C">
        <w:rPr>
          <w:b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F205C">
        <w:rPr>
          <w:b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4F205C">
        <w:rPr>
          <w:b/>
          <w:color w:val="000000" w:themeColor="text1"/>
          <w:sz w:val="28"/>
          <w:szCs w:val="28"/>
          <w:lang w:eastAsia="ru-RU"/>
        </w:rPr>
        <w:t xml:space="preserve"> района</w:t>
      </w:r>
      <w:r w:rsidR="00C437ED" w:rsidRPr="00A43ACC">
        <w:rPr>
          <w:b/>
          <w:sz w:val="28"/>
          <w:szCs w:val="28"/>
        </w:rPr>
        <w:t>»</w:t>
      </w:r>
    </w:p>
    <w:p w:rsidR="006B47DA" w:rsidRDefault="006B47DA" w:rsidP="00C437ED">
      <w:pPr>
        <w:jc w:val="center"/>
        <w:rPr>
          <w:b/>
          <w:sz w:val="28"/>
          <w:szCs w:val="28"/>
        </w:rPr>
      </w:pPr>
    </w:p>
    <w:p w:rsidR="00924AAA" w:rsidRPr="004F205C" w:rsidRDefault="00E45AE6" w:rsidP="00C437ED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F71435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1435">
        <w:rPr>
          <w:color w:val="000000" w:themeColor="text1"/>
          <w:sz w:val="28"/>
          <w:szCs w:val="28"/>
          <w:shd w:val="clear" w:color="auto" w:fill="FFFFFF"/>
        </w:rPr>
        <w:t>«</w:t>
      </w:r>
      <w:r w:rsidR="004F205C" w:rsidRPr="004F205C">
        <w:rPr>
          <w:color w:val="000000" w:themeColor="text1"/>
          <w:sz w:val="28"/>
          <w:szCs w:val="28"/>
          <w:lang w:eastAsia="ru-RU"/>
        </w:rPr>
        <w:t xml:space="preserve">Об утверждении Порядка осмотра зданий, сооружений на предмет их технического состояния и надлежащего технического обслуживания на территории  </w:t>
      </w:r>
      <w:proofErr w:type="spellStart"/>
      <w:r w:rsidR="004F205C" w:rsidRPr="004F205C">
        <w:rPr>
          <w:color w:val="000000" w:themeColor="text1"/>
          <w:sz w:val="28"/>
          <w:szCs w:val="28"/>
          <w:lang w:eastAsia="ru-RU"/>
        </w:rPr>
        <w:t>Платнировского</w:t>
      </w:r>
      <w:proofErr w:type="spellEnd"/>
      <w:r w:rsidR="004F205C" w:rsidRPr="004F205C">
        <w:rPr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F205C" w:rsidRPr="004F205C">
        <w:rPr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4F205C" w:rsidRPr="004F205C">
        <w:rPr>
          <w:color w:val="000000" w:themeColor="text1"/>
          <w:sz w:val="28"/>
          <w:szCs w:val="28"/>
          <w:lang w:eastAsia="ru-RU"/>
        </w:rPr>
        <w:t xml:space="preserve"> района</w:t>
      </w:r>
      <w:r w:rsidR="00C437ED" w:rsidRPr="004F205C">
        <w:rPr>
          <w:sz w:val="28"/>
          <w:szCs w:val="28"/>
        </w:rPr>
        <w:t>»</w:t>
      </w:r>
      <w:r w:rsidRPr="004F205C">
        <w:rPr>
          <w:sz w:val="28"/>
          <w:szCs w:val="28"/>
        </w:rPr>
        <w:t xml:space="preserve"> </w:t>
      </w:r>
      <w:r w:rsidR="00924AAA" w:rsidRPr="004F205C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4F205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F205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F205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F205C" w:rsidRDefault="00924AAA" w:rsidP="00C437ED">
      <w:pPr>
        <w:jc w:val="both"/>
        <w:rPr>
          <w:sz w:val="28"/>
          <w:szCs w:val="28"/>
          <w:lang w:eastAsia="ru-RU"/>
        </w:rPr>
      </w:pPr>
      <w:r w:rsidRPr="004F205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F205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F205C">
        <w:rPr>
          <w:sz w:val="28"/>
          <w:szCs w:val="28"/>
          <w:lang w:eastAsia="ru-RU"/>
        </w:rPr>
        <w:t xml:space="preserve">ртизы: </w:t>
      </w:r>
      <w:r w:rsidR="00C437ED" w:rsidRPr="004F205C">
        <w:rPr>
          <w:sz w:val="28"/>
          <w:szCs w:val="28"/>
          <w:lang w:eastAsia="ru-RU"/>
        </w:rPr>
        <w:t xml:space="preserve">начальник </w:t>
      </w:r>
      <w:r w:rsidR="006B47DA" w:rsidRPr="004F205C">
        <w:rPr>
          <w:sz w:val="28"/>
          <w:szCs w:val="28"/>
          <w:lang w:eastAsia="ru-RU"/>
        </w:rPr>
        <w:t>общего</w:t>
      </w:r>
      <w:r w:rsidR="00C437ED" w:rsidRPr="004F205C">
        <w:rPr>
          <w:sz w:val="28"/>
          <w:szCs w:val="28"/>
          <w:lang w:eastAsia="ru-RU"/>
        </w:rPr>
        <w:t xml:space="preserve"> </w:t>
      </w:r>
      <w:r w:rsidR="00EE7E39" w:rsidRPr="004F205C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4F205C">
        <w:rPr>
          <w:sz w:val="28"/>
          <w:szCs w:val="28"/>
          <w:lang w:eastAsia="ru-RU"/>
        </w:rPr>
        <w:t>Платнировского</w:t>
      </w:r>
      <w:proofErr w:type="spellEnd"/>
      <w:r w:rsidR="00EE7E39" w:rsidRPr="004F205C">
        <w:rPr>
          <w:sz w:val="28"/>
          <w:szCs w:val="28"/>
          <w:lang w:eastAsia="ru-RU"/>
        </w:rPr>
        <w:t xml:space="preserve"> сельского поселен</w:t>
      </w:r>
      <w:r w:rsidR="00F71435" w:rsidRPr="004F205C">
        <w:rPr>
          <w:sz w:val="28"/>
          <w:szCs w:val="28"/>
          <w:lang w:eastAsia="ru-RU"/>
        </w:rPr>
        <w:t xml:space="preserve">ия </w:t>
      </w:r>
      <w:proofErr w:type="spellStart"/>
      <w:r w:rsidR="00F71435" w:rsidRPr="004F205C">
        <w:rPr>
          <w:sz w:val="28"/>
          <w:szCs w:val="28"/>
          <w:lang w:eastAsia="ru-RU"/>
        </w:rPr>
        <w:t>К</w:t>
      </w:r>
      <w:r w:rsidR="00C437ED" w:rsidRPr="004F205C">
        <w:rPr>
          <w:sz w:val="28"/>
          <w:szCs w:val="28"/>
          <w:lang w:eastAsia="ru-RU"/>
        </w:rPr>
        <w:t>ореновского</w:t>
      </w:r>
      <w:proofErr w:type="spellEnd"/>
      <w:r w:rsidR="00C437ED" w:rsidRPr="004F205C">
        <w:rPr>
          <w:sz w:val="28"/>
          <w:szCs w:val="28"/>
          <w:lang w:eastAsia="ru-RU"/>
        </w:rPr>
        <w:t xml:space="preserve"> района </w:t>
      </w:r>
      <w:r w:rsidR="006B47DA" w:rsidRPr="004F205C">
        <w:rPr>
          <w:sz w:val="28"/>
          <w:szCs w:val="28"/>
          <w:lang w:eastAsia="ru-RU"/>
        </w:rPr>
        <w:t xml:space="preserve">Т.В. </w:t>
      </w:r>
      <w:proofErr w:type="spellStart"/>
      <w:r w:rsidR="006B47DA" w:rsidRPr="004F205C">
        <w:rPr>
          <w:sz w:val="28"/>
          <w:szCs w:val="28"/>
          <w:lang w:eastAsia="ru-RU"/>
        </w:rPr>
        <w:t>Брославская</w:t>
      </w:r>
      <w:proofErr w:type="spellEnd"/>
      <w:r w:rsidR="00EE7E39" w:rsidRPr="004F205C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4F205C">
        <w:rPr>
          <w:sz w:val="28"/>
          <w:szCs w:val="28"/>
          <w:lang w:eastAsia="ru-RU"/>
        </w:rPr>
        <w:t xml:space="preserve">        </w:t>
      </w:r>
      <w:r w:rsidR="00924AAA" w:rsidRPr="004F205C">
        <w:rPr>
          <w:sz w:val="28"/>
          <w:szCs w:val="28"/>
        </w:rPr>
        <w:t xml:space="preserve">В </w:t>
      </w:r>
      <w:r w:rsidR="00924AAA" w:rsidRPr="004F205C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4F205C">
        <w:rPr>
          <w:color w:val="000000"/>
          <w:sz w:val="28"/>
          <w:szCs w:val="28"/>
        </w:rPr>
        <w:t>Платнировского</w:t>
      </w:r>
      <w:proofErr w:type="spellEnd"/>
      <w:r w:rsidR="00924AAA" w:rsidRPr="004F205C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F205C">
        <w:rPr>
          <w:color w:val="000000"/>
          <w:sz w:val="28"/>
          <w:szCs w:val="28"/>
        </w:rPr>
        <w:t>Кореновского</w:t>
      </w:r>
      <w:proofErr w:type="spellEnd"/>
      <w:r w:rsidR="00924AAA" w:rsidRPr="004F205C">
        <w:rPr>
          <w:color w:val="000000"/>
          <w:sz w:val="28"/>
          <w:szCs w:val="28"/>
        </w:rPr>
        <w:t xml:space="preserve"> района</w:t>
      </w:r>
      <w:r w:rsidR="001D72DF" w:rsidRPr="004F205C">
        <w:rPr>
          <w:color w:val="000000"/>
          <w:sz w:val="28"/>
          <w:szCs w:val="28"/>
        </w:rPr>
        <w:t xml:space="preserve"> </w:t>
      </w:r>
      <w:r w:rsidR="00141D91" w:rsidRPr="004F205C">
        <w:rPr>
          <w:color w:val="000000" w:themeColor="text1"/>
          <w:sz w:val="28"/>
          <w:szCs w:val="28"/>
          <w:shd w:val="clear" w:color="auto" w:fill="FFFFFF"/>
        </w:rPr>
        <w:t>«</w:t>
      </w:r>
      <w:r w:rsidR="004F205C" w:rsidRPr="004F205C">
        <w:rPr>
          <w:color w:val="000000" w:themeColor="text1"/>
          <w:sz w:val="28"/>
          <w:szCs w:val="28"/>
          <w:lang w:eastAsia="ru-RU"/>
        </w:rPr>
        <w:t xml:space="preserve">Об утверждении Порядка осмотра зданий, сооружений на предмет их технического состояния и надлежащего технического обслуживания на территории  </w:t>
      </w:r>
      <w:proofErr w:type="spellStart"/>
      <w:r w:rsidR="004F205C" w:rsidRPr="004F205C">
        <w:rPr>
          <w:color w:val="000000" w:themeColor="text1"/>
          <w:sz w:val="28"/>
          <w:szCs w:val="28"/>
          <w:lang w:eastAsia="ru-RU"/>
        </w:rPr>
        <w:t>Платнировского</w:t>
      </w:r>
      <w:proofErr w:type="spellEnd"/>
      <w:r w:rsidR="004F205C" w:rsidRPr="004F205C">
        <w:rPr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F205C" w:rsidRPr="004F205C">
        <w:rPr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4F205C" w:rsidRPr="004F205C">
        <w:rPr>
          <w:color w:val="000000" w:themeColor="text1"/>
          <w:sz w:val="28"/>
          <w:szCs w:val="28"/>
          <w:lang w:eastAsia="ru-RU"/>
        </w:rPr>
        <w:t xml:space="preserve"> района</w:t>
      </w:r>
      <w:r w:rsidR="00E45AE6" w:rsidRPr="004B3F62">
        <w:rPr>
          <w:sz w:val="28"/>
          <w:szCs w:val="28"/>
        </w:rPr>
        <w:t>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6B47D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4C6887">
        <w:rPr>
          <w:sz w:val="28"/>
          <w:szCs w:val="28"/>
        </w:rPr>
        <w:t>Л.И</w:t>
      </w:r>
      <w:proofErr w:type="spellEnd"/>
      <w:r w:rsidR="004C6887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6887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AF809-3C13-47B2-9B8F-7E1A97F4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98</cp:revision>
  <cp:lastPrinted>2021-10-06T06:48:00Z</cp:lastPrinted>
  <dcterms:created xsi:type="dcterms:W3CDTF">2019-11-15T05:45:00Z</dcterms:created>
  <dcterms:modified xsi:type="dcterms:W3CDTF">2021-10-06T06:48:00Z</dcterms:modified>
</cp:coreProperties>
</file>