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C6" w:rsidRDefault="00644EC9" w:rsidP="004E0180">
      <w:pPr>
        <w:jc w:val="center"/>
      </w:pPr>
      <w:r>
        <w:t xml:space="preserve">Прокуратурой </w:t>
      </w:r>
      <w:r w:rsidR="004E0180">
        <w:t xml:space="preserve">Кореновского района </w:t>
      </w:r>
      <w:r w:rsidR="00D474E1">
        <w:t xml:space="preserve">обеспечено поддержание государственного обвинения по уголовному делу </w:t>
      </w:r>
      <w:r w:rsidR="00B341FE">
        <w:br/>
      </w:r>
      <w:r w:rsidR="00D474E1">
        <w:t xml:space="preserve">об убийстве </w:t>
      </w:r>
      <w:r w:rsidR="00B341FE">
        <w:t>жителя х. Нижний</w:t>
      </w:r>
    </w:p>
    <w:p w:rsidR="004E0180" w:rsidRDefault="004E0180" w:rsidP="004E0180">
      <w:pPr>
        <w:jc w:val="center"/>
      </w:pPr>
    </w:p>
    <w:p w:rsidR="001C55E1" w:rsidRDefault="004E0180" w:rsidP="00B341FE">
      <w:r>
        <w:tab/>
      </w:r>
      <w:r w:rsidR="00B341FE">
        <w:t xml:space="preserve">Приговором Кореновского районного суда от </w:t>
      </w:r>
      <w:r w:rsidR="00560EA9">
        <w:t xml:space="preserve">07.09.2020 признан виновным </w:t>
      </w:r>
      <w:r w:rsidR="00652771">
        <w:t xml:space="preserve">в совершении преступления, предусмотренного ч. 1 ст. 105 УК РФ (убийство), </w:t>
      </w:r>
      <w:r w:rsidR="00B17460">
        <w:t xml:space="preserve">житель станицы </w:t>
      </w:r>
      <w:proofErr w:type="spellStart"/>
      <w:r w:rsidR="00B17460">
        <w:t>Журовской</w:t>
      </w:r>
      <w:proofErr w:type="spellEnd"/>
      <w:r w:rsidR="00B17460">
        <w:t xml:space="preserve"> Кореновского района</w:t>
      </w:r>
      <w:r w:rsidR="00A23EAB">
        <w:t xml:space="preserve">. Последний несколько раз ударил кухонным ножом потерпевшего, который впоследствии скончался в больнице. </w:t>
      </w:r>
    </w:p>
    <w:p w:rsidR="001C6976" w:rsidRDefault="001C55E1" w:rsidP="00B341FE">
      <w:r>
        <w:tab/>
        <w:t xml:space="preserve">С учетом позиции государственного обвинителя подсудимому назначено наказание в виде лишения свободы сроком </w:t>
      </w:r>
      <w:r w:rsidR="001C6976">
        <w:t>8 лет с отбыванием наказания в колонии строгого режима.</w:t>
      </w:r>
    </w:p>
    <w:p w:rsidR="009A6112" w:rsidRDefault="001C6976" w:rsidP="00B341FE">
      <w:r>
        <w:tab/>
        <w:t>Обстоятельством отягчающим наказание судом признано алкогольное опьянение осужденного.</w:t>
      </w:r>
      <w:bookmarkStart w:id="0" w:name="_GoBack"/>
      <w:bookmarkEnd w:id="0"/>
      <w:r w:rsidR="001C55E1">
        <w:t xml:space="preserve"> </w:t>
      </w:r>
      <w:r w:rsidR="009A6112">
        <w:t xml:space="preserve"> </w:t>
      </w:r>
    </w:p>
    <w:p w:rsidR="002368AB" w:rsidRDefault="002368AB" w:rsidP="008859EB"/>
    <w:p w:rsidR="000D0753" w:rsidRDefault="000D0753" w:rsidP="008859EB"/>
    <w:p w:rsidR="00356333" w:rsidRDefault="002368AB" w:rsidP="008859EB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r w:rsidR="00E55784">
        <w:t xml:space="preserve"> </w:t>
      </w:r>
    </w:p>
    <w:sectPr w:rsidR="0035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EE"/>
    <w:rsid w:val="000D0753"/>
    <w:rsid w:val="001760A2"/>
    <w:rsid w:val="001C2818"/>
    <w:rsid w:val="001C55E1"/>
    <w:rsid w:val="001C6976"/>
    <w:rsid w:val="002368AB"/>
    <w:rsid w:val="00356333"/>
    <w:rsid w:val="004074A6"/>
    <w:rsid w:val="004300EE"/>
    <w:rsid w:val="00461ACD"/>
    <w:rsid w:val="004C1CB5"/>
    <w:rsid w:val="004E0180"/>
    <w:rsid w:val="00543E7B"/>
    <w:rsid w:val="00560EA9"/>
    <w:rsid w:val="00644EC9"/>
    <w:rsid w:val="00652771"/>
    <w:rsid w:val="007763C6"/>
    <w:rsid w:val="00807FA4"/>
    <w:rsid w:val="008859EB"/>
    <w:rsid w:val="008F429D"/>
    <w:rsid w:val="009A6112"/>
    <w:rsid w:val="00A23EAB"/>
    <w:rsid w:val="00A469D7"/>
    <w:rsid w:val="00B17460"/>
    <w:rsid w:val="00B341FE"/>
    <w:rsid w:val="00B40245"/>
    <w:rsid w:val="00C87EF0"/>
    <w:rsid w:val="00D474E1"/>
    <w:rsid w:val="00E5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CE9E"/>
  <w15:chartTrackingRefBased/>
  <w15:docId w15:val="{589151F6-FB3A-4D13-B93E-16A6442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5</cp:revision>
  <dcterms:created xsi:type="dcterms:W3CDTF">2020-09-12T08:41:00Z</dcterms:created>
  <dcterms:modified xsi:type="dcterms:W3CDTF">2020-09-12T10:02:00Z</dcterms:modified>
</cp:coreProperties>
</file>