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610" w:rsidRDefault="004B5610" w:rsidP="004B5610">
      <w:pPr>
        <w:tabs>
          <w:tab w:val="left" w:pos="709"/>
          <w:tab w:val="left" w:pos="851"/>
        </w:tabs>
        <w:ind w:right="-1"/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4B5610" w:rsidRPr="004B5610" w:rsidRDefault="004B5610" w:rsidP="004B5610">
      <w:pPr>
        <w:pStyle w:val="1"/>
        <w:numPr>
          <w:ilvl w:val="0"/>
          <w:numId w:val="1"/>
        </w:numPr>
        <w:tabs>
          <w:tab w:val="clear" w:pos="432"/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B5610"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 w:rsidRPr="004B561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B5610" w:rsidRPr="004B5610" w:rsidRDefault="004B5610" w:rsidP="004B5610">
      <w:pPr>
        <w:pStyle w:val="2"/>
        <w:numPr>
          <w:ilvl w:val="1"/>
          <w:numId w:val="1"/>
        </w:numPr>
        <w:tabs>
          <w:tab w:val="clear" w:pos="576"/>
          <w:tab w:val="num" w:pos="0"/>
        </w:tabs>
        <w:spacing w:after="140"/>
        <w:ind w:left="0" w:firstLine="0"/>
        <w:rPr>
          <w:sz w:val="28"/>
          <w:szCs w:val="28"/>
        </w:rPr>
      </w:pPr>
      <w:r w:rsidRPr="004B5610">
        <w:rPr>
          <w:sz w:val="28"/>
          <w:szCs w:val="28"/>
        </w:rPr>
        <w:t>КОРЕНОВСКОГО РАЙОНА</w:t>
      </w:r>
    </w:p>
    <w:p w:rsidR="004B5610" w:rsidRPr="004B5610" w:rsidRDefault="004B5610" w:rsidP="004B5610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561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B5610" w:rsidRPr="004B5610" w:rsidRDefault="004E5A5B" w:rsidP="004B5610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 24.12.2020 г</w:t>
      </w:r>
      <w:r w:rsidR="004B5610" w:rsidRPr="004B5610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561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B5610" w:rsidRPr="004B561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B5610" w:rsidRPr="004B5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326</w:t>
      </w:r>
      <w:r w:rsidR="004B5610" w:rsidRPr="004B56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4B5610" w:rsidRDefault="004B5610" w:rsidP="004B561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B5610">
        <w:rPr>
          <w:rFonts w:ascii="Times New Roman" w:hAnsi="Times New Roman" w:cs="Times New Roman"/>
          <w:sz w:val="24"/>
          <w:szCs w:val="24"/>
        </w:rPr>
        <w:t>ст-</w:t>
      </w:r>
      <w:proofErr w:type="gramStart"/>
      <w:r w:rsidRPr="004B5610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4B5610">
        <w:rPr>
          <w:rFonts w:ascii="Times New Roman" w:hAnsi="Times New Roman" w:cs="Times New Roman"/>
          <w:sz w:val="24"/>
          <w:szCs w:val="24"/>
        </w:rPr>
        <w:t xml:space="preserve">  Платнировская</w:t>
      </w:r>
      <w:proofErr w:type="gramEnd"/>
    </w:p>
    <w:p w:rsidR="004B5610" w:rsidRDefault="00DA62C8" w:rsidP="006E0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A62C8">
        <w:rPr>
          <w:rFonts w:ascii="Times New Roman" w:hAnsi="Times New Roman" w:cs="Times New Roman"/>
          <w:b/>
          <w:sz w:val="28"/>
        </w:rPr>
        <w:t>О внесении изменений в постановление администрации Платнировского сельского поселения Кореновского района от 12 ноября 2019 года № 20</w:t>
      </w:r>
      <w:r>
        <w:rPr>
          <w:rFonts w:ascii="Times New Roman" w:hAnsi="Times New Roman" w:cs="Times New Roman"/>
          <w:b/>
          <w:sz w:val="28"/>
        </w:rPr>
        <w:t>4</w:t>
      </w:r>
      <w:r w:rsidRPr="00DA62C8">
        <w:rPr>
          <w:rFonts w:ascii="Times New Roman" w:hAnsi="Times New Roman" w:cs="Times New Roman"/>
          <w:b/>
          <w:sz w:val="28"/>
        </w:rPr>
        <w:t xml:space="preserve"> «</w:t>
      </w:r>
      <w:r w:rsidRPr="004B5610">
        <w:rPr>
          <w:rFonts w:ascii="Times New Roman" w:hAnsi="Times New Roman" w:cs="Times New Roman"/>
          <w:b/>
          <w:sz w:val="28"/>
          <w:szCs w:val="28"/>
        </w:rPr>
        <w:t xml:space="preserve">Развитие муниципальной службы </w:t>
      </w:r>
      <w:proofErr w:type="gramStart"/>
      <w:r w:rsidRPr="004B5610">
        <w:rPr>
          <w:rFonts w:ascii="Times New Roman" w:hAnsi="Times New Roman" w:cs="Times New Roman"/>
          <w:b/>
          <w:sz w:val="28"/>
          <w:szCs w:val="28"/>
        </w:rPr>
        <w:t xml:space="preserve">в  </w:t>
      </w:r>
      <w:proofErr w:type="spellStart"/>
      <w:r w:rsidRPr="004B5610">
        <w:rPr>
          <w:rFonts w:ascii="Times New Roman" w:hAnsi="Times New Roman" w:cs="Times New Roman"/>
          <w:b/>
          <w:sz w:val="28"/>
          <w:szCs w:val="28"/>
        </w:rPr>
        <w:t>Платнировском</w:t>
      </w:r>
      <w:proofErr w:type="spellEnd"/>
      <w:proofErr w:type="gramEnd"/>
      <w:r w:rsidRPr="004B5610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Кореновского района на 2020 год</w:t>
      </w:r>
      <w:r w:rsidRPr="00DA62C8">
        <w:rPr>
          <w:rFonts w:ascii="Times New Roman" w:hAnsi="Times New Roman" w:cs="Times New Roman"/>
          <w:b/>
          <w:sz w:val="28"/>
        </w:rPr>
        <w:t>»</w:t>
      </w:r>
    </w:p>
    <w:p w:rsidR="006E0E06" w:rsidRPr="00DA62C8" w:rsidRDefault="006E0E06" w:rsidP="006E0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610" w:rsidRPr="004B5610" w:rsidRDefault="004B5610" w:rsidP="00AA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    №131-ФЗ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 в целях повышения уровня профессиональной подготовки муниципальных служащих администрации Платнировского сельског</w:t>
      </w:r>
      <w:r w:rsidR="00B86138">
        <w:rPr>
          <w:rFonts w:ascii="Times New Roman" w:hAnsi="Times New Roman" w:cs="Times New Roman"/>
          <w:sz w:val="28"/>
          <w:szCs w:val="28"/>
        </w:rPr>
        <w:t>о поселения Кореновского района,</w:t>
      </w:r>
      <w:r w:rsidRPr="004B5610">
        <w:rPr>
          <w:rFonts w:ascii="Times New Roman" w:hAnsi="Times New Roman" w:cs="Times New Roman"/>
          <w:sz w:val="28"/>
          <w:szCs w:val="28"/>
        </w:rPr>
        <w:t xml:space="preserve"> </w:t>
      </w:r>
      <w:r w:rsidR="00B86138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Кореновского района </w:t>
      </w:r>
      <w:r w:rsidRPr="004B5610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а н</w:t>
      </w:r>
      <w:r w:rsidR="00B86138">
        <w:rPr>
          <w:rFonts w:ascii="Times New Roman" w:hAnsi="Times New Roman" w:cs="Times New Roman"/>
          <w:sz w:val="28"/>
          <w:szCs w:val="28"/>
        </w:rPr>
        <w:t xml:space="preserve"> о в л я е т</w:t>
      </w:r>
      <w:r w:rsidRPr="004B5610">
        <w:rPr>
          <w:rFonts w:ascii="Times New Roman" w:hAnsi="Times New Roman" w:cs="Times New Roman"/>
          <w:sz w:val="28"/>
          <w:szCs w:val="28"/>
        </w:rPr>
        <w:t>:</w:t>
      </w:r>
    </w:p>
    <w:p w:rsidR="00DA62C8" w:rsidRPr="00DA62C8" w:rsidRDefault="004B5610" w:rsidP="00AA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1. </w:t>
      </w:r>
      <w:r w:rsidR="00DA62C8" w:rsidRPr="00DA62C8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Платнировского сельского поселения Кореновского района от 12 ноября 201</w:t>
      </w:r>
      <w:r w:rsidR="00DA62C8">
        <w:rPr>
          <w:rFonts w:ascii="Times New Roman" w:hAnsi="Times New Roman" w:cs="Times New Roman"/>
          <w:sz w:val="28"/>
          <w:szCs w:val="28"/>
        </w:rPr>
        <w:t>9 года № 204</w:t>
      </w:r>
      <w:r w:rsidR="00DA62C8" w:rsidRPr="00DA62C8">
        <w:rPr>
          <w:rFonts w:ascii="Times New Roman" w:hAnsi="Times New Roman" w:cs="Times New Roman"/>
          <w:sz w:val="28"/>
          <w:szCs w:val="28"/>
        </w:rPr>
        <w:t xml:space="preserve"> «</w:t>
      </w:r>
      <w:r w:rsidR="00DA62C8" w:rsidRPr="004B5610">
        <w:rPr>
          <w:rFonts w:ascii="Times New Roman" w:hAnsi="Times New Roman" w:cs="Times New Roman"/>
          <w:sz w:val="28"/>
          <w:szCs w:val="28"/>
        </w:rPr>
        <w:t xml:space="preserve">Развитие муниципальной службы в </w:t>
      </w:r>
      <w:proofErr w:type="spellStart"/>
      <w:r w:rsidR="00DA62C8" w:rsidRPr="004B5610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DA62C8" w:rsidRPr="004B5610">
        <w:rPr>
          <w:rFonts w:ascii="Times New Roman" w:hAnsi="Times New Roman" w:cs="Times New Roman"/>
          <w:sz w:val="28"/>
          <w:szCs w:val="28"/>
        </w:rPr>
        <w:t xml:space="preserve"> сельском поселении Кореновского района на 2020 год</w:t>
      </w:r>
      <w:r w:rsidR="00DA62C8" w:rsidRPr="00DA62C8">
        <w:rPr>
          <w:rFonts w:ascii="Times New Roman" w:hAnsi="Times New Roman" w:cs="Times New Roman"/>
          <w:sz w:val="28"/>
          <w:szCs w:val="28"/>
        </w:rPr>
        <w:t xml:space="preserve">» </w:t>
      </w:r>
      <w:r w:rsidR="00DA62C8" w:rsidRPr="00DA62C8">
        <w:rPr>
          <w:rFonts w:ascii="Times New Roman" w:hAnsi="Times New Roman" w:cs="Times New Roman"/>
          <w:color w:val="000000"/>
          <w:sz w:val="28"/>
          <w:szCs w:val="28"/>
        </w:rPr>
        <w:t>(прилагается)</w:t>
      </w:r>
      <w:r w:rsidR="00DA62C8" w:rsidRPr="00DA62C8">
        <w:rPr>
          <w:rFonts w:ascii="Times New Roman" w:hAnsi="Times New Roman" w:cs="Times New Roman"/>
          <w:sz w:val="28"/>
          <w:szCs w:val="28"/>
        </w:rPr>
        <w:t>.</w:t>
      </w:r>
    </w:p>
    <w:p w:rsidR="004B5610" w:rsidRPr="004B5610" w:rsidRDefault="004B5610" w:rsidP="00AA5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2. Постановление вступает в силу со дня подписания.</w:t>
      </w:r>
    </w:p>
    <w:p w:rsidR="004B5610" w:rsidRDefault="004B5610" w:rsidP="00DA62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B86138" w:rsidRPr="008C3558" w:rsidRDefault="00B86138" w:rsidP="00B86138">
      <w:pPr>
        <w:autoSpaceDE w:val="0"/>
        <w:autoSpaceDN w:val="0"/>
        <w:adjustRightInd w:val="0"/>
        <w:spacing w:after="0"/>
        <w:ind w:firstLine="540"/>
        <w:jc w:val="both"/>
        <w:rPr>
          <w:sz w:val="28"/>
          <w:szCs w:val="28"/>
        </w:rPr>
      </w:pPr>
    </w:p>
    <w:p w:rsidR="004B5610" w:rsidRPr="004B5610" w:rsidRDefault="004B5610" w:rsidP="00B86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B5610" w:rsidRPr="004B5610" w:rsidRDefault="004B5610" w:rsidP="00B861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B5610" w:rsidRPr="004B5610" w:rsidRDefault="004B5610" w:rsidP="00B86138">
      <w:pPr>
        <w:spacing w:after="0"/>
        <w:rPr>
          <w:rFonts w:ascii="Times New Roman" w:hAnsi="Times New Roman" w:cs="Times New Roman"/>
          <w:sz w:val="28"/>
          <w:szCs w:val="28"/>
        </w:rPr>
        <w:sectPr w:rsidR="004B5610" w:rsidRPr="004B5610" w:rsidSect="00CA1D15">
          <w:headerReference w:type="even" r:id="rId9"/>
          <w:headerReference w:type="default" r:id="rId10"/>
          <w:pgSz w:w="11906" w:h="16838"/>
          <w:pgMar w:top="284" w:right="567" w:bottom="1134" w:left="1701" w:header="0" w:footer="0" w:gutter="0"/>
          <w:pgNumType w:start="4"/>
          <w:cols w:space="708"/>
          <w:docGrid w:linePitch="360"/>
        </w:sectPr>
      </w:pPr>
      <w:r w:rsidRPr="004B561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</w:t>
      </w:r>
      <w:r w:rsidR="00B86138">
        <w:rPr>
          <w:rFonts w:ascii="Times New Roman" w:hAnsi="Times New Roman" w:cs="Times New Roman"/>
          <w:sz w:val="28"/>
          <w:szCs w:val="28"/>
        </w:rPr>
        <w:t xml:space="preserve">      </w:t>
      </w:r>
      <w:r w:rsidRPr="004B5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М.В. Кулиш</w:t>
      </w:r>
    </w:p>
    <w:p w:rsidR="00DA62C8" w:rsidRPr="00DA62C8" w:rsidRDefault="00DA62C8" w:rsidP="006E0E06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DA62C8">
        <w:rPr>
          <w:rFonts w:ascii="Times New Roman" w:hAnsi="Times New Roman" w:cs="Times New Roman"/>
          <w:sz w:val="28"/>
          <w:szCs w:val="28"/>
        </w:rPr>
        <w:t xml:space="preserve">ПРИЛОЖЕНИЕ     </w:t>
      </w:r>
    </w:p>
    <w:p w:rsidR="00DA62C8" w:rsidRPr="00DA62C8" w:rsidRDefault="00DA62C8" w:rsidP="006E0E06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:rsidR="00DA62C8" w:rsidRPr="00DA62C8" w:rsidRDefault="00DA62C8" w:rsidP="006E0E0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Start"/>
      <w:r w:rsidRPr="00DA62C8">
        <w:rPr>
          <w:rFonts w:ascii="Times New Roman" w:hAnsi="Times New Roman" w:cs="Times New Roman"/>
          <w:sz w:val="28"/>
          <w:szCs w:val="28"/>
        </w:rPr>
        <w:t>к  постановлению</w:t>
      </w:r>
      <w:proofErr w:type="gramEnd"/>
      <w:r w:rsidRPr="00DA62C8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DA62C8" w:rsidRPr="00DA62C8" w:rsidRDefault="00DA62C8" w:rsidP="006E0E0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Платнировского сельского поселения</w:t>
      </w:r>
    </w:p>
    <w:p w:rsidR="00DA62C8" w:rsidRPr="00DA62C8" w:rsidRDefault="00DA62C8" w:rsidP="006E0E0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Кореновского района</w:t>
      </w:r>
    </w:p>
    <w:p w:rsidR="00DA62C8" w:rsidRPr="00DA62C8" w:rsidRDefault="00DA62C8" w:rsidP="006E0E0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 w:rsidRPr="00DA62C8">
        <w:rPr>
          <w:rFonts w:ascii="Times New Roman" w:hAnsi="Times New Roman" w:cs="Times New Roman"/>
          <w:sz w:val="28"/>
          <w:szCs w:val="28"/>
        </w:rPr>
        <w:t>от  _</w:t>
      </w:r>
      <w:proofErr w:type="gramEnd"/>
      <w:r w:rsidRPr="00DA62C8">
        <w:rPr>
          <w:rFonts w:ascii="Times New Roman" w:hAnsi="Times New Roman" w:cs="Times New Roman"/>
          <w:sz w:val="28"/>
          <w:szCs w:val="28"/>
        </w:rPr>
        <w:t>___________  года   № ____</w:t>
      </w:r>
    </w:p>
    <w:p w:rsidR="00DA62C8" w:rsidRPr="00DA62C8" w:rsidRDefault="00DA62C8" w:rsidP="006E0E06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A62C8" w:rsidRPr="00DA62C8" w:rsidRDefault="00DA62C8" w:rsidP="006E0E06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A62C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A62C8" w:rsidRPr="00DA62C8" w:rsidRDefault="00DA62C8" w:rsidP="006E0E06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</w:p>
    <w:p w:rsidR="00DA62C8" w:rsidRPr="00DA62C8" w:rsidRDefault="00DA62C8" w:rsidP="006E0E06">
      <w:pPr>
        <w:spacing w:after="0" w:line="240" w:lineRule="auto"/>
        <w:ind w:left="5664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УТВЕРЖДЕНА         </w:t>
      </w:r>
    </w:p>
    <w:p w:rsidR="00DA62C8" w:rsidRPr="00DA62C8" w:rsidRDefault="00DA62C8" w:rsidP="006E0E0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gramStart"/>
      <w:r w:rsidRPr="00DA62C8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  <w:proofErr w:type="gramEnd"/>
    </w:p>
    <w:p w:rsidR="00DA62C8" w:rsidRPr="00DA62C8" w:rsidRDefault="00DA62C8" w:rsidP="006E0E0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Платнировского сельского поселения</w:t>
      </w:r>
    </w:p>
    <w:p w:rsidR="00DA62C8" w:rsidRPr="00DA62C8" w:rsidRDefault="00DA62C8" w:rsidP="006E0E0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Кореновского района</w:t>
      </w:r>
    </w:p>
    <w:p w:rsidR="00DA62C8" w:rsidRPr="00DA62C8" w:rsidRDefault="00DA62C8" w:rsidP="006E0E0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A6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 w:rsidRPr="00DA62C8">
        <w:rPr>
          <w:rFonts w:ascii="Times New Roman" w:hAnsi="Times New Roman" w:cs="Times New Roman"/>
          <w:sz w:val="28"/>
          <w:szCs w:val="28"/>
        </w:rPr>
        <w:t>от  12</w:t>
      </w:r>
      <w:proofErr w:type="gramEnd"/>
      <w:r w:rsidRPr="00DA62C8">
        <w:rPr>
          <w:rFonts w:ascii="Times New Roman" w:hAnsi="Times New Roman" w:cs="Times New Roman"/>
          <w:sz w:val="28"/>
          <w:szCs w:val="28"/>
        </w:rPr>
        <w:t xml:space="preserve"> ноября 2019  года   № </w:t>
      </w:r>
      <w:r>
        <w:rPr>
          <w:rFonts w:ascii="Times New Roman" w:hAnsi="Times New Roman" w:cs="Times New Roman"/>
          <w:sz w:val="28"/>
          <w:szCs w:val="28"/>
        </w:rPr>
        <w:t>204</w:t>
      </w:r>
    </w:p>
    <w:p w:rsidR="004B5610" w:rsidRPr="004B5610" w:rsidRDefault="004B5610" w:rsidP="006E0E06">
      <w:pPr>
        <w:pStyle w:val="a5"/>
        <w:spacing w:after="0"/>
        <w:rPr>
          <w:sz w:val="28"/>
          <w:szCs w:val="28"/>
        </w:rPr>
      </w:pPr>
    </w:p>
    <w:p w:rsidR="004B5610" w:rsidRPr="004B5610" w:rsidRDefault="004B5610" w:rsidP="006E0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</w:p>
    <w:p w:rsidR="004B5610" w:rsidRPr="001534D7" w:rsidRDefault="004B5610" w:rsidP="006E0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 «Развитие муниципальной службы в </w:t>
      </w:r>
      <w:proofErr w:type="spellStart"/>
      <w:r w:rsidRPr="004B5610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4B5610">
        <w:rPr>
          <w:rFonts w:ascii="Times New Roman" w:hAnsi="Times New Roman" w:cs="Times New Roman"/>
          <w:sz w:val="28"/>
          <w:szCs w:val="28"/>
        </w:rPr>
        <w:t xml:space="preserve"> сельском поселении Кореновского района на 2020 год»</w:t>
      </w:r>
    </w:p>
    <w:p w:rsidR="004B5610" w:rsidRPr="004B5610" w:rsidRDefault="004B5610" w:rsidP="006E0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ПАСПОРТ</w:t>
      </w:r>
    </w:p>
    <w:p w:rsidR="004B5610" w:rsidRDefault="004B5610" w:rsidP="006E0E06">
      <w:pPr>
        <w:pStyle w:val="a5"/>
        <w:spacing w:after="0"/>
        <w:jc w:val="center"/>
        <w:rPr>
          <w:sz w:val="28"/>
          <w:szCs w:val="28"/>
        </w:rPr>
      </w:pPr>
      <w:r w:rsidRPr="004B5610">
        <w:rPr>
          <w:sz w:val="28"/>
          <w:szCs w:val="28"/>
        </w:rPr>
        <w:t xml:space="preserve">ведомственной целевой программы «Развитие муниципальной службы в </w:t>
      </w:r>
      <w:proofErr w:type="spellStart"/>
      <w:r w:rsidRPr="004B5610">
        <w:rPr>
          <w:sz w:val="28"/>
          <w:szCs w:val="28"/>
        </w:rPr>
        <w:t>Платнировском</w:t>
      </w:r>
      <w:proofErr w:type="spellEnd"/>
      <w:r w:rsidRPr="004B5610">
        <w:rPr>
          <w:sz w:val="28"/>
          <w:szCs w:val="28"/>
        </w:rPr>
        <w:t xml:space="preserve"> сельском поселении Кореновского района на 2020 год»</w:t>
      </w:r>
    </w:p>
    <w:p w:rsidR="005F171D" w:rsidRPr="005F171D" w:rsidRDefault="005F171D" w:rsidP="006E0E06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6045"/>
      </w:tblGrid>
      <w:tr w:rsidR="004B5610" w:rsidRPr="004B5610" w:rsidTr="00273230">
        <w:tc>
          <w:tcPr>
            <w:tcW w:w="3652" w:type="dxa"/>
          </w:tcPr>
          <w:p w:rsidR="004B5610" w:rsidRPr="004B5610" w:rsidRDefault="004B5610" w:rsidP="006E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02" w:type="dxa"/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муниципальной службы в </w:t>
            </w:r>
            <w:proofErr w:type="spellStart"/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Платнировском</w:t>
            </w:r>
            <w:proofErr w:type="spellEnd"/>
            <w:r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Кореновского района на 2020 год» (далее Программа)</w:t>
            </w:r>
          </w:p>
        </w:tc>
      </w:tr>
      <w:tr w:rsidR="004B5610" w:rsidRPr="004B5610" w:rsidTr="00273230">
        <w:tc>
          <w:tcPr>
            <w:tcW w:w="3652" w:type="dxa"/>
            <w:tcBorders>
              <w:bottom w:val="nil"/>
            </w:tcBorders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02" w:type="dxa"/>
            <w:tcBorders>
              <w:bottom w:val="nil"/>
            </w:tcBorders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"О муниципальной службе в Российской Федерации</w:t>
            </w:r>
            <w:proofErr w:type="gramStart"/>
            <w:r w:rsidRPr="004B5610">
              <w:rPr>
                <w:rFonts w:ascii="Times New Roman" w:hAnsi="Times New Roman" w:cs="Times New Roman"/>
                <w:bCs/>
                <w:sz w:val="24"/>
                <w:szCs w:val="24"/>
              </w:rPr>
              <w:t>"  от</w:t>
            </w:r>
            <w:proofErr w:type="gramEnd"/>
            <w:r w:rsidRPr="004B56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02.03.2007 №25-ФЗ</w:t>
            </w:r>
          </w:p>
        </w:tc>
      </w:tr>
      <w:tr w:rsidR="004B5610" w:rsidRPr="004B5610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поселения Кореновского района</w:t>
            </w:r>
          </w:p>
        </w:tc>
      </w:tr>
      <w:tr w:rsidR="004B5610" w:rsidRPr="004B5610" w:rsidTr="00273230">
        <w:tc>
          <w:tcPr>
            <w:tcW w:w="3652" w:type="dxa"/>
            <w:tcBorders>
              <w:top w:val="single" w:sz="4" w:space="0" w:color="auto"/>
            </w:tcBorders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 результативности муниципальной службы;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-развитие системы профессионального и личностного роста муниципальных служащих;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-создание необходимого кадрового, организационного, информационного и ресурсного потенциала муниципальной службы;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-формирование профессиональной системы управления муниципальной службой.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В процессе достижений поставленных целей обеспечить решение следующих приоритетных задач: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-внедрение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-реализация современных </w:t>
            </w:r>
            <w:proofErr w:type="gramStart"/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программ  переподготовки</w:t>
            </w:r>
            <w:proofErr w:type="gramEnd"/>
            <w:r w:rsidRPr="004B5610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повышения квалификации кадров муниципальной  службы;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функционирования кадрового резерва, обеспечение повышения привлекательности и престижа муниципальной службы;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      </w:r>
          </w:p>
          <w:p w:rsidR="004B5610" w:rsidRPr="004B5610" w:rsidRDefault="004B5610" w:rsidP="006E0E06">
            <w:pPr>
              <w:pStyle w:val="a7"/>
              <w:suppressAutoHyphens/>
              <w:rPr>
                <w:rFonts w:ascii="Times New Roman" w:hAnsi="Times New Roman"/>
              </w:rPr>
            </w:pPr>
            <w:r w:rsidRPr="004B5610">
              <w:rPr>
                <w:rFonts w:ascii="Times New Roman" w:hAnsi="Times New Roman"/>
              </w:rPr>
      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      </w:r>
          </w:p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- обеспечение открытости и прозрачности муниципальной службы.</w:t>
            </w:r>
          </w:p>
        </w:tc>
      </w:tr>
      <w:tr w:rsidR="004B5610" w:rsidRPr="00B11A82" w:rsidTr="00273230">
        <w:tc>
          <w:tcPr>
            <w:tcW w:w="3652" w:type="dxa"/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202" w:type="dxa"/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4B5610" w:rsidRPr="00763B5A" w:rsidTr="00273230">
        <w:tc>
          <w:tcPr>
            <w:tcW w:w="3652" w:type="dxa"/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6202" w:type="dxa"/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</w:t>
            </w:r>
            <w:r w:rsidR="00E26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31D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  <w:r w:rsidR="004F55A5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рублей, в том </w:t>
            </w:r>
            <w:r w:rsidR="00DA62C8">
              <w:rPr>
                <w:rFonts w:ascii="Times New Roman" w:hAnsi="Times New Roman" w:cs="Times New Roman"/>
                <w:sz w:val="24"/>
                <w:szCs w:val="24"/>
              </w:rPr>
              <w:t xml:space="preserve">числе из местного бюджета </w:t>
            </w:r>
            <w:r w:rsidR="00E262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631D">
              <w:rPr>
                <w:rFonts w:ascii="Times New Roman" w:hAnsi="Times New Roman" w:cs="Times New Roman"/>
                <w:sz w:val="24"/>
                <w:szCs w:val="24"/>
              </w:rPr>
              <w:t>292,3</w:t>
            </w:r>
            <w:r w:rsidR="004F55A5">
              <w:rPr>
                <w:rFonts w:ascii="Times New Roman" w:hAnsi="Times New Roman" w:cs="Times New Roman"/>
                <w:sz w:val="24"/>
                <w:szCs w:val="24"/>
              </w:rPr>
              <w:t xml:space="preserve"> тысяч рублей.</w:t>
            </w:r>
          </w:p>
        </w:tc>
      </w:tr>
      <w:tr w:rsidR="004B5610" w:rsidRPr="00763B5A" w:rsidTr="00273230">
        <w:tc>
          <w:tcPr>
            <w:tcW w:w="3652" w:type="dxa"/>
          </w:tcPr>
          <w:p w:rsidR="004B5610" w:rsidRPr="004B5610" w:rsidRDefault="004B5610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1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программы</w:t>
            </w:r>
          </w:p>
        </w:tc>
        <w:tc>
          <w:tcPr>
            <w:tcW w:w="6202" w:type="dxa"/>
          </w:tcPr>
          <w:p w:rsidR="004B5610" w:rsidRPr="004B5610" w:rsidRDefault="00F2631D" w:rsidP="006E0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4B5610" w:rsidRPr="004B5610">
              <w:rPr>
                <w:rFonts w:ascii="Times New Roman" w:hAnsi="Times New Roman" w:cs="Times New Roman"/>
                <w:sz w:val="24"/>
                <w:szCs w:val="24"/>
              </w:rPr>
              <w:t>Платнировского сельского поселения Кореновского района</w:t>
            </w:r>
          </w:p>
        </w:tc>
      </w:tr>
    </w:tbl>
    <w:p w:rsidR="005F171D" w:rsidRDefault="005F171D" w:rsidP="006E0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610" w:rsidRPr="004B5610" w:rsidRDefault="004B5610" w:rsidP="006E0E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4B5610" w:rsidRPr="004B5610" w:rsidRDefault="004B5610" w:rsidP="006E0E06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 Правовое обоснование решения проблем (тактической задачи) путем реализации ведомственной целевой программы:</w:t>
      </w:r>
    </w:p>
    <w:p w:rsidR="004B5610" w:rsidRPr="004B5610" w:rsidRDefault="004B5610" w:rsidP="006E0E06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5610">
        <w:rPr>
          <w:rFonts w:ascii="Times New Roman" w:hAnsi="Times New Roman"/>
          <w:b w:val="0"/>
          <w:bCs w:val="0"/>
          <w:sz w:val="28"/>
          <w:szCs w:val="28"/>
          <w:lang w:val="ru-RU"/>
        </w:rPr>
        <w:t>Статья 35 Федерального закона "О муниципальной службе в Российской Федерации</w:t>
      </w:r>
      <w:proofErr w:type="gramStart"/>
      <w:r w:rsidRPr="004B5610">
        <w:rPr>
          <w:rFonts w:ascii="Times New Roman" w:hAnsi="Times New Roman"/>
          <w:b w:val="0"/>
          <w:bCs w:val="0"/>
          <w:sz w:val="28"/>
          <w:szCs w:val="28"/>
          <w:lang w:val="ru-RU"/>
        </w:rPr>
        <w:t>"  от</w:t>
      </w:r>
      <w:proofErr w:type="gramEnd"/>
      <w:r w:rsidRPr="004B5610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02.03.2007 №25-ФЗ: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color w:val="000000"/>
          <w:sz w:val="28"/>
          <w:szCs w:val="28"/>
        </w:rPr>
        <w:t xml:space="preserve">«Статья 35. </w:t>
      </w:r>
      <w:r w:rsidRPr="004B5610">
        <w:rPr>
          <w:rFonts w:ascii="Times New Roman" w:hAnsi="Times New Roman" w:cs="Times New Roman"/>
          <w:sz w:val="28"/>
          <w:szCs w:val="28"/>
        </w:rPr>
        <w:t>Программы развития муниципальной службы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B5610">
        <w:rPr>
          <w:rFonts w:ascii="Times New Roman" w:hAnsi="Times New Roman" w:cs="Times New Roman"/>
          <w:sz w:val="28"/>
          <w:szCs w:val="28"/>
        </w:rPr>
        <w:t>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Федерации».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2.2 Характеристика проблем (тактической задачи), на решение которых направлена ведомственная целевая программа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Эффективность работы органов местного самоуправления напрямую зависит от уровня профессиональной подготовки муниципальных служащих. Подготовка кадров для органов местного самоуправления является одни</w:t>
      </w:r>
      <w:r w:rsidR="00FB7690">
        <w:rPr>
          <w:rFonts w:ascii="Times New Roman" w:hAnsi="Times New Roman" w:cs="Times New Roman"/>
          <w:sz w:val="28"/>
          <w:szCs w:val="28"/>
        </w:rPr>
        <w:t>м</w:t>
      </w:r>
      <w:r w:rsidRPr="004B5610">
        <w:rPr>
          <w:rFonts w:ascii="Times New Roman" w:hAnsi="Times New Roman" w:cs="Times New Roman"/>
          <w:sz w:val="28"/>
          <w:szCs w:val="28"/>
        </w:rPr>
        <w:t xml:space="preserve">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 к потере авторитета местного самоуправления у населения.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Учитывая, что в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администрации  Платнировского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сельского  поселения  минимальное количество муниципальных служащих, а вопросы  местного значения в соответствии с  Федеральным законом № 131-ФЗ от 06.10.2003 г. «Об общих принципах организации местного самоуправления  в Российской Федерации» решаются в полном объеме, высока комплексная нагрузка на каждого муниципального служащего.  При вынужденном отсутствии одного из муниципальных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служащих  возникает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острая необходимость  перераспределения </w:t>
      </w:r>
      <w:r w:rsidRPr="004B5610">
        <w:rPr>
          <w:rFonts w:ascii="Times New Roman" w:hAnsi="Times New Roman" w:cs="Times New Roman"/>
          <w:sz w:val="28"/>
          <w:szCs w:val="28"/>
        </w:rPr>
        <w:lastRenderedPageBreak/>
        <w:t>нагрузки между другими муниципальными служащими, взаимозаменяемости,  что требует постоянного повышения профессионального уровня и обучения по смежным специальностям.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Механизмом и инструментом реализации функций и задач органов местного самоуправления является муниципальная служба. Для выполнения своих полномочий необходимо организационное, материально-техническое, информационное обеспечение лиц, входящих в состав администрации </w:t>
      </w:r>
      <w:r w:rsidRPr="004B5610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Pr="004B5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поселения, для выполнения ими служебных обязанностей. К служебных обязанностям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муниципальных  служащих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относится разработка и принятие муниципальных нормативных правовых актов. </w:t>
      </w:r>
      <w:r w:rsidRPr="004B5610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части 2 статьи 47 Федерального закона от 06.10.2003 № 131-ФЗ «Об общих принципах организации местного самоуправления в Российской Федерации</w:t>
      </w:r>
      <w:proofErr w:type="gramStart"/>
      <w:r w:rsidRPr="004B561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Pr="004B5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Реализация мероприятий целевой программы позволит сформировать у муниципальных служащих необходимые профессиональные знания, умения и навыки,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способствующие  эффективному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 выполнению  должностных обязанностей в органах местного самоуправления  Платнировского сельского поселения.</w:t>
      </w:r>
    </w:p>
    <w:p w:rsidR="004B5610" w:rsidRPr="00BB231B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610">
        <w:rPr>
          <w:rFonts w:ascii="Times New Roman" w:hAnsi="Times New Roman" w:cs="Times New Roman"/>
          <w:sz w:val="28"/>
          <w:szCs w:val="28"/>
        </w:rPr>
        <w:t>Использование  программно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-целевого метода в целях повышения результативности  деятельности муниципальных  служащих позволит сформировать единую систему профессионального обучения, повышения квалификации и переподготовки кадров  в </w:t>
      </w:r>
      <w:proofErr w:type="spellStart"/>
      <w:r w:rsidRPr="004B5610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Pr="004B5610"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  <w:r w:rsidRPr="004B5610">
        <w:rPr>
          <w:sz w:val="28"/>
          <w:szCs w:val="28"/>
        </w:rPr>
        <w:t xml:space="preserve">   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610">
        <w:rPr>
          <w:rFonts w:ascii="Times New Roman" w:hAnsi="Times New Roman" w:cs="Times New Roman"/>
          <w:sz w:val="28"/>
          <w:szCs w:val="28"/>
        </w:rPr>
        <w:t>2.3  Цель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и задачи ведомственной целевой программы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- повышение эффективности и результативности муниципальной службы;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- развитие системы профессионального и личностного роста муниципальных служащих;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- создание необходимого кадрового, организационного, информационного и ресурсного потенциала муниципальной службы;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- формирование профессиональной системы управления муниципальной службой.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В процессе достижений поставленных целей обеспечить решение следующих приоритетных задач: 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- внедрение современных методов муниципального управления, оценки эффективности и результативности деятельности муниципальных служащих, рационального использования ресурсов в муниципальной службе;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- реализация современных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программ  переподготовки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и повышения квалификации кадров муниципальной  службы;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- формирование функционирования кадрового резерва, обеспечение повышения привлекательности и престижа муниципальной службы;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lastRenderedPageBreak/>
        <w:t>- использование инновационных целевых управленческих команд по решению острых социальных проблем, внедрению проектов повышения эффективности муниципальной службы;</w:t>
      </w:r>
    </w:p>
    <w:p w:rsidR="004B5610" w:rsidRPr="004B5610" w:rsidRDefault="004B5610" w:rsidP="006E0E06">
      <w:pPr>
        <w:pStyle w:val="a7"/>
        <w:suppressAutoHyphens/>
        <w:ind w:firstLine="709"/>
        <w:rPr>
          <w:rFonts w:ascii="Times New Roman" w:hAnsi="Times New Roman"/>
          <w:sz w:val="28"/>
          <w:szCs w:val="28"/>
        </w:rPr>
      </w:pPr>
      <w:r w:rsidRPr="004B5610">
        <w:rPr>
          <w:rFonts w:ascii="Times New Roman" w:hAnsi="Times New Roman"/>
          <w:sz w:val="28"/>
          <w:szCs w:val="28"/>
        </w:rPr>
        <w:t>-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уровне;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муниципальной службы</w:t>
      </w:r>
    </w:p>
    <w:p w:rsidR="004B5610" w:rsidRPr="004B5610" w:rsidRDefault="004B5610" w:rsidP="006E0E06">
      <w:pPr>
        <w:tabs>
          <w:tab w:val="left" w:pos="3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 </w:t>
      </w:r>
      <w:proofErr w:type="gramStart"/>
      <w:r w:rsidRPr="004B5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  доступа</w:t>
      </w:r>
      <w:proofErr w:type="gramEnd"/>
      <w:r w:rsidRPr="004B5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граждан  и организаций  к  информации  органов местного  самоуправления  сельского поселения</w:t>
      </w:r>
      <w:r w:rsidRPr="004B5610">
        <w:rPr>
          <w:rFonts w:ascii="Times New Roman" w:hAnsi="Times New Roman" w:cs="Times New Roman"/>
          <w:sz w:val="28"/>
          <w:szCs w:val="28"/>
        </w:rPr>
        <w:t>.</w:t>
      </w:r>
    </w:p>
    <w:p w:rsidR="004B5610" w:rsidRDefault="004B5610" w:rsidP="006E0E06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4B5610">
        <w:rPr>
          <w:rFonts w:ascii="Times New Roman" w:hAnsi="Times New Roman" w:cs="Times New Roman"/>
        </w:rPr>
        <w:t>2.4 Краткая характеристика программных мероприятий, информация о необходимых ресурсах, срок реализации ведомственной целевой программы</w:t>
      </w:r>
    </w:p>
    <w:p w:rsidR="005F171D" w:rsidRPr="004B5610" w:rsidRDefault="005F171D" w:rsidP="006E0E06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</w:p>
    <w:p w:rsidR="004B5610" w:rsidRPr="004B5610" w:rsidRDefault="004B5610" w:rsidP="006E0E06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5610">
        <w:rPr>
          <w:rFonts w:ascii="Times New Roman" w:hAnsi="Times New Roman" w:cs="Times New Roman"/>
          <w:sz w:val="24"/>
          <w:szCs w:val="24"/>
        </w:rPr>
        <w:t>МЕРОПРИЯТИЯ</w:t>
      </w:r>
    </w:p>
    <w:p w:rsidR="004B5610" w:rsidRDefault="004B5610" w:rsidP="006E0E06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  <w:r w:rsidRPr="004B5610">
        <w:rPr>
          <w:rFonts w:ascii="Times New Roman" w:hAnsi="Times New Roman" w:cs="Times New Roman"/>
        </w:rPr>
        <w:t>ведомственной целевой программы</w:t>
      </w:r>
    </w:p>
    <w:p w:rsidR="005F171D" w:rsidRDefault="005F171D" w:rsidP="006E0E06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048"/>
        <w:gridCol w:w="1134"/>
        <w:gridCol w:w="992"/>
        <w:gridCol w:w="1213"/>
        <w:gridCol w:w="1275"/>
      </w:tblGrid>
      <w:tr w:rsidR="00015173" w:rsidTr="00AA56BB">
        <w:tc>
          <w:tcPr>
            <w:tcW w:w="675" w:type="dxa"/>
            <w:vMerge w:val="restart"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97" w:type="dxa"/>
            <w:vMerge w:val="restart"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8" w:type="dxa"/>
            <w:vMerge w:val="restart"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тысяч рублей</w:t>
            </w:r>
          </w:p>
        </w:tc>
        <w:tc>
          <w:tcPr>
            <w:tcW w:w="992" w:type="dxa"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13" w:type="dxa"/>
            <w:vMerge w:val="restart"/>
          </w:tcPr>
          <w:p w:rsidR="00015173" w:rsidRPr="00B86138" w:rsidRDefault="00015173" w:rsidP="006E0E06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38">
              <w:rPr>
                <w:rStyle w:val="211pt"/>
                <w:rFonts w:eastAsiaTheme="minorEastAsia"/>
                <w:sz w:val="24"/>
                <w:szCs w:val="24"/>
              </w:rPr>
              <w:t>срок</w:t>
            </w:r>
          </w:p>
          <w:p w:rsidR="00015173" w:rsidRPr="00B86138" w:rsidRDefault="00015173" w:rsidP="006E0E06">
            <w:pPr>
              <w:pStyle w:val="22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38">
              <w:rPr>
                <w:rStyle w:val="211pt"/>
                <w:rFonts w:eastAsiaTheme="minorEastAsia"/>
                <w:sz w:val="24"/>
                <w:szCs w:val="24"/>
              </w:rPr>
              <w:t>реализации</w:t>
            </w:r>
          </w:p>
          <w:p w:rsidR="00015173" w:rsidRPr="00B86138" w:rsidRDefault="00015173" w:rsidP="006E0E06">
            <w:pPr>
              <w:pStyle w:val="22"/>
              <w:shd w:val="clear" w:color="auto" w:fill="auto"/>
              <w:spacing w:before="0"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38">
              <w:rPr>
                <w:rStyle w:val="211pt"/>
                <w:rFonts w:eastAsiaTheme="minorEastAsia"/>
                <w:sz w:val="24"/>
                <w:szCs w:val="24"/>
              </w:rPr>
              <w:t>мероприятия</w:t>
            </w:r>
          </w:p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015173" w:rsidRPr="00B86138" w:rsidRDefault="00015173" w:rsidP="006E0E06">
            <w:pPr>
              <w:pStyle w:val="22"/>
              <w:shd w:val="clear" w:color="auto" w:fill="auto"/>
              <w:spacing w:before="0" w:line="240" w:lineRule="auto"/>
              <w:ind w:lef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138">
              <w:rPr>
                <w:rStyle w:val="211pt"/>
                <w:rFonts w:eastAsiaTheme="minorEastAsia"/>
                <w:sz w:val="24"/>
                <w:szCs w:val="24"/>
              </w:rPr>
              <w:t>муниципальный</w:t>
            </w:r>
          </w:p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Style w:val="211pt"/>
                <w:rFonts w:eastAsiaTheme="minorEastAsia"/>
                <w:sz w:val="24"/>
                <w:szCs w:val="24"/>
              </w:rPr>
              <w:t>заказчик</w:t>
            </w:r>
          </w:p>
        </w:tc>
      </w:tr>
      <w:tr w:rsidR="00015173" w:rsidTr="00AA56BB">
        <w:tc>
          <w:tcPr>
            <w:tcW w:w="675" w:type="dxa"/>
            <w:vMerge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13" w:type="dxa"/>
            <w:vMerge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15173" w:rsidRDefault="00015173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Tr="00AA56BB">
        <w:tc>
          <w:tcPr>
            <w:tcW w:w="675" w:type="dxa"/>
            <w:vMerge w:val="restart"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7" w:type="dxa"/>
            <w:vMerge w:val="restart"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</w:t>
            </w:r>
          </w:p>
          <w:p w:rsidR="005B5181" w:rsidRPr="00D32959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6D94">
              <w:rPr>
                <w:rFonts w:ascii="Times New Roman" w:hAnsi="Times New Roman" w:cs="Times New Roman"/>
                <w:sz w:val="24"/>
                <w:szCs w:val="24"/>
              </w:rPr>
              <w:t>изменения законодательства. Порядок применения бюджетной классификации. Организация бюджетного (бухгалтерского) учета. Формирование бухгалтерской (финансовой) отчетности. ФСБУ»</w:t>
            </w:r>
          </w:p>
        </w:tc>
        <w:tc>
          <w:tcPr>
            <w:tcW w:w="2048" w:type="dxa"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5B5181" w:rsidRPr="00D32959" w:rsidRDefault="00D46D94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5B5181" w:rsidRPr="00D32959" w:rsidRDefault="00D46D94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13" w:type="dxa"/>
            <w:vMerge w:val="restart"/>
          </w:tcPr>
          <w:p w:rsidR="005B5181" w:rsidRPr="00FB7690" w:rsidRDefault="00D46D94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FB7690" w:rsidRPr="00FB7690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275" w:type="dxa"/>
            <w:vMerge w:val="restart"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Кореновского района</w:t>
            </w:r>
          </w:p>
        </w:tc>
      </w:tr>
      <w:tr w:rsidR="005B5181" w:rsidTr="00AA56BB">
        <w:tc>
          <w:tcPr>
            <w:tcW w:w="675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5B5181" w:rsidRPr="00D32959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D32959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Tr="00AA56BB">
        <w:tc>
          <w:tcPr>
            <w:tcW w:w="675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5B5181" w:rsidRPr="00D32959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D32959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Tr="00AA56BB">
        <w:tc>
          <w:tcPr>
            <w:tcW w:w="675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5B5181" w:rsidRPr="00D32959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5181" w:rsidRPr="00D32959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9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181" w:rsidTr="00AA56BB">
        <w:tc>
          <w:tcPr>
            <w:tcW w:w="675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5181" w:rsidRPr="00D32959" w:rsidRDefault="00D46D94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5B5181" w:rsidRPr="00D32959" w:rsidRDefault="00D46D94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13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B5181" w:rsidRDefault="005B5181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Tr="00AA56BB">
        <w:tc>
          <w:tcPr>
            <w:tcW w:w="675" w:type="dxa"/>
            <w:vMerge w:val="restart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7" w:type="dxa"/>
            <w:vMerge w:val="restart"/>
          </w:tcPr>
          <w:p w:rsidR="00F2631D" w:rsidRPr="00F2631D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D">
              <w:rPr>
                <w:rFonts w:ascii="Times New Roman" w:hAnsi="Times New Roman" w:cs="Times New Roman"/>
                <w:sz w:val="24"/>
                <w:szCs w:val="24"/>
              </w:rPr>
              <w:t>Подписка на издание:</w:t>
            </w:r>
          </w:p>
          <w:p w:rsidR="008619D8" w:rsidRPr="005B5181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1D">
              <w:rPr>
                <w:rFonts w:ascii="Times New Roman" w:hAnsi="Times New Roman" w:cs="Times New Roman"/>
                <w:sz w:val="24"/>
                <w:szCs w:val="24"/>
              </w:rPr>
              <w:t>«Местное самоуправление Кубани»</w:t>
            </w: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8619D8" w:rsidRPr="005B5181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8619D8" w:rsidRPr="005B5181" w:rsidRDefault="00F2631D" w:rsidP="006E0E06">
            <w:pPr>
              <w:pStyle w:val="22"/>
              <w:shd w:val="clear" w:color="auto" w:fill="auto"/>
              <w:tabs>
                <w:tab w:val="left" w:pos="225"/>
                <w:tab w:val="center" w:pos="459"/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13" w:type="dxa"/>
            <w:vMerge w:val="restart"/>
          </w:tcPr>
          <w:p w:rsidR="00F2631D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8619D8" w:rsidRPr="005B5181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vMerge w:val="restart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Администрация Платнировского сельского Кореновс</w:t>
            </w:r>
            <w:r w:rsidRPr="00B86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кого района</w:t>
            </w:r>
          </w:p>
        </w:tc>
      </w:tr>
      <w:tr w:rsidR="008619D8" w:rsidTr="00AA56BB">
        <w:tc>
          <w:tcPr>
            <w:tcW w:w="6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8619D8" w:rsidRPr="005B5181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5B5181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Tr="00AA56BB">
        <w:tc>
          <w:tcPr>
            <w:tcW w:w="6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619D8" w:rsidRPr="005B5181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5B5181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Tr="00AA56BB">
        <w:tc>
          <w:tcPr>
            <w:tcW w:w="6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8619D8" w:rsidRPr="005B5181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5B5181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Tr="00AA56BB">
        <w:tc>
          <w:tcPr>
            <w:tcW w:w="6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619D8" w:rsidRPr="005B5181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8619D8" w:rsidRPr="005B5181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13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Tr="00AA56BB">
        <w:tc>
          <w:tcPr>
            <w:tcW w:w="6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</w:tcPr>
          <w:p w:rsidR="008619D8" w:rsidRPr="00CD2E7A" w:rsidRDefault="00CD2E7A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E7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Обновление, сопровождение баз данных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</w:t>
            </w:r>
            <w:r w:rsidRPr="00CD2E7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комплекта </w:t>
            </w:r>
            <w:r w:rsidRPr="00CD2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справочно-инфо. системы «Гарант», Система </w:t>
            </w:r>
            <w:proofErr w:type="gramStart"/>
            <w:r w:rsidRPr="00CD2E7A">
              <w:rPr>
                <w:rFonts w:ascii="Times New Roman" w:hAnsi="Times New Roman" w:cs="Times New Roman"/>
                <w:sz w:val="24"/>
                <w:szCs w:val="24"/>
              </w:rPr>
              <w:t>инфо.-</w:t>
            </w:r>
            <w:proofErr w:type="gramEnd"/>
            <w:r w:rsidRPr="00CD2E7A">
              <w:rPr>
                <w:rFonts w:ascii="Times New Roman" w:hAnsi="Times New Roman" w:cs="Times New Roman"/>
                <w:sz w:val="24"/>
                <w:szCs w:val="24"/>
              </w:rPr>
              <w:t>тех. обслуживания «</w:t>
            </w:r>
            <w:proofErr w:type="spellStart"/>
            <w:r w:rsidRPr="00CD2E7A">
              <w:rPr>
                <w:rFonts w:ascii="Times New Roman" w:hAnsi="Times New Roman" w:cs="Times New Roman"/>
                <w:sz w:val="24"/>
                <w:szCs w:val="24"/>
              </w:rPr>
              <w:t>СоветникПРОФ</w:t>
            </w:r>
            <w:proofErr w:type="spellEnd"/>
            <w:r w:rsidRPr="00CD2E7A">
              <w:rPr>
                <w:rFonts w:ascii="Times New Roman" w:hAnsi="Times New Roman" w:cs="Times New Roman"/>
                <w:sz w:val="24"/>
                <w:szCs w:val="24"/>
              </w:rPr>
              <w:t>», «Госфинансы»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</w:tcPr>
          <w:p w:rsidR="008619D8" w:rsidRPr="00663467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</w:tc>
        <w:tc>
          <w:tcPr>
            <w:tcW w:w="992" w:type="dxa"/>
          </w:tcPr>
          <w:p w:rsidR="008619D8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  <w:p w:rsidR="00E2622E" w:rsidRPr="00663467" w:rsidRDefault="00E2622E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 w:rsidR="008619D8" w:rsidRPr="00FB7690" w:rsidRDefault="00CD2E7A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8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равными долями с января </w:t>
            </w:r>
            <w:r w:rsidRPr="005B5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декабрь 2020 год</w:t>
            </w:r>
          </w:p>
        </w:tc>
        <w:tc>
          <w:tcPr>
            <w:tcW w:w="12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Tr="00AA56BB">
        <w:tc>
          <w:tcPr>
            <w:tcW w:w="6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8619D8" w:rsidRPr="00663467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663467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Tr="00AA56BB">
        <w:tc>
          <w:tcPr>
            <w:tcW w:w="6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619D8" w:rsidRPr="00663467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663467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Tr="00AA56BB">
        <w:tc>
          <w:tcPr>
            <w:tcW w:w="6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134" w:type="dxa"/>
          </w:tcPr>
          <w:p w:rsidR="008619D8" w:rsidRPr="00663467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619D8" w:rsidRPr="00663467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3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9D8" w:rsidTr="00AA56BB">
        <w:tc>
          <w:tcPr>
            <w:tcW w:w="6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rPr>
                <w:rFonts w:ascii="Times New Roman" w:hAnsi="Times New Roman" w:cs="Times New Roman"/>
              </w:rPr>
            </w:pPr>
            <w:r w:rsidRPr="00B861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619D8" w:rsidRPr="00663467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</w:tc>
        <w:tc>
          <w:tcPr>
            <w:tcW w:w="992" w:type="dxa"/>
          </w:tcPr>
          <w:p w:rsidR="008619D8" w:rsidRPr="00663467" w:rsidRDefault="00F2631D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283,1</w:t>
            </w:r>
          </w:p>
        </w:tc>
        <w:tc>
          <w:tcPr>
            <w:tcW w:w="1213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619D8" w:rsidRDefault="008619D8" w:rsidP="006E0E06">
            <w:pPr>
              <w:pStyle w:val="22"/>
              <w:shd w:val="clear" w:color="auto" w:fill="auto"/>
              <w:tabs>
                <w:tab w:val="left" w:pos="1446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171D" w:rsidRDefault="005F171D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5610">
        <w:rPr>
          <w:rFonts w:ascii="Times New Roman" w:hAnsi="Times New Roman" w:cs="Times New Roman"/>
          <w:color w:val="000000"/>
          <w:sz w:val="28"/>
          <w:szCs w:val="28"/>
        </w:rPr>
        <w:t>2.5 Объем финансирования ресурсов, выделяемых на реализацию Программы, со</w:t>
      </w:r>
      <w:r w:rsidR="00B86138">
        <w:rPr>
          <w:rFonts w:ascii="Times New Roman" w:hAnsi="Times New Roman" w:cs="Times New Roman"/>
          <w:color w:val="000000"/>
          <w:sz w:val="28"/>
          <w:szCs w:val="28"/>
        </w:rPr>
        <w:t>ставляет в 2020 году -</w:t>
      </w:r>
      <w:r w:rsidR="00F2631D">
        <w:rPr>
          <w:rFonts w:ascii="Times New Roman" w:hAnsi="Times New Roman" w:cs="Times New Roman"/>
          <w:color w:val="000000"/>
          <w:sz w:val="28"/>
          <w:szCs w:val="28"/>
        </w:rPr>
        <w:t>292,</w:t>
      </w:r>
      <w:r w:rsidR="000C31B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B86138"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 w:rsidRPr="004B5610">
        <w:rPr>
          <w:rFonts w:ascii="Times New Roman" w:hAnsi="Times New Roman" w:cs="Times New Roman"/>
          <w:color w:val="000000"/>
          <w:sz w:val="28"/>
          <w:szCs w:val="28"/>
        </w:rPr>
        <w:t>рублей.</w:t>
      </w:r>
    </w:p>
    <w:p w:rsidR="004B5610" w:rsidRPr="004B5610" w:rsidRDefault="004B5610" w:rsidP="006E0E06">
      <w:pPr>
        <w:pStyle w:val="22"/>
        <w:shd w:val="clear" w:color="auto" w:fill="auto"/>
        <w:tabs>
          <w:tab w:val="left" w:pos="1446"/>
        </w:tabs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4B5610">
        <w:rPr>
          <w:rFonts w:ascii="Times New Roman" w:hAnsi="Times New Roman" w:cs="Times New Roman"/>
        </w:rPr>
        <w:t xml:space="preserve">2.6 Срок реализации ведомственной целевой программы: январь-декабрь 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2020 года. 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610">
        <w:rPr>
          <w:rFonts w:ascii="Times New Roman" w:hAnsi="Times New Roman" w:cs="Times New Roman"/>
          <w:sz w:val="28"/>
          <w:szCs w:val="28"/>
        </w:rPr>
        <w:t>2.7  Описание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ожидаемых результатов реализации ведомственной целевой программы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предполагается: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-повышение профессиональной квалификации управленческого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персонала,  что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будет способствовать успешному решению задач, поставленных перед органами местного самоуправления Платнировского сельского поселения Кореновского района  федеральным законодательством Российской Федерации;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-оптимизация структуры органов местного самоуправления и численности муниципальных служащих;</w:t>
      </w: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-создание материально-технических условий для максимально эффективного использования профессионального потенциала муниципальных служащих при исполнении ими своих должностных обязанностей.</w:t>
      </w:r>
    </w:p>
    <w:p w:rsidR="00AA56BB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используются следующие показатели: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127"/>
        <w:gridCol w:w="1701"/>
      </w:tblGrid>
      <w:tr w:rsidR="004B5610" w:rsidTr="005F171D">
        <w:trPr>
          <w:trHeight w:val="767"/>
        </w:trPr>
        <w:tc>
          <w:tcPr>
            <w:tcW w:w="5778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7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 xml:space="preserve">Базовый показатель за 2019 год </w:t>
            </w:r>
          </w:p>
        </w:tc>
        <w:tc>
          <w:tcPr>
            <w:tcW w:w="1701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 xml:space="preserve">2020 год </w:t>
            </w:r>
          </w:p>
        </w:tc>
      </w:tr>
      <w:tr w:rsidR="004B5610" w:rsidTr="00273230">
        <w:trPr>
          <w:trHeight w:val="614"/>
        </w:trPr>
        <w:tc>
          <w:tcPr>
            <w:tcW w:w="5778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4B5610"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  <w:proofErr w:type="gramEnd"/>
            <w:r w:rsidRPr="004B5610">
              <w:rPr>
                <w:rFonts w:ascii="Times New Roman" w:hAnsi="Times New Roman"/>
                <w:sz w:val="24"/>
                <w:szCs w:val="24"/>
              </w:rPr>
              <w:t xml:space="preserve"> прошедших обучение</w:t>
            </w:r>
          </w:p>
        </w:tc>
        <w:tc>
          <w:tcPr>
            <w:tcW w:w="2127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B5610" w:rsidRPr="004B5610" w:rsidRDefault="00AA56BB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B5610" w:rsidTr="00273230">
        <w:trPr>
          <w:trHeight w:val="614"/>
        </w:trPr>
        <w:tc>
          <w:tcPr>
            <w:tcW w:w="5778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служащих, принявших </w:t>
            </w:r>
            <w:proofErr w:type="gramStart"/>
            <w:r w:rsidRPr="004B5610">
              <w:rPr>
                <w:rFonts w:ascii="Times New Roman" w:hAnsi="Times New Roman"/>
                <w:sz w:val="24"/>
                <w:szCs w:val="24"/>
              </w:rPr>
              <w:t>участие  тематических</w:t>
            </w:r>
            <w:proofErr w:type="gramEnd"/>
            <w:r w:rsidRPr="004B5610">
              <w:rPr>
                <w:rFonts w:ascii="Times New Roman" w:hAnsi="Times New Roman"/>
                <w:sz w:val="24"/>
                <w:szCs w:val="24"/>
              </w:rPr>
              <w:t xml:space="preserve"> семинарах </w:t>
            </w:r>
          </w:p>
        </w:tc>
        <w:tc>
          <w:tcPr>
            <w:tcW w:w="2127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5610" w:rsidTr="005F171D">
        <w:trPr>
          <w:trHeight w:val="443"/>
        </w:trPr>
        <w:tc>
          <w:tcPr>
            <w:tcW w:w="5778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>число жалоб на работу муниципальных служащих</w:t>
            </w:r>
          </w:p>
        </w:tc>
        <w:tc>
          <w:tcPr>
            <w:tcW w:w="2127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B5610" w:rsidRPr="004B5610" w:rsidRDefault="004B5610" w:rsidP="006E0E0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6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F171D" w:rsidRDefault="005F171D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610" w:rsidRPr="004B5610" w:rsidRDefault="004B5610" w:rsidP="006E0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10">
        <w:rPr>
          <w:rFonts w:ascii="Times New Roman" w:hAnsi="Times New Roman" w:cs="Times New Roman"/>
          <w:sz w:val="28"/>
          <w:szCs w:val="28"/>
        </w:rPr>
        <w:t xml:space="preserve">Контроль за выполнением программы осуществляется в соответствии </w:t>
      </w:r>
      <w:proofErr w:type="gramStart"/>
      <w:r w:rsidRPr="004B5610">
        <w:rPr>
          <w:rFonts w:ascii="Times New Roman" w:hAnsi="Times New Roman" w:cs="Times New Roman"/>
          <w:sz w:val="28"/>
          <w:szCs w:val="28"/>
        </w:rPr>
        <w:t>с  постановлением</w:t>
      </w:r>
      <w:proofErr w:type="gramEnd"/>
      <w:r w:rsidRPr="004B5610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поселения Кореновского района от 05 мая 2015 года №139 «</w:t>
      </w:r>
      <w:r w:rsidRPr="004B5610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разработки, утверждения и реализации ведомственных целевых программ</w:t>
      </w:r>
      <w:r w:rsidRPr="004B5610">
        <w:rPr>
          <w:rFonts w:ascii="Times New Roman" w:hAnsi="Times New Roman" w:cs="Times New Roman"/>
          <w:sz w:val="28"/>
          <w:szCs w:val="28"/>
        </w:rPr>
        <w:t>».</w:t>
      </w:r>
    </w:p>
    <w:p w:rsidR="005F171D" w:rsidRDefault="005F171D" w:rsidP="006E0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1D" w:rsidRDefault="005F171D" w:rsidP="006E0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71D" w:rsidRDefault="005F171D" w:rsidP="006E0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D3A" w:rsidRPr="004B5610" w:rsidRDefault="00AA56BB" w:rsidP="006E0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4B5610" w:rsidRPr="004B5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финансово-экономического отдела                                                                   администрации Платнировского                                                                          сельского поселения              </w:t>
      </w:r>
      <w:r w:rsidR="00B8613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86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А.Э. Бондаренко</w:t>
      </w:r>
      <w:r w:rsidR="004B5610" w:rsidRPr="004B5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sectPr w:rsidR="005D6D3A" w:rsidRPr="004B5610" w:rsidSect="00CA1D15">
      <w:pgSz w:w="11906" w:h="16838"/>
      <w:pgMar w:top="1134" w:right="567" w:bottom="1134" w:left="1701" w:header="0" w:footer="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B5" w:rsidRDefault="005304B5" w:rsidP="00382C59">
      <w:pPr>
        <w:spacing w:after="0" w:line="240" w:lineRule="auto"/>
      </w:pPr>
      <w:r>
        <w:separator/>
      </w:r>
    </w:p>
  </w:endnote>
  <w:endnote w:type="continuationSeparator" w:id="0">
    <w:p w:rsidR="005304B5" w:rsidRDefault="005304B5" w:rsidP="0038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B5" w:rsidRDefault="005304B5" w:rsidP="00382C59">
      <w:pPr>
        <w:spacing w:after="0" w:line="240" w:lineRule="auto"/>
      </w:pPr>
      <w:r>
        <w:separator/>
      </w:r>
    </w:p>
  </w:footnote>
  <w:footnote w:type="continuationSeparator" w:id="0">
    <w:p w:rsidR="005304B5" w:rsidRDefault="005304B5" w:rsidP="0038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6A" w:rsidRPr="0098383E" w:rsidRDefault="005D6D3A" w:rsidP="00077E48">
    <w:pPr>
      <w:pStyle w:val="a3"/>
      <w:tabs>
        <w:tab w:val="clear" w:pos="4677"/>
        <w:tab w:val="clear" w:pos="9355"/>
        <w:tab w:val="left" w:pos="5940"/>
      </w:tabs>
      <w:rPr>
        <w:lang w:val="ru-RU"/>
      </w:rPr>
    </w:pPr>
    <w:r>
      <w:rPr>
        <w:lang w:val="ru-RU"/>
      </w:rPr>
      <w:t xml:space="preserve">             </w:t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16A" w:rsidRPr="0099737F" w:rsidRDefault="005D6D3A">
    <w:pPr>
      <w:pStyle w:val="a3"/>
      <w:rPr>
        <w:lang w:val="ru-RU"/>
      </w:rPr>
    </w:pPr>
    <w:r>
      <w:rPr>
        <w:lang w:val="ru-RU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AB484B"/>
    <w:multiLevelType w:val="multilevel"/>
    <w:tmpl w:val="43F227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DCF4142"/>
    <w:multiLevelType w:val="hybridMultilevel"/>
    <w:tmpl w:val="CE9E1B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10"/>
    <w:rsid w:val="00014C4F"/>
    <w:rsid w:val="00015173"/>
    <w:rsid w:val="000C31BE"/>
    <w:rsid w:val="000D6FCE"/>
    <w:rsid w:val="001534D7"/>
    <w:rsid w:val="00180B8C"/>
    <w:rsid w:val="00382C59"/>
    <w:rsid w:val="003E7DBA"/>
    <w:rsid w:val="004545A7"/>
    <w:rsid w:val="004B5610"/>
    <w:rsid w:val="004E5A5B"/>
    <w:rsid w:val="004F55A5"/>
    <w:rsid w:val="005304B5"/>
    <w:rsid w:val="005B5181"/>
    <w:rsid w:val="005D6D3A"/>
    <w:rsid w:val="005F171D"/>
    <w:rsid w:val="00663467"/>
    <w:rsid w:val="006D7F43"/>
    <w:rsid w:val="006E0E06"/>
    <w:rsid w:val="00853EA6"/>
    <w:rsid w:val="008619D8"/>
    <w:rsid w:val="009F6192"/>
    <w:rsid w:val="009F7E72"/>
    <w:rsid w:val="00A076A5"/>
    <w:rsid w:val="00AA56BB"/>
    <w:rsid w:val="00B21C4A"/>
    <w:rsid w:val="00B86138"/>
    <w:rsid w:val="00BB231B"/>
    <w:rsid w:val="00CD2E7A"/>
    <w:rsid w:val="00D122A0"/>
    <w:rsid w:val="00D32959"/>
    <w:rsid w:val="00D46D94"/>
    <w:rsid w:val="00D623B4"/>
    <w:rsid w:val="00DA62C8"/>
    <w:rsid w:val="00E23E8B"/>
    <w:rsid w:val="00E2622E"/>
    <w:rsid w:val="00E57238"/>
    <w:rsid w:val="00F2631D"/>
    <w:rsid w:val="00F412F0"/>
    <w:rsid w:val="00FB7120"/>
    <w:rsid w:val="00F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D2B6F-EDD6-4118-B823-C19060CC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C59"/>
  </w:style>
  <w:style w:type="paragraph" w:styleId="1">
    <w:name w:val="heading 1"/>
    <w:basedOn w:val="a"/>
    <w:next w:val="a"/>
    <w:link w:val="10"/>
    <w:uiPriority w:val="9"/>
    <w:qFormat/>
    <w:rsid w:val="004B56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B561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610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B5610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4B56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561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Cell">
    <w:name w:val="ConsPlusCell"/>
    <w:basedOn w:val="a"/>
    <w:rsid w:val="004B561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paragraph" w:styleId="a5">
    <w:name w:val="Body Text"/>
    <w:basedOn w:val="a"/>
    <w:link w:val="a6"/>
    <w:rsid w:val="004B561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B5610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Нормальный (таблица)"/>
    <w:basedOn w:val="a"/>
    <w:next w:val="a"/>
    <w:rsid w:val="004B56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1">
    <w:name w:val="Основной текст (2)_"/>
    <w:link w:val="22"/>
    <w:rsid w:val="004B561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5610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4B56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4B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6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5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680F2-FDEC-43C0-AD3C-A085935A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2020-12-24T13:28:00Z</cp:lastPrinted>
  <dcterms:created xsi:type="dcterms:W3CDTF">2020-12-15T06:17:00Z</dcterms:created>
  <dcterms:modified xsi:type="dcterms:W3CDTF">2020-12-28T12:07:00Z</dcterms:modified>
</cp:coreProperties>
</file>