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A9" w:rsidRDefault="00042FA9" w:rsidP="00042FA9">
      <w:pPr>
        <w:pStyle w:val="1"/>
        <w:spacing w:before="0" w:beforeAutospacing="0" w:after="0" w:afterAutospacing="0"/>
        <w:jc w:val="center"/>
        <w:rPr>
          <w:bCs w:val="0"/>
          <w:sz w:val="26"/>
          <w:szCs w:val="26"/>
        </w:rPr>
      </w:pPr>
      <w:r w:rsidRPr="00042FA9">
        <w:rPr>
          <w:bCs w:val="0"/>
          <w:sz w:val="26"/>
          <w:szCs w:val="26"/>
        </w:rPr>
        <w:t>Время сменить подпись!</w:t>
      </w:r>
    </w:p>
    <w:p w:rsidR="00042FA9" w:rsidRPr="00BD6B16" w:rsidRDefault="00042FA9" w:rsidP="00042FA9">
      <w:pPr>
        <w:pStyle w:val="1"/>
        <w:spacing w:before="0" w:beforeAutospacing="0" w:after="0" w:afterAutospacing="0"/>
        <w:jc w:val="center"/>
        <w:rPr>
          <w:bCs w:val="0"/>
          <w:sz w:val="26"/>
          <w:szCs w:val="26"/>
        </w:rPr>
      </w:pPr>
    </w:p>
    <w:p w:rsidR="00BD6B16" w:rsidRPr="005C2CD1" w:rsidRDefault="00BD6B16" w:rsidP="005C2CD1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     </w:t>
      </w:r>
      <w:proofErr w:type="gramStart"/>
      <w:r w:rsidRPr="005C2CD1">
        <w:rPr>
          <w:sz w:val="26"/>
          <w:szCs w:val="26"/>
        </w:rPr>
        <w:t xml:space="preserve">Во избежание большого потока заявителей и, как следствие, возникновения очередей, а так же проблем со сдачей налоговой и бухгалтерской отчетности по телекоммуникационным каналам связи в январе 2023 года, Межрайонная ИФНС  России по Краснодарскому краю призывает всех налогоплательщиков не дожидаться сроков окончания действия своих КЭП и в ближайшее время посетить Инспекцию по адресу: г. Усть-Лабинск, ул. Красноармейская, 249, </w:t>
      </w:r>
      <w:proofErr w:type="spellStart"/>
      <w:r w:rsidRPr="005C2CD1">
        <w:rPr>
          <w:sz w:val="26"/>
          <w:szCs w:val="26"/>
        </w:rPr>
        <w:t>оперзал</w:t>
      </w:r>
      <w:proofErr w:type="spellEnd"/>
      <w:r w:rsidRPr="005C2CD1">
        <w:rPr>
          <w:sz w:val="26"/>
          <w:szCs w:val="26"/>
        </w:rPr>
        <w:t>.</w:t>
      </w:r>
      <w:proofErr w:type="gramEnd"/>
      <w:r w:rsidRPr="005C2CD1">
        <w:rPr>
          <w:sz w:val="26"/>
          <w:szCs w:val="26"/>
        </w:rPr>
        <w:t xml:space="preserve"> Услуга по выдаче КЭП предоставляется бесплатно.</w:t>
      </w:r>
    </w:p>
    <w:p w:rsidR="00BD6B16" w:rsidRPr="005C2CD1" w:rsidRDefault="00BD6B16" w:rsidP="005C2CD1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Предлагаем вашему вниманию наиболее популярные   вопросы. </w:t>
      </w:r>
    </w:p>
    <w:p w:rsidR="00BD6B16" w:rsidRPr="005C2CD1" w:rsidRDefault="00BD6B16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5C2CD1">
        <w:rPr>
          <w:b/>
          <w:sz w:val="26"/>
          <w:szCs w:val="26"/>
        </w:rPr>
        <w:t>— Что такое электронная цифровая подпись и зачем она нужна?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>Электронная подпись — это полный аналог собственноручной подписи человека. Она имеет полную юридическую силу, позволяет экономить время и средства на закупку бумаги и принтеров для коммерческих организаций.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5C2CD1">
        <w:rPr>
          <w:b/>
          <w:sz w:val="26"/>
          <w:szCs w:val="26"/>
        </w:rPr>
        <w:t>— Какой срок действия у электронной подписи?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По нормам, закреплённым в федеральном законодательстве, срок действия электронной подписи — 15 месяцев. Для продления ее действия достаточно посетить один из пунктов их выдачи.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b/>
          <w:sz w:val="26"/>
          <w:szCs w:val="26"/>
        </w:rPr>
        <w:t>— Кто сейчас занимается выдачей электронных подписей для юридических лиц?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>С 1 января 2022 г. обязанности по выдаче электронной подписи юридическим лицам, индивидуальным предпринимателям и нотариусам возложены на Федеральную налоговую службу. Для получения электронной подписи необходимо обратиться в ближайший пункт выдачи. Записаться на прием можно на </w:t>
      </w:r>
      <w:hyperlink r:id="rId7" w:history="1">
        <w:r w:rsidRPr="005C2CD1">
          <w:rPr>
            <w:rStyle w:val="a4"/>
            <w:color w:val="auto"/>
            <w:sz w:val="26"/>
            <w:szCs w:val="26"/>
          </w:rPr>
          <w:t>сайте ФНС России</w:t>
        </w:r>
      </w:hyperlink>
      <w:r w:rsidRPr="005C2CD1">
        <w:rPr>
          <w:sz w:val="26"/>
          <w:szCs w:val="26"/>
        </w:rPr>
        <w:t>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5C2CD1">
        <w:rPr>
          <w:b/>
          <w:sz w:val="26"/>
          <w:szCs w:val="26"/>
        </w:rPr>
        <w:t>— Какие документы необходимы для получения электронной подписи?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Для получения электронной подписи необходимо личное присутствие заявителя. Индивидуальному предпринимателю необходимо предоставить паспорт, ИНН (свидетельство или номер), СНИЛС. Для юридических лиц к списку документов добавляется ИНН или ОГРН организации.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5C2CD1">
        <w:rPr>
          <w:b/>
          <w:sz w:val="26"/>
          <w:szCs w:val="26"/>
        </w:rPr>
        <w:t>— Могут ли мне отказать в выдаче электронной подписи? Если могут — на каком основании?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При отказе предоставить требующиеся по закону документы оператору удостоверяющего центра либо при несоответствии информации в предоставленных документах заявителю могут отказать в регистрации электронной подписи.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b/>
          <w:sz w:val="26"/>
          <w:szCs w:val="26"/>
        </w:rPr>
        <w:t>— Я — индивидуальный предприниматель. В какую сумму мне обойдётся выпуск электронной подписи?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>Сама услуга по выпуску электронной подписи абсолютно бесплатная. Отдельно приобретается только специальный носитель под названием </w:t>
      </w:r>
      <w:proofErr w:type="spellStart"/>
      <w:r w:rsidRPr="005C2CD1">
        <w:rPr>
          <w:rStyle w:val="a8"/>
          <w:b/>
          <w:sz w:val="26"/>
          <w:szCs w:val="26"/>
        </w:rPr>
        <w:t>токен</w:t>
      </w:r>
      <w:proofErr w:type="spellEnd"/>
      <w:r w:rsidRPr="005C2CD1">
        <w:rPr>
          <w:b/>
          <w:sz w:val="26"/>
          <w:szCs w:val="26"/>
        </w:rPr>
        <w:t> </w:t>
      </w:r>
      <w:r w:rsidRPr="005C2CD1">
        <w:rPr>
          <w:sz w:val="26"/>
          <w:szCs w:val="26"/>
        </w:rPr>
        <w:t xml:space="preserve">для записи электронно-цифровой подписи. Носитель надежно защищён, с него нельзя </w:t>
      </w:r>
      <w:r w:rsidRPr="005C2CD1">
        <w:rPr>
          <w:sz w:val="26"/>
          <w:szCs w:val="26"/>
        </w:rPr>
        <w:lastRenderedPageBreak/>
        <w:t xml:space="preserve">скопировать ключ подписи — согласно требованиям ФСБ, для обеспечения максимальной безопасности. </w:t>
      </w:r>
      <w:proofErr w:type="spellStart"/>
      <w:r w:rsidRPr="005C2CD1">
        <w:rPr>
          <w:sz w:val="26"/>
          <w:szCs w:val="26"/>
        </w:rPr>
        <w:t>Токены</w:t>
      </w:r>
      <w:proofErr w:type="spellEnd"/>
      <w:r w:rsidRPr="005C2CD1">
        <w:rPr>
          <w:sz w:val="26"/>
          <w:szCs w:val="26"/>
        </w:rPr>
        <w:t xml:space="preserve"> приобретаются у операторов электронного документооборота либо у организаций, занимающихся контрольно-кассовой техникой. Стоимость одного </w:t>
      </w:r>
      <w:proofErr w:type="spellStart"/>
      <w:r w:rsidRPr="005C2CD1">
        <w:rPr>
          <w:sz w:val="26"/>
          <w:szCs w:val="26"/>
        </w:rPr>
        <w:t>токена</w:t>
      </w:r>
      <w:proofErr w:type="spellEnd"/>
      <w:r w:rsidRPr="005C2CD1">
        <w:rPr>
          <w:sz w:val="26"/>
          <w:szCs w:val="26"/>
        </w:rPr>
        <w:t xml:space="preserve"> — от 1500  руб. Возможно использование </w:t>
      </w:r>
      <w:proofErr w:type="spellStart"/>
      <w:r w:rsidRPr="005C2CD1">
        <w:rPr>
          <w:sz w:val="26"/>
          <w:szCs w:val="26"/>
        </w:rPr>
        <w:t>токенов</w:t>
      </w:r>
      <w:proofErr w:type="spellEnd"/>
      <w:r w:rsidRPr="005C2CD1">
        <w:rPr>
          <w:sz w:val="26"/>
          <w:szCs w:val="26"/>
        </w:rPr>
        <w:t>, приобретенных ранее.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5C2CD1">
        <w:rPr>
          <w:b/>
          <w:sz w:val="26"/>
          <w:szCs w:val="26"/>
        </w:rPr>
        <w:t xml:space="preserve">— У меня три коммерческие организации. Можно ли записать электронные подписи на один </w:t>
      </w:r>
      <w:proofErr w:type="spellStart"/>
      <w:r w:rsidRPr="005C2CD1">
        <w:rPr>
          <w:b/>
          <w:sz w:val="26"/>
          <w:szCs w:val="26"/>
        </w:rPr>
        <w:t>токен</w:t>
      </w:r>
      <w:proofErr w:type="spellEnd"/>
      <w:r w:rsidRPr="005C2CD1">
        <w:rPr>
          <w:b/>
          <w:sz w:val="26"/>
          <w:szCs w:val="26"/>
        </w:rPr>
        <w:t>?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>Да, запись электронных подписей для разных организаций одного владельца допускается. Но если владельцы юридических лиц разные (к примеру, сторонняя бухгалтерия работает сразу с несколькими клиентами), подобный вариант не допускается.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b/>
          <w:sz w:val="26"/>
          <w:szCs w:val="26"/>
        </w:rPr>
        <w:t>— Может ли получить электронную подпись доверенное лицо?</w:t>
      </w:r>
      <w:r w:rsidRPr="005C2CD1">
        <w:rPr>
          <w:sz w:val="26"/>
          <w:szCs w:val="26"/>
        </w:rPr>
        <w:t>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Нет. Получить электронную подпись может только директор организации и только при условии личного обращения.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b/>
          <w:sz w:val="26"/>
          <w:szCs w:val="26"/>
        </w:rPr>
        <w:t>— Мой бухгалтер работает в другом здании. Можно ли сделать ему копию электронной подписи?</w:t>
      </w:r>
      <w:r w:rsidRPr="005C2CD1">
        <w:rPr>
          <w:sz w:val="26"/>
          <w:szCs w:val="26"/>
        </w:rPr>
        <w:t>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Копию электронной подписи сделать нельзя — таковы требования регулятора (ФСБ России), направленные на обеспечение безопасности бизнеса отечественных предпринимателей. В этом случае бухгалтер вправе подписывать документы собственной электронной подписью при наличии доверенности от организации (бумажной или электронной). Оформить электронную подпись таким образом можно на любого сотрудника организации.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b/>
          <w:sz w:val="26"/>
          <w:szCs w:val="26"/>
        </w:rPr>
        <w:t>— Как пользоваться электронной подписью?</w:t>
      </w:r>
      <w:r w:rsidRPr="005C2CD1">
        <w:rPr>
          <w:sz w:val="26"/>
          <w:szCs w:val="26"/>
        </w:rPr>
        <w:t xml:space="preserve"> </w:t>
      </w:r>
      <w:r w:rsidRPr="005C2CD1">
        <w:rPr>
          <w:b/>
          <w:sz w:val="26"/>
          <w:szCs w:val="26"/>
        </w:rPr>
        <w:t>Куда можно обратиться за помощью?</w:t>
      </w:r>
      <w:r w:rsidRPr="005C2CD1">
        <w:rPr>
          <w:sz w:val="26"/>
          <w:szCs w:val="26"/>
        </w:rPr>
        <w:t>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После получения подписи необходимо обратиться к любому оператору электронного оборота на ваш выбор и заключить с ним договор. Специалисты настроят вам программное обеспечение и проведут обучение (на возмездной основе). </w:t>
      </w:r>
      <w:proofErr w:type="gramStart"/>
      <w:r w:rsidRPr="005C2CD1">
        <w:rPr>
          <w:sz w:val="26"/>
          <w:szCs w:val="26"/>
        </w:rPr>
        <w:t>Также вы можете работать с электронной подписью самостоятельно, через сайт ФНС </w:t>
      </w:r>
      <w:hyperlink r:id="rId8" w:tgtFrame="_blank" w:history="1">
        <w:r w:rsidRPr="005C2CD1">
          <w:rPr>
            <w:rStyle w:val="a4"/>
            <w:color w:val="auto"/>
            <w:sz w:val="26"/>
            <w:szCs w:val="26"/>
          </w:rPr>
          <w:t>nalog.gov.ru</w:t>
        </w:r>
      </w:hyperlink>
      <w:r w:rsidRPr="005C2CD1">
        <w:rPr>
          <w:sz w:val="26"/>
          <w:szCs w:val="26"/>
        </w:rPr>
        <w:t>. Во всех вопросах помогут разобраться специалисты из службы техподдержки на сайте либо в нашем контакт-центре по номеру 8−800−222−22−22 (звонок бесплатный).</w:t>
      </w:r>
      <w:proofErr w:type="gramEnd"/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b/>
          <w:sz w:val="26"/>
          <w:szCs w:val="26"/>
        </w:rPr>
        <w:t>— В организации сменился директор, надо получать новую электронную подпись. Нужно ли аннулировать подпись прежнего директора через ФНС?</w:t>
      </w:r>
      <w:r w:rsidRPr="005C2CD1">
        <w:rPr>
          <w:sz w:val="26"/>
          <w:szCs w:val="26"/>
        </w:rPr>
        <w:t>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В любом случае необходимо обратиться к нашим операторам в удостоверяющий центр за новой электронной подписью. Вы сообщите о смене руководителя, и подпись прежнего директора отзовут параллельно с выдачей новой.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b/>
          <w:sz w:val="26"/>
          <w:szCs w:val="26"/>
        </w:rPr>
        <w:t xml:space="preserve">— В чем отличие </w:t>
      </w:r>
      <w:proofErr w:type="spellStart"/>
      <w:r w:rsidRPr="005C2CD1">
        <w:rPr>
          <w:b/>
          <w:sz w:val="26"/>
          <w:szCs w:val="26"/>
        </w:rPr>
        <w:t>токена</w:t>
      </w:r>
      <w:proofErr w:type="spellEnd"/>
      <w:r w:rsidRPr="005C2CD1">
        <w:rPr>
          <w:b/>
          <w:sz w:val="26"/>
          <w:szCs w:val="26"/>
        </w:rPr>
        <w:t xml:space="preserve"> от </w:t>
      </w:r>
      <w:proofErr w:type="gramStart"/>
      <w:r w:rsidRPr="005C2CD1">
        <w:rPr>
          <w:b/>
          <w:sz w:val="26"/>
          <w:szCs w:val="26"/>
        </w:rPr>
        <w:t>обычной</w:t>
      </w:r>
      <w:proofErr w:type="gramEnd"/>
      <w:r w:rsidRPr="005C2CD1">
        <w:rPr>
          <w:b/>
          <w:sz w:val="26"/>
          <w:szCs w:val="26"/>
        </w:rPr>
        <w:t xml:space="preserve"> флэш-карты?</w:t>
      </w:r>
      <w:r w:rsidRPr="005C2CD1">
        <w:rPr>
          <w:sz w:val="26"/>
          <w:szCs w:val="26"/>
        </w:rPr>
        <w:t>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</w:t>
      </w:r>
      <w:proofErr w:type="spellStart"/>
      <w:r w:rsidRPr="005C2CD1">
        <w:rPr>
          <w:sz w:val="26"/>
          <w:szCs w:val="26"/>
        </w:rPr>
        <w:t>Токен</w:t>
      </w:r>
      <w:proofErr w:type="spellEnd"/>
      <w:r w:rsidRPr="005C2CD1">
        <w:rPr>
          <w:sz w:val="26"/>
          <w:szCs w:val="26"/>
        </w:rPr>
        <w:t> — специальный защищённый носитель, предназначенный для хранения ключей электронной подписи. В отличие от флэш-карты без наличия специального программного обеспечения на </w:t>
      </w:r>
      <w:proofErr w:type="spellStart"/>
      <w:r w:rsidRPr="005C2CD1">
        <w:rPr>
          <w:sz w:val="26"/>
          <w:szCs w:val="26"/>
        </w:rPr>
        <w:t>токен</w:t>
      </w:r>
      <w:proofErr w:type="spellEnd"/>
      <w:r w:rsidRPr="005C2CD1">
        <w:rPr>
          <w:sz w:val="26"/>
          <w:szCs w:val="26"/>
        </w:rPr>
        <w:t xml:space="preserve"> нельзя записать никакую информацию. Также с </w:t>
      </w:r>
      <w:proofErr w:type="spellStart"/>
      <w:r w:rsidRPr="005C2CD1">
        <w:rPr>
          <w:sz w:val="26"/>
          <w:szCs w:val="26"/>
        </w:rPr>
        <w:t>токена</w:t>
      </w:r>
      <w:proofErr w:type="spellEnd"/>
      <w:r w:rsidRPr="005C2CD1">
        <w:rPr>
          <w:sz w:val="26"/>
          <w:szCs w:val="26"/>
        </w:rPr>
        <w:t xml:space="preserve"> невозможно скопировать подпись. Каждый </w:t>
      </w:r>
      <w:proofErr w:type="spellStart"/>
      <w:r w:rsidRPr="005C2CD1">
        <w:rPr>
          <w:sz w:val="26"/>
          <w:szCs w:val="26"/>
        </w:rPr>
        <w:t>токен</w:t>
      </w:r>
      <w:proofErr w:type="spellEnd"/>
      <w:r w:rsidRPr="005C2CD1">
        <w:rPr>
          <w:sz w:val="26"/>
          <w:szCs w:val="26"/>
        </w:rPr>
        <w:t xml:space="preserve"> дополнительно защищён индивидуальным паролем.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72CDC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5C2CD1">
        <w:rPr>
          <w:b/>
          <w:sz w:val="26"/>
          <w:szCs w:val="26"/>
        </w:rPr>
        <w:t xml:space="preserve">— Могу ли я обратиться за приобретением электронной подписи в другом регионе? И что делать в случае утери </w:t>
      </w:r>
      <w:proofErr w:type="spellStart"/>
      <w:r w:rsidRPr="005C2CD1">
        <w:rPr>
          <w:b/>
          <w:sz w:val="26"/>
          <w:szCs w:val="26"/>
        </w:rPr>
        <w:t>токена</w:t>
      </w:r>
      <w:proofErr w:type="spellEnd"/>
      <w:r w:rsidRPr="005C2CD1">
        <w:rPr>
          <w:b/>
          <w:sz w:val="26"/>
          <w:szCs w:val="26"/>
        </w:rPr>
        <w:t xml:space="preserve"> с подписью?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Услуга по выпуску электронной подписи оказывается экстерриториально, то есть независимо от места жительства и регистрации. Что касается утери: в этом случае необходимо срочно обратиться в удостоверяющий центр ФНС и написать заявление об отзыве ключа.</w:t>
      </w:r>
    </w:p>
    <w:p w:rsidR="00972CDC" w:rsidRPr="005C2CD1" w:rsidRDefault="00972CDC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b/>
          <w:sz w:val="26"/>
          <w:szCs w:val="26"/>
        </w:rPr>
        <w:t>— Могут ли выпускать электронную подпись ликвидаторы юридического лица?</w:t>
      </w:r>
      <w:r w:rsidRPr="005C2CD1">
        <w:rPr>
          <w:sz w:val="26"/>
          <w:szCs w:val="26"/>
        </w:rPr>
        <w:t>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Ликвидатор имеет все полномочия действовать от имени юридического лица без доверенности с момента назначения. Электронные подписи им выдаются по заявлению в обычном порядке.</w:t>
      </w:r>
    </w:p>
    <w:p w:rsidR="00972CDC" w:rsidRPr="005C2CD1" w:rsidRDefault="00972CDC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72CDC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b/>
          <w:sz w:val="26"/>
          <w:szCs w:val="26"/>
        </w:rPr>
        <w:t>— Можно ли записывать электронную подпись на </w:t>
      </w:r>
      <w:proofErr w:type="spellStart"/>
      <w:r w:rsidRPr="005C2CD1">
        <w:rPr>
          <w:b/>
          <w:sz w:val="26"/>
          <w:szCs w:val="26"/>
        </w:rPr>
        <w:t>токен</w:t>
      </w:r>
      <w:proofErr w:type="spellEnd"/>
      <w:r w:rsidRPr="005C2CD1">
        <w:rPr>
          <w:b/>
          <w:sz w:val="26"/>
          <w:szCs w:val="26"/>
        </w:rPr>
        <w:t xml:space="preserve"> повторно при </w:t>
      </w:r>
      <w:proofErr w:type="spellStart"/>
      <w:r w:rsidRPr="005C2CD1">
        <w:rPr>
          <w:b/>
          <w:sz w:val="26"/>
          <w:szCs w:val="26"/>
        </w:rPr>
        <w:t>перевыпуске</w:t>
      </w:r>
      <w:proofErr w:type="spellEnd"/>
      <w:r w:rsidRPr="005C2CD1">
        <w:rPr>
          <w:b/>
          <w:sz w:val="26"/>
          <w:szCs w:val="26"/>
        </w:rPr>
        <w:t>?</w:t>
      </w:r>
      <w:r w:rsidRPr="005C2CD1">
        <w:rPr>
          <w:sz w:val="26"/>
          <w:szCs w:val="26"/>
        </w:rPr>
        <w:t> </w:t>
      </w:r>
    </w:p>
    <w:p w:rsidR="00042FA9" w:rsidRPr="005C2CD1" w:rsidRDefault="00042FA9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C2CD1">
        <w:rPr>
          <w:sz w:val="26"/>
          <w:szCs w:val="26"/>
        </w:rPr>
        <w:t xml:space="preserve"> Да, это возможно. При этом дополнительные документы на сертификацию носителя предоставлять не требуется.</w:t>
      </w:r>
    </w:p>
    <w:p w:rsidR="00972CDC" w:rsidRPr="005C2CD1" w:rsidRDefault="00972CDC" w:rsidP="005C2CD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bookmarkStart w:id="0" w:name="_GoBack"/>
      <w:bookmarkEnd w:id="0"/>
    </w:p>
    <w:sectPr w:rsidR="00972CDC" w:rsidRPr="005C2CD1" w:rsidSect="002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3F01"/>
    <w:multiLevelType w:val="multilevel"/>
    <w:tmpl w:val="8B1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43FF5"/>
    <w:multiLevelType w:val="multilevel"/>
    <w:tmpl w:val="AA34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15500B"/>
    <w:multiLevelType w:val="multilevel"/>
    <w:tmpl w:val="D4C2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7"/>
    <w:rsid w:val="00042FA9"/>
    <w:rsid w:val="0022354F"/>
    <w:rsid w:val="00226987"/>
    <w:rsid w:val="00227238"/>
    <w:rsid w:val="002E1D28"/>
    <w:rsid w:val="002F7153"/>
    <w:rsid w:val="005001B1"/>
    <w:rsid w:val="00553AD5"/>
    <w:rsid w:val="005C2CD1"/>
    <w:rsid w:val="006B276C"/>
    <w:rsid w:val="00770A93"/>
    <w:rsid w:val="007F519F"/>
    <w:rsid w:val="00860C42"/>
    <w:rsid w:val="008D13F4"/>
    <w:rsid w:val="00972CDC"/>
    <w:rsid w:val="009D6B5A"/>
    <w:rsid w:val="00A53351"/>
    <w:rsid w:val="00B12234"/>
    <w:rsid w:val="00B368C1"/>
    <w:rsid w:val="00BD6B16"/>
    <w:rsid w:val="00C86FAC"/>
    <w:rsid w:val="00CA7D04"/>
    <w:rsid w:val="00CD3873"/>
    <w:rsid w:val="00D336B3"/>
    <w:rsid w:val="00DF6397"/>
    <w:rsid w:val="00DF6B95"/>
    <w:rsid w:val="00E41862"/>
    <w:rsid w:val="00F914EC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Знак Знак2"/>
    <w:basedOn w:val="a"/>
    <w:rsid w:val="002272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Emphasis"/>
    <w:basedOn w:val="a0"/>
    <w:uiPriority w:val="20"/>
    <w:qFormat/>
    <w:rsid w:val="00042F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Знак Знак2"/>
    <w:basedOn w:val="a"/>
    <w:rsid w:val="002272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Emphasis"/>
    <w:basedOn w:val="a0"/>
    <w:uiPriority w:val="20"/>
    <w:qFormat/>
    <w:rsid w:val="00042F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/?utm_source=mysl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gov.ru/rn7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546BE-6EA0-4B75-930E-7521DC66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4</cp:revision>
  <cp:lastPrinted>2022-04-06T09:23:00Z</cp:lastPrinted>
  <dcterms:created xsi:type="dcterms:W3CDTF">2022-04-28T09:06:00Z</dcterms:created>
  <dcterms:modified xsi:type="dcterms:W3CDTF">2022-04-28T12:34:00Z</dcterms:modified>
</cp:coreProperties>
</file>