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15" w:rsidRDefault="0005657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E7F15" w:rsidRDefault="00DE7F15">
      <w:pPr>
        <w:spacing w:after="0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E7F15" w:rsidRDefault="00DE7F15" w:rsidP="00E71764">
      <w:pPr>
        <w:spacing w:after="120"/>
        <w:jc w:val="right"/>
        <w:rPr>
          <w:rFonts w:ascii="Times New Roman" w:hAnsi="Times New Roman" w:cs="Times New Roman"/>
          <w:sz w:val="28"/>
        </w:rPr>
      </w:pPr>
    </w:p>
    <w:p w:rsidR="00DE7F15" w:rsidRDefault="0005657E" w:rsidP="00E71764">
      <w:pPr>
        <w:spacing w:after="12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DE7F15" w:rsidRPr="008F7A39" w:rsidRDefault="0080135B" w:rsidP="00E71764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7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Восемь</w:t>
      </w:r>
      <w:r w:rsidR="00FB3153" w:rsidRPr="008F7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объектов социального значения</w:t>
      </w:r>
      <w:r w:rsidR="009315B0" w:rsidRPr="008F7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поставлены на кадастровый учет</w:t>
      </w:r>
      <w:r w:rsidR="009315B0" w:rsidRPr="008F7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FB3153" w:rsidRPr="008F7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2022 году</w:t>
      </w:r>
    </w:p>
    <w:p w:rsidR="00AA7305" w:rsidRPr="008F7A39" w:rsidRDefault="00AA7305" w:rsidP="00E71764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7F15" w:rsidRPr="008F7A39" w:rsidRDefault="00FB3153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F7A39">
        <w:rPr>
          <w:rFonts w:ascii="Times New Roman" w:hAnsi="Times New Roman" w:cs="Times New Roman"/>
          <w:b/>
          <w:sz w:val="28"/>
        </w:rPr>
        <w:t xml:space="preserve">С начала 2022 года в Единый государственный реестра недвижимости (ЕГРН) внесены сведения о </w:t>
      </w:r>
      <w:r w:rsidR="00536B3F" w:rsidRPr="008F7A39">
        <w:rPr>
          <w:rFonts w:ascii="Times New Roman" w:hAnsi="Times New Roman" w:cs="Times New Roman"/>
          <w:b/>
          <w:sz w:val="28"/>
        </w:rPr>
        <w:t>восьми</w:t>
      </w:r>
      <w:r w:rsidRPr="008F7A39">
        <w:rPr>
          <w:rFonts w:ascii="Times New Roman" w:hAnsi="Times New Roman" w:cs="Times New Roman"/>
          <w:b/>
          <w:sz w:val="28"/>
        </w:rPr>
        <w:t xml:space="preserve"> социально значимых </w:t>
      </w:r>
      <w:r w:rsidR="001341D0" w:rsidRPr="008F7A39">
        <w:rPr>
          <w:rFonts w:ascii="Times New Roman" w:hAnsi="Times New Roman" w:cs="Times New Roman"/>
          <w:b/>
          <w:sz w:val="28"/>
        </w:rPr>
        <w:t>объектах, расположенных в Краснодарском крае.</w:t>
      </w:r>
    </w:p>
    <w:p w:rsidR="00BE5773" w:rsidRPr="008F7A39" w:rsidRDefault="00BE5773" w:rsidP="00034E3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8F7A39">
        <w:rPr>
          <w:rFonts w:ascii="Times New Roman" w:hAnsi="Times New Roman" w:cs="Times New Roman"/>
          <w:bCs/>
          <w:sz w:val="28"/>
        </w:rPr>
        <w:t xml:space="preserve">За 4 месяца 2022 года сотрудниками </w:t>
      </w:r>
      <w:r w:rsidR="0025255B" w:rsidRPr="008F7A39">
        <w:rPr>
          <w:rFonts w:ascii="Times New Roman" w:hAnsi="Times New Roman" w:cs="Times New Roman"/>
          <w:bCs/>
          <w:sz w:val="28"/>
        </w:rPr>
        <w:t xml:space="preserve">Управления Росреестра и </w:t>
      </w:r>
      <w:r w:rsidRPr="008F7A39">
        <w:rPr>
          <w:rFonts w:ascii="Times New Roman" w:hAnsi="Times New Roman" w:cs="Times New Roman"/>
          <w:bCs/>
          <w:sz w:val="28"/>
        </w:rPr>
        <w:t xml:space="preserve">Кадастровой палаты по Краснодарскому краю </w:t>
      </w:r>
      <w:r w:rsidR="00034E37" w:rsidRPr="008F7A39">
        <w:rPr>
          <w:rFonts w:ascii="Times New Roman" w:hAnsi="Times New Roman" w:cs="Times New Roman"/>
          <w:bCs/>
          <w:sz w:val="28"/>
        </w:rPr>
        <w:t xml:space="preserve">зарегистрированы и поставлены на государственный кадастровый учет </w:t>
      </w:r>
      <w:r w:rsidR="00536B3F" w:rsidRPr="008F7A39">
        <w:rPr>
          <w:rFonts w:ascii="Times New Roman" w:hAnsi="Times New Roman" w:cs="Times New Roman"/>
          <w:bCs/>
          <w:sz w:val="28"/>
        </w:rPr>
        <w:t>семь</w:t>
      </w:r>
      <w:r w:rsidR="00034E37" w:rsidRPr="008F7A39">
        <w:rPr>
          <w:rFonts w:ascii="Times New Roman" w:hAnsi="Times New Roman" w:cs="Times New Roman"/>
          <w:bCs/>
          <w:sz w:val="28"/>
        </w:rPr>
        <w:t xml:space="preserve"> </w:t>
      </w:r>
      <w:r w:rsidRPr="008F7A39">
        <w:rPr>
          <w:rFonts w:ascii="Times New Roman" w:hAnsi="Times New Roman" w:cs="Times New Roman"/>
          <w:bCs/>
          <w:sz w:val="28"/>
        </w:rPr>
        <w:t>объектов капитального строительства, имеющих социальную важ</w:t>
      </w:r>
      <w:r w:rsidR="003C7811" w:rsidRPr="008F7A39">
        <w:rPr>
          <w:rFonts w:ascii="Times New Roman" w:hAnsi="Times New Roman" w:cs="Times New Roman"/>
          <w:bCs/>
          <w:sz w:val="28"/>
        </w:rPr>
        <w:t>ность:</w:t>
      </w:r>
    </w:p>
    <w:p w:rsidR="003C7811" w:rsidRPr="008F7A39" w:rsidRDefault="003C7811" w:rsidP="003C7811">
      <w:pPr>
        <w:pStyle w:val="a3"/>
        <w:numPr>
          <w:ilvl w:val="0"/>
          <w:numId w:val="4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8F7A39">
        <w:rPr>
          <w:rFonts w:ascii="Times New Roman" w:hAnsi="Times New Roman" w:cs="Times New Roman"/>
          <w:bCs/>
          <w:sz w:val="28"/>
        </w:rPr>
        <w:t xml:space="preserve">детский сад на 240 мест </w:t>
      </w:r>
      <w:r w:rsidR="00B02E2A" w:rsidRPr="008F7A39">
        <w:rPr>
          <w:rFonts w:ascii="Times New Roman" w:hAnsi="Times New Roman" w:cs="Times New Roman"/>
          <w:bCs/>
          <w:sz w:val="28"/>
        </w:rPr>
        <w:t xml:space="preserve">по улице Южная </w:t>
      </w:r>
      <w:r w:rsidRPr="008F7A39">
        <w:rPr>
          <w:rFonts w:ascii="Times New Roman" w:hAnsi="Times New Roman" w:cs="Times New Roman"/>
          <w:bCs/>
          <w:sz w:val="28"/>
        </w:rPr>
        <w:t>в Новороссийске;</w:t>
      </w:r>
    </w:p>
    <w:p w:rsidR="003C7811" w:rsidRPr="008F7A39" w:rsidRDefault="003C7811" w:rsidP="003C7811">
      <w:pPr>
        <w:pStyle w:val="a3"/>
        <w:numPr>
          <w:ilvl w:val="0"/>
          <w:numId w:val="4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8F7A39">
        <w:rPr>
          <w:rFonts w:ascii="Times New Roman" w:hAnsi="Times New Roman" w:cs="Times New Roman"/>
          <w:bCs/>
          <w:sz w:val="28"/>
        </w:rPr>
        <w:t xml:space="preserve">новый блок детского сада №6 «Ромашка» </w:t>
      </w:r>
      <w:r w:rsidR="00B02E2A" w:rsidRPr="008F7A39">
        <w:rPr>
          <w:rFonts w:ascii="Times New Roman" w:hAnsi="Times New Roman" w:cs="Times New Roman"/>
          <w:bCs/>
          <w:sz w:val="28"/>
        </w:rPr>
        <w:t xml:space="preserve">по улице Гагарина </w:t>
      </w:r>
      <w:r w:rsidRPr="008F7A39">
        <w:rPr>
          <w:rFonts w:ascii="Times New Roman" w:hAnsi="Times New Roman" w:cs="Times New Roman"/>
          <w:bCs/>
          <w:sz w:val="28"/>
        </w:rPr>
        <w:t>в Сочи;</w:t>
      </w:r>
    </w:p>
    <w:p w:rsidR="003C7811" w:rsidRPr="008F7A39" w:rsidRDefault="003C7811" w:rsidP="003C7811">
      <w:pPr>
        <w:pStyle w:val="a3"/>
        <w:numPr>
          <w:ilvl w:val="0"/>
          <w:numId w:val="4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8F7A39">
        <w:rPr>
          <w:rFonts w:ascii="Times New Roman" w:hAnsi="Times New Roman" w:cs="Times New Roman"/>
          <w:bCs/>
          <w:sz w:val="28"/>
        </w:rPr>
        <w:t>общеобразовательн</w:t>
      </w:r>
      <w:r w:rsidR="00034E37" w:rsidRPr="008F7A39">
        <w:rPr>
          <w:rFonts w:ascii="Times New Roman" w:hAnsi="Times New Roman" w:cs="Times New Roman"/>
          <w:bCs/>
          <w:sz w:val="28"/>
        </w:rPr>
        <w:t>ая</w:t>
      </w:r>
      <w:r w:rsidRPr="008F7A39">
        <w:rPr>
          <w:rFonts w:ascii="Times New Roman" w:hAnsi="Times New Roman" w:cs="Times New Roman"/>
          <w:bCs/>
          <w:sz w:val="28"/>
        </w:rPr>
        <w:t xml:space="preserve"> школ</w:t>
      </w:r>
      <w:r w:rsidR="00034E37" w:rsidRPr="008F7A39">
        <w:rPr>
          <w:rFonts w:ascii="Times New Roman" w:hAnsi="Times New Roman" w:cs="Times New Roman"/>
          <w:bCs/>
          <w:sz w:val="28"/>
        </w:rPr>
        <w:t>а</w:t>
      </w:r>
      <w:r w:rsidRPr="008F7A39">
        <w:rPr>
          <w:rFonts w:ascii="Times New Roman" w:hAnsi="Times New Roman" w:cs="Times New Roman"/>
          <w:bCs/>
          <w:sz w:val="28"/>
        </w:rPr>
        <w:t xml:space="preserve"> на 1550 мест в микрорайоне «Почтовый»</w:t>
      </w:r>
      <w:r w:rsidR="00B02E2A" w:rsidRPr="008F7A39">
        <w:rPr>
          <w:rFonts w:ascii="Times New Roman" w:hAnsi="Times New Roman" w:cs="Times New Roman"/>
          <w:bCs/>
          <w:sz w:val="28"/>
        </w:rPr>
        <w:t>, по улице Автолюбителей</w:t>
      </w:r>
      <w:r w:rsidRPr="008F7A39">
        <w:rPr>
          <w:rFonts w:ascii="Times New Roman" w:hAnsi="Times New Roman" w:cs="Times New Roman"/>
          <w:bCs/>
          <w:sz w:val="28"/>
        </w:rPr>
        <w:t xml:space="preserve"> в Краснодаре;</w:t>
      </w:r>
    </w:p>
    <w:p w:rsidR="003C7811" w:rsidRPr="008F7A39" w:rsidRDefault="00A76F28" w:rsidP="00A76F28">
      <w:pPr>
        <w:pStyle w:val="a3"/>
        <w:numPr>
          <w:ilvl w:val="0"/>
          <w:numId w:val="4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8F7A39">
        <w:rPr>
          <w:rFonts w:ascii="Times New Roman" w:hAnsi="Times New Roman" w:cs="Times New Roman"/>
          <w:bCs/>
          <w:sz w:val="28"/>
        </w:rPr>
        <w:t>школ</w:t>
      </w:r>
      <w:r w:rsidR="00B02E2A" w:rsidRPr="008F7A39">
        <w:rPr>
          <w:rFonts w:ascii="Times New Roman" w:hAnsi="Times New Roman" w:cs="Times New Roman"/>
          <w:bCs/>
          <w:sz w:val="28"/>
        </w:rPr>
        <w:t>а</w:t>
      </w:r>
      <w:r w:rsidRPr="008F7A39">
        <w:rPr>
          <w:rFonts w:ascii="Times New Roman" w:hAnsi="Times New Roman" w:cs="Times New Roman"/>
          <w:bCs/>
          <w:sz w:val="28"/>
        </w:rPr>
        <w:t xml:space="preserve"> №4 на 1550 учащихся в жилом районе «</w:t>
      </w:r>
      <w:proofErr w:type="spellStart"/>
      <w:r w:rsidRPr="008F7A39">
        <w:rPr>
          <w:rFonts w:ascii="Times New Roman" w:hAnsi="Times New Roman" w:cs="Times New Roman"/>
          <w:bCs/>
          <w:sz w:val="28"/>
        </w:rPr>
        <w:t>Горгиппия</w:t>
      </w:r>
      <w:proofErr w:type="spellEnd"/>
      <w:r w:rsidRPr="008F7A39">
        <w:rPr>
          <w:rFonts w:ascii="Times New Roman" w:hAnsi="Times New Roman" w:cs="Times New Roman"/>
          <w:bCs/>
          <w:sz w:val="28"/>
        </w:rPr>
        <w:t xml:space="preserve">» </w:t>
      </w:r>
      <w:r w:rsidR="006F72A7" w:rsidRPr="008F7A39">
        <w:rPr>
          <w:rFonts w:ascii="Times New Roman" w:hAnsi="Times New Roman" w:cs="Times New Roman"/>
          <w:bCs/>
          <w:sz w:val="28"/>
        </w:rPr>
        <w:t xml:space="preserve">на алее Античной </w:t>
      </w:r>
      <w:r w:rsidRPr="008F7A39">
        <w:rPr>
          <w:rFonts w:ascii="Times New Roman" w:hAnsi="Times New Roman" w:cs="Times New Roman"/>
          <w:bCs/>
          <w:sz w:val="28"/>
        </w:rPr>
        <w:t>города-курорта Анапа;</w:t>
      </w:r>
    </w:p>
    <w:p w:rsidR="00A76F28" w:rsidRPr="008F7A39" w:rsidRDefault="00A76F28" w:rsidP="00A76F28">
      <w:pPr>
        <w:pStyle w:val="a3"/>
        <w:numPr>
          <w:ilvl w:val="0"/>
          <w:numId w:val="4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8F7A39">
        <w:rPr>
          <w:rFonts w:ascii="Times New Roman" w:hAnsi="Times New Roman" w:cs="Times New Roman"/>
          <w:bCs/>
          <w:sz w:val="28"/>
        </w:rPr>
        <w:t xml:space="preserve">офис врача общей практики </w:t>
      </w:r>
      <w:r w:rsidR="006F72A7" w:rsidRPr="008F7A39">
        <w:rPr>
          <w:rFonts w:ascii="Times New Roman" w:hAnsi="Times New Roman" w:cs="Times New Roman"/>
          <w:bCs/>
          <w:sz w:val="28"/>
        </w:rPr>
        <w:t xml:space="preserve">улице Базарная </w:t>
      </w:r>
      <w:r w:rsidRPr="008F7A39">
        <w:rPr>
          <w:rFonts w:ascii="Times New Roman" w:hAnsi="Times New Roman" w:cs="Times New Roman"/>
          <w:bCs/>
          <w:sz w:val="28"/>
        </w:rPr>
        <w:t>в станице Калужская Северского района;</w:t>
      </w:r>
    </w:p>
    <w:p w:rsidR="00510D1C" w:rsidRPr="008F7A39" w:rsidRDefault="00510D1C" w:rsidP="00AD3E94">
      <w:pPr>
        <w:pStyle w:val="a3"/>
        <w:numPr>
          <w:ilvl w:val="0"/>
          <w:numId w:val="4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</w:rPr>
      </w:pPr>
      <w:r w:rsidRPr="008F7A39">
        <w:rPr>
          <w:rFonts w:ascii="Times New Roman" w:hAnsi="Times New Roman" w:cs="Times New Roman"/>
          <w:bCs/>
          <w:color w:val="000000" w:themeColor="text1"/>
          <w:sz w:val="28"/>
        </w:rPr>
        <w:t xml:space="preserve">малобюджетный спортивный комплекс </w:t>
      </w:r>
      <w:r w:rsidR="006F72A7" w:rsidRPr="008F7A39">
        <w:rPr>
          <w:rFonts w:ascii="Times New Roman" w:hAnsi="Times New Roman" w:cs="Times New Roman"/>
          <w:bCs/>
          <w:color w:val="000000" w:themeColor="text1"/>
          <w:sz w:val="28"/>
        </w:rPr>
        <w:t xml:space="preserve">по улице Жемчужная </w:t>
      </w:r>
      <w:r w:rsidRPr="008F7A39">
        <w:rPr>
          <w:rFonts w:ascii="Times New Roman" w:hAnsi="Times New Roman" w:cs="Times New Roman"/>
          <w:bCs/>
          <w:color w:val="000000" w:themeColor="text1"/>
          <w:sz w:val="28"/>
        </w:rPr>
        <w:t>в Первомайском сельско</w:t>
      </w:r>
      <w:r w:rsidR="004F3611">
        <w:rPr>
          <w:rFonts w:ascii="Times New Roman" w:hAnsi="Times New Roman" w:cs="Times New Roman"/>
          <w:bCs/>
          <w:color w:val="000000" w:themeColor="text1"/>
          <w:sz w:val="28"/>
        </w:rPr>
        <w:t xml:space="preserve">м поселении </w:t>
      </w:r>
      <w:proofErr w:type="spellStart"/>
      <w:r w:rsidR="004F3611">
        <w:rPr>
          <w:rFonts w:ascii="Times New Roman" w:hAnsi="Times New Roman" w:cs="Times New Roman"/>
          <w:bCs/>
          <w:color w:val="000000" w:themeColor="text1"/>
          <w:sz w:val="28"/>
        </w:rPr>
        <w:t>Белореченского</w:t>
      </w:r>
      <w:proofErr w:type="spellEnd"/>
      <w:r w:rsidR="00A44AED" w:rsidRPr="008F7A39">
        <w:rPr>
          <w:rFonts w:ascii="Times New Roman" w:hAnsi="Times New Roman" w:cs="Times New Roman"/>
          <w:bCs/>
          <w:color w:val="000000" w:themeColor="text1"/>
          <w:sz w:val="28"/>
        </w:rPr>
        <w:t xml:space="preserve"> района;</w:t>
      </w:r>
    </w:p>
    <w:p w:rsidR="00A44AED" w:rsidRPr="008F7A39" w:rsidRDefault="00F22CE3" w:rsidP="00AD3E94">
      <w:pPr>
        <w:pStyle w:val="a3"/>
        <w:numPr>
          <w:ilvl w:val="0"/>
          <w:numId w:val="4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</w:rPr>
      </w:pPr>
      <w:r w:rsidRPr="008F7A39">
        <w:rPr>
          <w:rFonts w:ascii="Times New Roman" w:hAnsi="Times New Roman" w:cs="Times New Roman"/>
          <w:bCs/>
          <w:color w:val="000000" w:themeColor="text1"/>
          <w:sz w:val="28"/>
        </w:rPr>
        <w:t>х</w:t>
      </w:r>
      <w:r w:rsidR="00A44AED" w:rsidRPr="008F7A39">
        <w:rPr>
          <w:rFonts w:ascii="Times New Roman" w:hAnsi="Times New Roman" w:cs="Times New Roman"/>
          <w:bCs/>
          <w:color w:val="000000" w:themeColor="text1"/>
          <w:sz w:val="28"/>
        </w:rPr>
        <w:t xml:space="preserve">рам святого мученика Трифона по улице </w:t>
      </w:r>
      <w:proofErr w:type="spellStart"/>
      <w:r w:rsidR="00A44AED" w:rsidRPr="008F7A39">
        <w:rPr>
          <w:rFonts w:ascii="Times New Roman" w:hAnsi="Times New Roman" w:cs="Times New Roman"/>
          <w:bCs/>
          <w:color w:val="000000" w:themeColor="text1"/>
          <w:sz w:val="28"/>
        </w:rPr>
        <w:t>Крыжановского</w:t>
      </w:r>
      <w:proofErr w:type="spellEnd"/>
      <w:r w:rsidR="00A44AED" w:rsidRPr="008F7A39">
        <w:rPr>
          <w:rFonts w:ascii="Times New Roman" w:hAnsi="Times New Roman" w:cs="Times New Roman"/>
          <w:bCs/>
          <w:color w:val="000000" w:themeColor="text1"/>
          <w:sz w:val="28"/>
        </w:rPr>
        <w:t xml:space="preserve"> в селе Красносельское </w:t>
      </w:r>
      <w:proofErr w:type="spellStart"/>
      <w:r w:rsidR="00A44AED" w:rsidRPr="008F7A39">
        <w:rPr>
          <w:rFonts w:ascii="Times New Roman" w:hAnsi="Times New Roman" w:cs="Times New Roman"/>
          <w:bCs/>
          <w:color w:val="000000" w:themeColor="text1"/>
          <w:sz w:val="28"/>
        </w:rPr>
        <w:t>Динского</w:t>
      </w:r>
      <w:proofErr w:type="spellEnd"/>
      <w:r w:rsidR="00A44AED" w:rsidRPr="008F7A39">
        <w:rPr>
          <w:rFonts w:ascii="Times New Roman" w:hAnsi="Times New Roman" w:cs="Times New Roman"/>
          <w:bCs/>
          <w:color w:val="000000" w:themeColor="text1"/>
          <w:sz w:val="28"/>
        </w:rPr>
        <w:t xml:space="preserve"> района.</w:t>
      </w:r>
    </w:p>
    <w:p w:rsidR="00AD3E94" w:rsidRDefault="00AD3E94" w:rsidP="00AD3E94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8F7A39">
        <w:rPr>
          <w:rFonts w:ascii="Times New Roman" w:hAnsi="Times New Roman" w:cs="Times New Roman"/>
          <w:bCs/>
          <w:sz w:val="28"/>
        </w:rPr>
        <w:t xml:space="preserve">Также проведен государственный кадастровый учет изменений </w:t>
      </w:r>
      <w:r w:rsidR="004F3611">
        <w:rPr>
          <w:rFonts w:ascii="Times New Roman" w:hAnsi="Times New Roman" w:cs="Times New Roman"/>
          <w:bCs/>
          <w:sz w:val="28"/>
        </w:rPr>
        <w:t xml:space="preserve">характеристик </w:t>
      </w:r>
      <w:bookmarkStart w:id="0" w:name="_GoBack"/>
      <w:bookmarkEnd w:id="0"/>
      <w:r w:rsidRPr="008F7A39">
        <w:rPr>
          <w:rFonts w:ascii="Times New Roman" w:hAnsi="Times New Roman" w:cs="Times New Roman"/>
          <w:bCs/>
          <w:sz w:val="28"/>
        </w:rPr>
        <w:t>здания больницы по адресу улица Сочинская 80 в Туапсе.</w:t>
      </w:r>
    </w:p>
    <w:p w:rsidR="00A12A4A" w:rsidRPr="00536B3F" w:rsidRDefault="00007F50" w:rsidP="00971F0C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</w:rPr>
      </w:pPr>
      <w:r w:rsidRPr="00286A4C">
        <w:rPr>
          <w:rFonts w:ascii="Times New Roman" w:hAnsi="Times New Roman" w:cs="Times New Roman"/>
          <w:bCs/>
          <w:i/>
          <w:sz w:val="28"/>
        </w:rPr>
        <w:lastRenderedPageBreak/>
        <w:t>«</w:t>
      </w:r>
      <w:r w:rsidR="00F443A1" w:rsidRPr="00286A4C">
        <w:rPr>
          <w:rFonts w:ascii="Times New Roman" w:hAnsi="Times New Roman" w:cs="Times New Roman"/>
          <w:bCs/>
          <w:i/>
          <w:sz w:val="28"/>
        </w:rPr>
        <w:t xml:space="preserve">В Краснодарском крае продолжается активная работа по возведению объектов социальной инфраструктуры. </w:t>
      </w:r>
      <w:r w:rsidR="007609D9" w:rsidRPr="00286A4C">
        <w:rPr>
          <w:rFonts w:ascii="Times New Roman" w:hAnsi="Times New Roman" w:cs="Times New Roman"/>
          <w:bCs/>
          <w:i/>
          <w:sz w:val="28"/>
        </w:rPr>
        <w:t xml:space="preserve">Чтобы </w:t>
      </w:r>
      <w:r w:rsidR="006F4A5A" w:rsidRPr="00286A4C">
        <w:rPr>
          <w:rFonts w:ascii="Times New Roman" w:hAnsi="Times New Roman" w:cs="Times New Roman"/>
          <w:bCs/>
          <w:i/>
          <w:sz w:val="28"/>
        </w:rPr>
        <w:t>оперативно</w:t>
      </w:r>
      <w:r w:rsidR="007609D9" w:rsidRPr="00286A4C">
        <w:rPr>
          <w:rFonts w:ascii="Times New Roman" w:hAnsi="Times New Roman" w:cs="Times New Roman"/>
          <w:bCs/>
          <w:i/>
          <w:sz w:val="28"/>
        </w:rPr>
        <w:t xml:space="preserve"> начать использование </w:t>
      </w:r>
      <w:r w:rsidR="00F443A1" w:rsidRPr="00286A4C">
        <w:rPr>
          <w:rFonts w:ascii="Times New Roman" w:hAnsi="Times New Roman" w:cs="Times New Roman"/>
          <w:bCs/>
          <w:i/>
          <w:sz w:val="28"/>
        </w:rPr>
        <w:t>таких объектов</w:t>
      </w:r>
      <w:r w:rsidR="007609D9" w:rsidRPr="00286A4C">
        <w:rPr>
          <w:rFonts w:ascii="Times New Roman" w:hAnsi="Times New Roman" w:cs="Times New Roman"/>
          <w:bCs/>
          <w:i/>
          <w:sz w:val="28"/>
        </w:rPr>
        <w:t xml:space="preserve"> по назначению, </w:t>
      </w:r>
      <w:r w:rsidR="00F443A1" w:rsidRPr="00286A4C">
        <w:rPr>
          <w:rFonts w:ascii="Times New Roman" w:hAnsi="Times New Roman" w:cs="Times New Roman"/>
          <w:bCs/>
          <w:i/>
          <w:sz w:val="28"/>
        </w:rPr>
        <w:t>необходи</w:t>
      </w:r>
      <w:r w:rsidR="00971F0C" w:rsidRPr="00286A4C">
        <w:rPr>
          <w:rFonts w:ascii="Times New Roman" w:hAnsi="Times New Roman" w:cs="Times New Roman"/>
          <w:bCs/>
          <w:i/>
          <w:sz w:val="28"/>
        </w:rPr>
        <w:t xml:space="preserve">мо в максимально короткий срок </w:t>
      </w:r>
      <w:r w:rsidR="006F4A5A" w:rsidRPr="00286A4C">
        <w:rPr>
          <w:rFonts w:ascii="Times New Roman" w:hAnsi="Times New Roman" w:cs="Times New Roman"/>
          <w:bCs/>
          <w:i/>
          <w:sz w:val="28"/>
        </w:rPr>
        <w:t>провести</w:t>
      </w:r>
      <w:r w:rsidR="00971F0C" w:rsidRPr="00286A4C">
        <w:rPr>
          <w:rFonts w:ascii="Times New Roman" w:hAnsi="Times New Roman" w:cs="Times New Roman"/>
          <w:bCs/>
          <w:i/>
          <w:sz w:val="28"/>
        </w:rPr>
        <w:t xml:space="preserve"> государственный кадастровый учет. Например, сведения о школах, которые готовятся принять учеников 1 сентября этого года, уже внесены в ЕГРН», </w:t>
      </w:r>
      <w:r w:rsidR="00BA1FC3" w:rsidRPr="00286A4C">
        <w:rPr>
          <w:rFonts w:ascii="Times New Roman" w:hAnsi="Times New Roman" w:cs="Times New Roman"/>
          <w:bCs/>
          <w:sz w:val="28"/>
        </w:rPr>
        <w:t>–</w:t>
      </w:r>
      <w:r w:rsidR="00BA1FC3" w:rsidRPr="00536B3F">
        <w:rPr>
          <w:rFonts w:ascii="Times New Roman" w:hAnsi="Times New Roman" w:cs="Times New Roman"/>
          <w:bCs/>
          <w:sz w:val="28"/>
        </w:rPr>
        <w:t xml:space="preserve"> отмечает </w:t>
      </w:r>
      <w:r w:rsidR="00BA1FC3" w:rsidRPr="00536B3F">
        <w:rPr>
          <w:rFonts w:ascii="Times New Roman" w:hAnsi="Times New Roman" w:cs="Times New Roman"/>
          <w:b/>
          <w:bCs/>
          <w:sz w:val="28"/>
          <w:szCs w:val="24"/>
        </w:rPr>
        <w:t xml:space="preserve">заместитель директора Кадастровой палаты по Краснодарскому краю </w:t>
      </w:r>
      <w:proofErr w:type="spellStart"/>
      <w:r w:rsidR="00BA1FC3" w:rsidRPr="00536B3F">
        <w:rPr>
          <w:rFonts w:ascii="Times New Roman" w:hAnsi="Times New Roman" w:cs="Times New Roman"/>
          <w:b/>
          <w:bCs/>
          <w:sz w:val="28"/>
          <w:szCs w:val="24"/>
        </w:rPr>
        <w:t>Зарема</w:t>
      </w:r>
      <w:proofErr w:type="spellEnd"/>
      <w:r w:rsidR="008656F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BA1FC3" w:rsidRPr="00536B3F">
        <w:rPr>
          <w:rFonts w:ascii="Times New Roman" w:hAnsi="Times New Roman" w:cs="Times New Roman"/>
          <w:b/>
          <w:bCs/>
          <w:sz w:val="28"/>
          <w:szCs w:val="24"/>
        </w:rPr>
        <w:t>Кадошникова</w:t>
      </w:r>
      <w:proofErr w:type="spellEnd"/>
      <w:r w:rsidR="00BA1FC3" w:rsidRPr="00536B3F">
        <w:rPr>
          <w:rFonts w:ascii="Times New Roman" w:hAnsi="Times New Roman" w:cs="Times New Roman"/>
          <w:b/>
          <w:bCs/>
          <w:sz w:val="28"/>
          <w:szCs w:val="24"/>
        </w:rPr>
        <w:t>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50419">
        <w:trPr>
          <w:jc w:val="center"/>
        </w:trPr>
        <w:tc>
          <w:tcPr>
            <w:tcW w:w="775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4A66F6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 w:rsidR="0055041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 w:rsidSect="00150E23">
      <w:footerReference w:type="default" r:id="rId11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6F6" w:rsidRDefault="004A66F6">
      <w:pPr>
        <w:spacing w:after="0" w:line="240" w:lineRule="auto"/>
      </w:pPr>
      <w:r>
        <w:separator/>
      </w:r>
    </w:p>
  </w:endnote>
  <w:endnote w:type="continuationSeparator" w:id="0">
    <w:p w:rsidR="004A66F6" w:rsidRDefault="004A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6F6" w:rsidRDefault="004A66F6">
      <w:pPr>
        <w:spacing w:after="0" w:line="240" w:lineRule="auto"/>
      </w:pPr>
      <w:r>
        <w:separator/>
      </w:r>
    </w:p>
  </w:footnote>
  <w:footnote w:type="continuationSeparator" w:id="0">
    <w:p w:rsidR="004A66F6" w:rsidRDefault="004A6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15BD5"/>
    <w:multiLevelType w:val="hybridMultilevel"/>
    <w:tmpl w:val="74B6D4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14B1C5C"/>
    <w:multiLevelType w:val="hybridMultilevel"/>
    <w:tmpl w:val="4B6E3F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F15"/>
    <w:rsid w:val="00007F50"/>
    <w:rsid w:val="00034E37"/>
    <w:rsid w:val="0005657E"/>
    <w:rsid w:val="00056D54"/>
    <w:rsid w:val="001341D0"/>
    <w:rsid w:val="00150E23"/>
    <w:rsid w:val="00153502"/>
    <w:rsid w:val="0025255B"/>
    <w:rsid w:val="00283E19"/>
    <w:rsid w:val="00286A4C"/>
    <w:rsid w:val="002D2395"/>
    <w:rsid w:val="00313F40"/>
    <w:rsid w:val="003228C1"/>
    <w:rsid w:val="0035112E"/>
    <w:rsid w:val="00370B69"/>
    <w:rsid w:val="003C7811"/>
    <w:rsid w:val="00446F6A"/>
    <w:rsid w:val="004A66F6"/>
    <w:rsid w:val="004F3611"/>
    <w:rsid w:val="004F4678"/>
    <w:rsid w:val="00510D1C"/>
    <w:rsid w:val="00536B3F"/>
    <w:rsid w:val="00542CA8"/>
    <w:rsid w:val="00550419"/>
    <w:rsid w:val="006E7DCE"/>
    <w:rsid w:val="006F4A5A"/>
    <w:rsid w:val="006F72A7"/>
    <w:rsid w:val="007609D9"/>
    <w:rsid w:val="00793BC4"/>
    <w:rsid w:val="007F30A8"/>
    <w:rsid w:val="0080135B"/>
    <w:rsid w:val="008656FE"/>
    <w:rsid w:val="008B0A22"/>
    <w:rsid w:val="008F7A39"/>
    <w:rsid w:val="009315B0"/>
    <w:rsid w:val="00962535"/>
    <w:rsid w:val="00971F0C"/>
    <w:rsid w:val="0098143A"/>
    <w:rsid w:val="009B3B53"/>
    <w:rsid w:val="009E7A5F"/>
    <w:rsid w:val="00A12A4A"/>
    <w:rsid w:val="00A27DF9"/>
    <w:rsid w:val="00A3010E"/>
    <w:rsid w:val="00A44AED"/>
    <w:rsid w:val="00A45451"/>
    <w:rsid w:val="00A76F28"/>
    <w:rsid w:val="00AA7305"/>
    <w:rsid w:val="00AD3E94"/>
    <w:rsid w:val="00AF49A0"/>
    <w:rsid w:val="00B02E2A"/>
    <w:rsid w:val="00BA1FC3"/>
    <w:rsid w:val="00BD6C7B"/>
    <w:rsid w:val="00BE5773"/>
    <w:rsid w:val="00C42158"/>
    <w:rsid w:val="00CE34DA"/>
    <w:rsid w:val="00DE7F15"/>
    <w:rsid w:val="00E71764"/>
    <w:rsid w:val="00F02F67"/>
    <w:rsid w:val="00F22CE3"/>
    <w:rsid w:val="00F230AD"/>
    <w:rsid w:val="00F443A1"/>
    <w:rsid w:val="00F94DF1"/>
    <w:rsid w:val="00FA0B91"/>
    <w:rsid w:val="00FB3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7B80"/>
  <w15:docId w15:val="{178C10DD-3EF1-414A-A4E8-163EAA2C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E2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50E2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50E2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50E2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50E2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50E2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50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0E2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50E23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50E23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150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50E23"/>
  </w:style>
  <w:style w:type="paragraph" w:styleId="af">
    <w:name w:val="footer"/>
    <w:basedOn w:val="a"/>
    <w:link w:val="af0"/>
    <w:uiPriority w:val="99"/>
    <w:unhideWhenUsed/>
    <w:rsid w:val="00150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50E23"/>
  </w:style>
  <w:style w:type="table" w:styleId="af1">
    <w:name w:val="Table Grid"/>
    <w:basedOn w:val="a1"/>
    <w:uiPriority w:val="39"/>
    <w:rsid w:val="0015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80</cp:revision>
  <dcterms:created xsi:type="dcterms:W3CDTF">2021-07-30T12:29:00Z</dcterms:created>
  <dcterms:modified xsi:type="dcterms:W3CDTF">2022-05-31T06:41:00Z</dcterms:modified>
</cp:coreProperties>
</file>