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5A41C7" w:rsidRDefault="00214476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350</w:t>
      </w:r>
      <w:r w:rsidR="005A41C7" w:rsidRPr="00256F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0643">
        <w:rPr>
          <w:rFonts w:ascii="Times New Roman" w:eastAsia="Calibri" w:hAnsi="Times New Roman" w:cs="Times New Roman"/>
          <w:b/>
          <w:sz w:val="28"/>
          <w:szCs w:val="28"/>
        </w:rPr>
        <w:t xml:space="preserve">тыс. </w:t>
      </w:r>
      <w:r w:rsidR="00256F66">
        <w:rPr>
          <w:rFonts w:ascii="Times New Roman" w:eastAsia="Calibri" w:hAnsi="Times New Roman" w:cs="Times New Roman"/>
          <w:b/>
          <w:sz w:val="28"/>
          <w:szCs w:val="28"/>
        </w:rPr>
        <w:t xml:space="preserve">забытых </w:t>
      </w:r>
      <w:r w:rsidR="005A41C7">
        <w:rPr>
          <w:rFonts w:ascii="Times New Roman" w:eastAsia="Calibri" w:hAnsi="Times New Roman" w:cs="Times New Roman"/>
          <w:b/>
          <w:sz w:val="28"/>
          <w:szCs w:val="28"/>
        </w:rPr>
        <w:t xml:space="preserve">документов </w:t>
      </w:r>
      <w:r w:rsidR="00256F66">
        <w:rPr>
          <w:rFonts w:ascii="Times New Roman" w:eastAsia="Calibri" w:hAnsi="Times New Roman" w:cs="Times New Roman"/>
          <w:b/>
          <w:sz w:val="28"/>
          <w:szCs w:val="28"/>
        </w:rPr>
        <w:t xml:space="preserve">хранится </w:t>
      </w:r>
      <w:r w:rsidR="005A41C7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256F66">
        <w:rPr>
          <w:rFonts w:ascii="Times New Roman" w:eastAsia="Calibri" w:hAnsi="Times New Roman" w:cs="Times New Roman"/>
          <w:b/>
          <w:sz w:val="28"/>
          <w:szCs w:val="28"/>
        </w:rPr>
        <w:t>архиве Кадастровой палаты</w:t>
      </w:r>
      <w:r w:rsidR="00256F66">
        <w:rPr>
          <w:rFonts w:ascii="Times New Roman" w:eastAsia="Calibri" w:hAnsi="Times New Roman" w:cs="Times New Roman"/>
          <w:b/>
          <w:sz w:val="28"/>
          <w:szCs w:val="28"/>
        </w:rPr>
        <w:br/>
        <w:t>по Краснодарскому краю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3E0643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Только за 2022 год жители Краснодарского края забыли забрать </w:t>
      </w:r>
      <w:r w:rsidR="00214476">
        <w:rPr>
          <w:rFonts w:ascii="Times New Roman" w:eastAsia="Calibri" w:hAnsi="Times New Roman" w:cs="Times New Roman"/>
          <w:b/>
          <w:sz w:val="28"/>
          <w:szCs w:val="28"/>
        </w:rPr>
        <w:t>почти 87 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тысяч документов на недвижимость, что на </w:t>
      </w:r>
      <w:r w:rsidR="00214476">
        <w:rPr>
          <w:rFonts w:ascii="Times New Roman" w:eastAsia="Calibri" w:hAnsi="Times New Roman" w:cs="Times New Roman"/>
          <w:b/>
          <w:sz w:val="28"/>
          <w:szCs w:val="28"/>
        </w:rPr>
        <w:t>17% больше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чем за аналогичный период прошлого года. При этом </w:t>
      </w:r>
      <w:r w:rsidR="00214476">
        <w:rPr>
          <w:rFonts w:ascii="Times New Roman" w:eastAsia="Calibri" w:hAnsi="Times New Roman" w:cs="Times New Roman"/>
          <w:b/>
          <w:sz w:val="28"/>
          <w:szCs w:val="28"/>
        </w:rPr>
        <w:t>10 тысяч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невостребованных документов </w:t>
      </w:r>
      <w:r w:rsidR="000D7864">
        <w:rPr>
          <w:rFonts w:ascii="Times New Roman" w:eastAsia="Calibri" w:hAnsi="Times New Roman" w:cs="Times New Roman"/>
          <w:b/>
          <w:sz w:val="28"/>
          <w:szCs w:val="28"/>
        </w:rPr>
        <w:t xml:space="preserve">было выдано </w:t>
      </w:r>
      <w:r>
        <w:rPr>
          <w:rFonts w:ascii="Times New Roman" w:eastAsia="Calibri" w:hAnsi="Times New Roman" w:cs="Times New Roman"/>
          <w:b/>
          <w:sz w:val="28"/>
          <w:szCs w:val="28"/>
        </w:rPr>
        <w:t>жител</w:t>
      </w:r>
      <w:r w:rsidR="000D7864"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="00752C86"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b/>
          <w:sz w:val="28"/>
          <w:szCs w:val="28"/>
        </w:rPr>
        <w:t>рая</w:t>
      </w:r>
      <w:r w:rsidR="000D7864" w:rsidRPr="000D78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D7864">
        <w:rPr>
          <w:rFonts w:ascii="Times New Roman" w:eastAsia="Calibri" w:hAnsi="Times New Roman" w:cs="Times New Roman"/>
          <w:b/>
          <w:sz w:val="28"/>
          <w:szCs w:val="28"/>
        </w:rPr>
        <w:t>за 5 месяцев 2022 года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Всего в архиве учреждения хранится </w:t>
      </w:r>
      <w:r w:rsidR="00214476">
        <w:rPr>
          <w:rFonts w:ascii="Times New Roman" w:eastAsia="Calibri" w:hAnsi="Times New Roman" w:cs="Times New Roman"/>
          <w:b/>
          <w:sz w:val="28"/>
          <w:szCs w:val="28"/>
        </w:rPr>
        <w:t>почти 350 тысяч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документов.</w:t>
      </w:r>
    </w:p>
    <w:p w:rsidR="0077466C" w:rsidRDefault="005F461F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проведения учетно-регистрационных действий готовые к выдаче документы хранятся в офисах МФЦ 45 календарных дней. Если в течение этого периода заявитель по каким-либо причинам не получил документы</w:t>
      </w:r>
      <w:r w:rsidR="0058224E">
        <w:rPr>
          <w:rFonts w:ascii="Times New Roman" w:eastAsia="Calibri" w:hAnsi="Times New Roman" w:cs="Times New Roman"/>
          <w:sz w:val="28"/>
          <w:szCs w:val="28"/>
        </w:rPr>
        <w:t>, их передают на бессрочное хранение в Кадастровую палату.</w:t>
      </w:r>
    </w:p>
    <w:p w:rsidR="0058224E" w:rsidRDefault="0058224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Забрать документы можно несколькими способами:</w:t>
      </w:r>
    </w:p>
    <w:p w:rsidR="0058224E" w:rsidRDefault="0058224E" w:rsidP="0058224E">
      <w:pPr>
        <w:pStyle w:val="a3"/>
        <w:numPr>
          <w:ilvl w:val="0"/>
          <w:numId w:val="1"/>
        </w:numPr>
        <w:spacing w:after="12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офисе Кадастровой палаты по месту хранения в день обращения;</w:t>
      </w:r>
    </w:p>
    <w:p w:rsidR="0058224E" w:rsidRDefault="0058224E" w:rsidP="0058224E">
      <w:pPr>
        <w:pStyle w:val="a3"/>
        <w:numPr>
          <w:ilvl w:val="0"/>
          <w:numId w:val="1"/>
        </w:numPr>
        <w:spacing w:after="12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любом офисе Кадастровой палаты по экстерриториальному принципу;</w:t>
      </w:r>
    </w:p>
    <w:p w:rsidR="0058224E" w:rsidRDefault="0058224E" w:rsidP="0058224E">
      <w:pPr>
        <w:pStyle w:val="a3"/>
        <w:numPr>
          <w:ilvl w:val="0"/>
          <w:numId w:val="1"/>
        </w:numPr>
        <w:spacing w:after="120" w:line="240" w:lineRule="auto"/>
        <w:ind w:left="709" w:firstLine="0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курьерской доставкой.</w:t>
      </w:r>
    </w:p>
    <w:p w:rsidR="00984CDB" w:rsidRPr="00471F59" w:rsidRDefault="00471F59" w:rsidP="00984CD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1E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AB44D2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Чтобы получить невостребованные документы необходимо заполнить заявление о возврате документов. </w:t>
      </w:r>
      <w:r w:rsidR="00175A8A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Если документы находятся в другом регионе, их направят в филиал Кадастровой палаты, и при поступлении </w:t>
      </w:r>
      <w:r w:rsidR="00C74866" w:rsidRPr="00401EA1">
        <w:rPr>
          <w:rFonts w:ascii="Times New Roman" w:eastAsia="Calibri" w:hAnsi="Times New Roman" w:cs="Times New Roman"/>
          <w:i/>
          <w:sz w:val="28"/>
          <w:szCs w:val="28"/>
        </w:rPr>
        <w:t>заявитель получит</w:t>
      </w:r>
      <w:r w:rsidR="00175A8A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 соответствующее уведомление. </w:t>
      </w:r>
      <w:r w:rsidR="001E47C4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По истечении </w:t>
      </w:r>
      <w:r w:rsidR="00175A8A" w:rsidRPr="00401EA1">
        <w:rPr>
          <w:rFonts w:ascii="Times New Roman" w:eastAsia="Calibri" w:hAnsi="Times New Roman" w:cs="Times New Roman"/>
          <w:i/>
          <w:sz w:val="28"/>
          <w:szCs w:val="28"/>
        </w:rPr>
        <w:t>30 дней</w:t>
      </w:r>
      <w:r w:rsidR="001E47C4"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 документы </w:t>
      </w:r>
      <w:r w:rsidR="00175A8A" w:rsidRPr="00401EA1">
        <w:rPr>
          <w:rFonts w:ascii="Times New Roman" w:eastAsia="Calibri" w:hAnsi="Times New Roman" w:cs="Times New Roman"/>
          <w:i/>
          <w:sz w:val="28"/>
          <w:szCs w:val="28"/>
        </w:rPr>
        <w:t>отправятся обратно в филиал по месту хранения</w:t>
      </w:r>
      <w:r w:rsidR="001E47C4" w:rsidRPr="00401EA1">
        <w:rPr>
          <w:rFonts w:ascii="Times New Roman" w:eastAsia="Calibri" w:hAnsi="Times New Roman" w:cs="Times New Roman"/>
          <w:i/>
          <w:sz w:val="28"/>
          <w:szCs w:val="28"/>
        </w:rPr>
        <w:t>, поэтому нужно будет поторопиться</w:t>
      </w:r>
      <w:r w:rsidRPr="00401EA1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00569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401E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1EA1">
        <w:rPr>
          <w:rFonts w:ascii="Times New Roman" w:eastAsia="Calibri" w:hAnsi="Times New Roman" w:cs="Times New Roman"/>
          <w:sz w:val="28"/>
          <w:szCs w:val="28"/>
        </w:rPr>
        <w:t xml:space="preserve">- отмечает </w:t>
      </w:r>
      <w:r w:rsidRPr="00401EA1">
        <w:rPr>
          <w:rFonts w:ascii="Times New Roman" w:eastAsia="Calibri" w:hAnsi="Times New Roman" w:cs="Times New Roman"/>
          <w:b/>
          <w:sz w:val="28"/>
          <w:szCs w:val="28"/>
        </w:rPr>
        <w:t>заместитель</w:t>
      </w:r>
      <w:r w:rsidRPr="00471F59">
        <w:rPr>
          <w:rFonts w:ascii="Times New Roman" w:eastAsia="Calibri" w:hAnsi="Times New Roman" w:cs="Times New Roman"/>
          <w:b/>
          <w:sz w:val="28"/>
          <w:szCs w:val="28"/>
        </w:rPr>
        <w:t xml:space="preserve"> директора Кадастровой палаты по Краснодарскому краю </w:t>
      </w:r>
      <w:r w:rsidR="00A5271C">
        <w:rPr>
          <w:rFonts w:ascii="Times New Roman" w:eastAsia="Calibri" w:hAnsi="Times New Roman" w:cs="Times New Roman"/>
          <w:b/>
          <w:sz w:val="28"/>
          <w:szCs w:val="28"/>
        </w:rPr>
        <w:t>Сергей Пискашов</w:t>
      </w:r>
      <w:r w:rsidR="00175A8A" w:rsidRPr="00471F59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84CDB" w:rsidRDefault="00984CDB" w:rsidP="00984CD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отсутствия возможности посетить офис Кадастровой палаты, можно заказать курьерскую доставку документов на платной основе</w:t>
      </w:r>
      <w:r w:rsidRPr="00984CD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Узнать подробную информацию обо всех платных услугах </w:t>
      </w:r>
      <w:r w:rsidRPr="00984CDB">
        <w:rPr>
          <w:rFonts w:ascii="Times New Roman" w:eastAsia="Calibri" w:hAnsi="Times New Roman" w:cs="Times New Roman"/>
          <w:sz w:val="28"/>
          <w:szCs w:val="28"/>
        </w:rPr>
        <w:t>и способах их получения по телефону горячей линии Роср</w:t>
      </w:r>
      <w:r>
        <w:rPr>
          <w:rFonts w:ascii="Times New Roman" w:eastAsia="Calibri" w:hAnsi="Times New Roman" w:cs="Times New Roman"/>
          <w:sz w:val="28"/>
          <w:szCs w:val="28"/>
        </w:rPr>
        <w:t>еестра 8 800 </w:t>
      </w:r>
      <w:r w:rsidRPr="00984CDB">
        <w:rPr>
          <w:rFonts w:ascii="Times New Roman" w:eastAsia="Calibri" w:hAnsi="Times New Roman" w:cs="Times New Roman"/>
          <w:sz w:val="28"/>
          <w:szCs w:val="28"/>
        </w:rPr>
        <w:t xml:space="preserve">100-34-34, по телефону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984CDB">
        <w:rPr>
          <w:rFonts w:ascii="Times New Roman" w:eastAsia="Calibri" w:hAnsi="Times New Roman" w:cs="Times New Roman"/>
          <w:sz w:val="28"/>
          <w:szCs w:val="28"/>
        </w:rPr>
        <w:t xml:space="preserve">адастровой </w:t>
      </w:r>
      <w:r>
        <w:rPr>
          <w:rFonts w:ascii="Times New Roman" w:eastAsia="Calibri" w:hAnsi="Times New Roman" w:cs="Times New Roman"/>
          <w:sz w:val="28"/>
          <w:szCs w:val="28"/>
        </w:rPr>
        <w:t>палаты по Краснодарскому краю 8 861 </w:t>
      </w:r>
      <w:r w:rsidRPr="00984CDB">
        <w:rPr>
          <w:rFonts w:ascii="Times New Roman" w:eastAsia="Calibri" w:hAnsi="Times New Roman" w:cs="Times New Roman"/>
          <w:sz w:val="28"/>
          <w:szCs w:val="28"/>
        </w:rPr>
        <w:t>992-13-02 (доб. 2060 или 2061)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e-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hyperlink r:id="rId8" w:history="1">
        <w:r w:rsidR="00DE1BE3" w:rsidRPr="00240D70">
          <w:rPr>
            <w:rStyle w:val="a4"/>
            <w:rFonts w:ascii="Times New Roman" w:eastAsia="Calibri" w:hAnsi="Times New Roman" w:cs="Times New Roman"/>
            <w:sz w:val="28"/>
            <w:szCs w:val="28"/>
          </w:rPr>
          <w:t>uslugi-pay@23.kadastr.ru</w:t>
        </w:r>
      </w:hyperlink>
      <w:r w:rsidRPr="00984C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224E" w:rsidRDefault="0058224E" w:rsidP="0058224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Запросить документы можно также в МФЦ, но получить их можно будет только в офисе Кадастровой палаты.</w:t>
      </w:r>
    </w:p>
    <w:p w:rsidR="00470C51" w:rsidRDefault="00470C51" w:rsidP="0058224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Выдача невостребованных документов осуществляется бесплатно.</w:t>
      </w:r>
      <w:r w:rsidR="00984CDB">
        <w:rPr>
          <w:rFonts w:ascii="Times New Roman" w:eastAsia="Calibri" w:hAnsi="Times New Roman" w:cs="Times New Roman"/>
          <w:sz w:val="28"/>
          <w:szCs w:val="28"/>
        </w:rPr>
        <w:t xml:space="preserve"> Однако при </w:t>
      </w:r>
      <w:r w:rsidR="00984CDB" w:rsidRPr="00984CDB">
        <w:rPr>
          <w:rFonts w:ascii="Times New Roman" w:eastAsia="Calibri" w:hAnsi="Times New Roman" w:cs="Times New Roman"/>
          <w:sz w:val="28"/>
          <w:szCs w:val="28"/>
        </w:rPr>
        <w:t>заказе документов курьером заявитель должен оплатить услуги доставки.</w:t>
      </w:r>
    </w:p>
    <w:p w:rsidR="00E04E1D" w:rsidRPr="0058224E" w:rsidRDefault="00E04E1D" w:rsidP="00F332E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E1D">
        <w:rPr>
          <w:rFonts w:ascii="Times New Roman" w:eastAsia="Calibri" w:hAnsi="Times New Roman" w:cs="Times New Roman"/>
          <w:sz w:val="28"/>
          <w:szCs w:val="28"/>
        </w:rPr>
        <w:lastRenderedPageBreak/>
        <w:t>Контакты каждого регионального офиса Федеральной кадастровой палаты размещены на офици</w:t>
      </w:r>
      <w:r w:rsidR="00F332EA">
        <w:rPr>
          <w:rFonts w:ascii="Times New Roman" w:eastAsia="Calibri" w:hAnsi="Times New Roman" w:cs="Times New Roman"/>
          <w:sz w:val="28"/>
          <w:szCs w:val="28"/>
        </w:rPr>
        <w:t xml:space="preserve">альном сайте учреждения </w:t>
      </w:r>
      <w:hyperlink r:id="rId9" w:history="1">
        <w:r w:rsidRPr="00F332EA">
          <w:rPr>
            <w:rStyle w:val="a4"/>
            <w:rFonts w:ascii="Times New Roman" w:eastAsia="Calibri" w:hAnsi="Times New Roman" w:cs="Times New Roman"/>
            <w:sz w:val="28"/>
            <w:szCs w:val="28"/>
          </w:rPr>
          <w:t>kadastr.ru</w:t>
        </w:r>
      </w:hyperlink>
      <w:r w:rsidRPr="00E04E1D">
        <w:rPr>
          <w:rFonts w:ascii="Times New Roman" w:eastAsia="Calibri" w:hAnsi="Times New Roman" w:cs="Times New Roman"/>
          <w:sz w:val="28"/>
          <w:szCs w:val="28"/>
        </w:rPr>
        <w:t xml:space="preserve"> в разделе </w:t>
      </w:r>
      <w:hyperlink r:id="rId10" w:history="1">
        <w:r w:rsidRPr="00E04E1D">
          <w:rPr>
            <w:rStyle w:val="a4"/>
            <w:rFonts w:ascii="Times New Roman" w:eastAsia="Calibri" w:hAnsi="Times New Roman" w:cs="Times New Roman"/>
            <w:sz w:val="28"/>
            <w:szCs w:val="28"/>
          </w:rPr>
          <w:t>«Обратная связь»</w:t>
        </w:r>
      </w:hyperlink>
      <w:r w:rsidRPr="00E04E1D">
        <w:rPr>
          <w:rFonts w:ascii="Times New Roman" w:eastAsia="Calibri" w:hAnsi="Times New Roman" w:cs="Times New Roman"/>
          <w:sz w:val="28"/>
          <w:szCs w:val="28"/>
        </w:rPr>
        <w:t xml:space="preserve">. Ознакомиться с инструкцией по получению забытых документов также можно круглосуточно по телефону </w:t>
      </w:r>
      <w:r>
        <w:rPr>
          <w:rFonts w:ascii="Times New Roman" w:eastAsia="Calibri" w:hAnsi="Times New Roman" w:cs="Times New Roman"/>
          <w:sz w:val="28"/>
          <w:szCs w:val="28"/>
        </w:rPr>
        <w:t>горячей линии Росреестра</w:t>
      </w:r>
      <w:r w:rsidRPr="00E04E1D">
        <w:rPr>
          <w:rFonts w:ascii="Times New Roman" w:eastAsia="Calibri" w:hAnsi="Times New Roman" w:cs="Times New Roman"/>
          <w:sz w:val="28"/>
          <w:szCs w:val="28"/>
        </w:rPr>
        <w:t>: 8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E04E1D">
        <w:rPr>
          <w:rFonts w:ascii="Times New Roman" w:eastAsia="Calibri" w:hAnsi="Times New Roman" w:cs="Times New Roman"/>
          <w:sz w:val="28"/>
          <w:szCs w:val="28"/>
        </w:rPr>
        <w:t>800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E04E1D">
        <w:rPr>
          <w:rFonts w:ascii="Times New Roman" w:eastAsia="Calibri" w:hAnsi="Times New Roman" w:cs="Times New Roman"/>
          <w:sz w:val="28"/>
          <w:szCs w:val="28"/>
        </w:rPr>
        <w:t>100-34-34 (звонок по России бесплатный).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B26532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32" w:rsidRDefault="00B26532">
      <w:pPr>
        <w:spacing w:after="0" w:line="240" w:lineRule="auto"/>
      </w:pPr>
      <w:r>
        <w:separator/>
      </w:r>
    </w:p>
  </w:endnote>
  <w:endnote w:type="continuationSeparator" w:id="0">
    <w:p w:rsidR="00B26532" w:rsidRDefault="00B2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32" w:rsidRDefault="00B26532">
      <w:pPr>
        <w:spacing w:after="0" w:line="240" w:lineRule="auto"/>
      </w:pPr>
      <w:r>
        <w:separator/>
      </w:r>
    </w:p>
  </w:footnote>
  <w:footnote w:type="continuationSeparator" w:id="0">
    <w:p w:rsidR="00B26532" w:rsidRDefault="00B26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4448E"/>
    <w:multiLevelType w:val="hybridMultilevel"/>
    <w:tmpl w:val="9D0E8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05698"/>
    <w:rsid w:val="00061ED9"/>
    <w:rsid w:val="00090345"/>
    <w:rsid w:val="000D7864"/>
    <w:rsid w:val="00175A8A"/>
    <w:rsid w:val="001C7A46"/>
    <w:rsid w:val="001E47C4"/>
    <w:rsid w:val="001E59CF"/>
    <w:rsid w:val="00214476"/>
    <w:rsid w:val="00256F66"/>
    <w:rsid w:val="002D3275"/>
    <w:rsid w:val="003B0DBF"/>
    <w:rsid w:val="003E0643"/>
    <w:rsid w:val="00401EA1"/>
    <w:rsid w:val="00470C51"/>
    <w:rsid w:val="00471F59"/>
    <w:rsid w:val="00490B8B"/>
    <w:rsid w:val="00530F60"/>
    <w:rsid w:val="00574345"/>
    <w:rsid w:val="0058224E"/>
    <w:rsid w:val="005A41C7"/>
    <w:rsid w:val="005E49FF"/>
    <w:rsid w:val="005F461F"/>
    <w:rsid w:val="00733758"/>
    <w:rsid w:val="00752C86"/>
    <w:rsid w:val="0077466C"/>
    <w:rsid w:val="007E3248"/>
    <w:rsid w:val="00800763"/>
    <w:rsid w:val="009553A3"/>
    <w:rsid w:val="00980D5C"/>
    <w:rsid w:val="00984CDB"/>
    <w:rsid w:val="009D171D"/>
    <w:rsid w:val="00A5271C"/>
    <w:rsid w:val="00AB44D2"/>
    <w:rsid w:val="00AF2760"/>
    <w:rsid w:val="00B26532"/>
    <w:rsid w:val="00BA1BDE"/>
    <w:rsid w:val="00BF7EC3"/>
    <w:rsid w:val="00C446F3"/>
    <w:rsid w:val="00C74866"/>
    <w:rsid w:val="00C77DF2"/>
    <w:rsid w:val="00D714F9"/>
    <w:rsid w:val="00D75849"/>
    <w:rsid w:val="00DE1BE3"/>
    <w:rsid w:val="00E00A4E"/>
    <w:rsid w:val="00E04E1D"/>
    <w:rsid w:val="00E221DD"/>
    <w:rsid w:val="00E7586C"/>
    <w:rsid w:val="00EF13F5"/>
    <w:rsid w:val="00F332EA"/>
    <w:rsid w:val="00FB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4BCD"/>
  <w15:docId w15:val="{DD0EC6D3-BEE9-4C6A-AFFE-B182B0B1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2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4E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C8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E1B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lugi-pay@23.kadastr.r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adastr.ru/feedbac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33</cp:revision>
  <dcterms:created xsi:type="dcterms:W3CDTF">2022-06-09T12:18:00Z</dcterms:created>
  <dcterms:modified xsi:type="dcterms:W3CDTF">2022-07-06T14:55:00Z</dcterms:modified>
</cp:coreProperties>
</file>