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46" w:rsidRDefault="00D72146" w:rsidP="00D72146">
      <w:pPr>
        <w:spacing w:after="0" w:line="240" w:lineRule="auto"/>
        <w:jc w:val="center"/>
        <w:rPr>
          <w:rStyle w:val="fontstyle01"/>
          <w:sz w:val="28"/>
          <w:szCs w:val="28"/>
        </w:rPr>
      </w:pPr>
      <w:r w:rsidRPr="00D72146">
        <w:rPr>
          <w:rStyle w:val="fontstyle01"/>
          <w:sz w:val="28"/>
          <w:szCs w:val="28"/>
        </w:rPr>
        <w:t>В России будет создана публично-правовая компания "</w:t>
      </w:r>
      <w:proofErr w:type="spellStart"/>
      <w:r w:rsidRPr="00D72146">
        <w:rPr>
          <w:rStyle w:val="fontstyle01"/>
          <w:sz w:val="28"/>
          <w:szCs w:val="28"/>
        </w:rPr>
        <w:t>Роскадастр</w:t>
      </w:r>
      <w:proofErr w:type="spellEnd"/>
      <w:r w:rsidRPr="00D72146">
        <w:rPr>
          <w:rStyle w:val="fontstyle01"/>
          <w:sz w:val="28"/>
          <w:szCs w:val="28"/>
        </w:rPr>
        <w:t>"</w:t>
      </w:r>
    </w:p>
    <w:p w:rsidR="00D72146" w:rsidRDefault="00D72146" w:rsidP="00D72146">
      <w:pPr>
        <w:spacing w:after="0" w:line="240" w:lineRule="auto"/>
        <w:jc w:val="center"/>
        <w:rPr>
          <w:rStyle w:val="fontstyle01"/>
          <w:sz w:val="28"/>
          <w:szCs w:val="28"/>
        </w:rPr>
      </w:pPr>
    </w:p>
    <w:p w:rsidR="00D72146" w:rsidRDefault="00D72146" w:rsidP="00D72146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z w:val="28"/>
          <w:szCs w:val="28"/>
        </w:rPr>
      </w:pPr>
      <w:proofErr w:type="gramStart"/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Компания создается в соответствии с Федеральным законом от 30 декабря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2021 г. № 448-ФЗ в целях выполнения ряда публично-правовых функций,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 xml:space="preserve">предусмотренных законодательством, путем реорганизации с 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одновременным </w:t>
      </w: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сочетанием преобразования и присоединения АО "</w:t>
      </w:r>
      <w:proofErr w:type="spellStart"/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Ростехинвентаризация</w:t>
      </w:r>
      <w:proofErr w:type="spellEnd"/>
      <w:r w:rsidRPr="00D72146">
        <w:rPr>
          <w:rStyle w:val="fontstyle21"/>
          <w:rFonts w:ascii="Times New Roman" w:hAnsi="Times New Roman" w:cs="Times New Roman"/>
          <w:sz w:val="28"/>
          <w:szCs w:val="28"/>
        </w:rPr>
        <w:t xml:space="preserve"> –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Федеральное БТИ", ФГБУ "Федеральный научно-технический центр геодезии,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картографии и инфраструктуры пространственных данных", и ФГБУ "Федеральная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кадастровая палата Федеральной службы государственной регистрации, кадастра и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картографии".</w:t>
      </w:r>
      <w:proofErr w:type="gramEnd"/>
    </w:p>
    <w:p w:rsidR="00F85BE5" w:rsidRPr="00D72146" w:rsidRDefault="00D72146" w:rsidP="00D721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Установлено, что со дня государственной регистрации ППК "</w:t>
      </w:r>
      <w:proofErr w:type="spellStart"/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"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будет осуществлять виды деятельности перечисленных федеральных учреждений и</w:t>
      </w: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D72146">
        <w:rPr>
          <w:rStyle w:val="fontstyle21"/>
          <w:rFonts w:ascii="Times New Roman" w:hAnsi="Times New Roman" w:cs="Times New Roman"/>
          <w:sz w:val="28"/>
          <w:szCs w:val="28"/>
        </w:rPr>
        <w:t>акционерного общества.</w:t>
      </w:r>
    </w:p>
    <w:sectPr w:rsidR="00F85BE5" w:rsidRPr="00D72146" w:rsidSect="00F85B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2146"/>
    <w:rsid w:val="000005A3"/>
    <w:rsid w:val="000563C7"/>
    <w:rsid w:val="000824EF"/>
    <w:rsid w:val="000C21AE"/>
    <w:rsid w:val="000E19C1"/>
    <w:rsid w:val="000F0705"/>
    <w:rsid w:val="00100752"/>
    <w:rsid w:val="001049FA"/>
    <w:rsid w:val="001325AB"/>
    <w:rsid w:val="001A230F"/>
    <w:rsid w:val="001A7A72"/>
    <w:rsid w:val="00232C72"/>
    <w:rsid w:val="00266555"/>
    <w:rsid w:val="002C5F9B"/>
    <w:rsid w:val="002D6E3A"/>
    <w:rsid w:val="002E3241"/>
    <w:rsid w:val="002F2C55"/>
    <w:rsid w:val="00305E32"/>
    <w:rsid w:val="003549D5"/>
    <w:rsid w:val="00392517"/>
    <w:rsid w:val="003A5975"/>
    <w:rsid w:val="00447057"/>
    <w:rsid w:val="004A5AE7"/>
    <w:rsid w:val="005137DA"/>
    <w:rsid w:val="00557DA5"/>
    <w:rsid w:val="005B7667"/>
    <w:rsid w:val="005C2165"/>
    <w:rsid w:val="005E03E1"/>
    <w:rsid w:val="005F7E6F"/>
    <w:rsid w:val="00613B22"/>
    <w:rsid w:val="0063103D"/>
    <w:rsid w:val="00644F7D"/>
    <w:rsid w:val="00653925"/>
    <w:rsid w:val="00657216"/>
    <w:rsid w:val="00657881"/>
    <w:rsid w:val="006A3ABA"/>
    <w:rsid w:val="006F6745"/>
    <w:rsid w:val="00706095"/>
    <w:rsid w:val="0071308D"/>
    <w:rsid w:val="00721A15"/>
    <w:rsid w:val="00727EAC"/>
    <w:rsid w:val="00733DF7"/>
    <w:rsid w:val="00733E5C"/>
    <w:rsid w:val="007455D6"/>
    <w:rsid w:val="0077535C"/>
    <w:rsid w:val="007854C2"/>
    <w:rsid w:val="007C46E2"/>
    <w:rsid w:val="007E6AF5"/>
    <w:rsid w:val="007F11A6"/>
    <w:rsid w:val="008A0C56"/>
    <w:rsid w:val="008E55D0"/>
    <w:rsid w:val="00986076"/>
    <w:rsid w:val="009B06A0"/>
    <w:rsid w:val="009F4DA1"/>
    <w:rsid w:val="00A46488"/>
    <w:rsid w:val="00A7286C"/>
    <w:rsid w:val="00A81E24"/>
    <w:rsid w:val="00AA3827"/>
    <w:rsid w:val="00AB6CC1"/>
    <w:rsid w:val="00B1664F"/>
    <w:rsid w:val="00B32610"/>
    <w:rsid w:val="00B60F5A"/>
    <w:rsid w:val="00B85B97"/>
    <w:rsid w:val="00B87093"/>
    <w:rsid w:val="00BC50C3"/>
    <w:rsid w:val="00BE02A1"/>
    <w:rsid w:val="00BF2589"/>
    <w:rsid w:val="00C02E9F"/>
    <w:rsid w:val="00C44748"/>
    <w:rsid w:val="00CA52D9"/>
    <w:rsid w:val="00CD7896"/>
    <w:rsid w:val="00D630C2"/>
    <w:rsid w:val="00D669A2"/>
    <w:rsid w:val="00D72146"/>
    <w:rsid w:val="00D85722"/>
    <w:rsid w:val="00D87ABF"/>
    <w:rsid w:val="00DD6115"/>
    <w:rsid w:val="00E1018D"/>
    <w:rsid w:val="00EC71B4"/>
    <w:rsid w:val="00F40A75"/>
    <w:rsid w:val="00F61B03"/>
    <w:rsid w:val="00F85BE5"/>
    <w:rsid w:val="00F87B15"/>
    <w:rsid w:val="00FA3B6C"/>
    <w:rsid w:val="00FC5FDF"/>
    <w:rsid w:val="00FF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7214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D7214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кореновск</dc:creator>
  <cp:keywords/>
  <dc:description/>
  <cp:lastModifiedBy>кореновск</cp:lastModifiedBy>
  <cp:revision>2</cp:revision>
  <dcterms:created xsi:type="dcterms:W3CDTF">2022-08-26T12:52:00Z</dcterms:created>
  <dcterms:modified xsi:type="dcterms:W3CDTF">2022-08-26T12:53:00Z</dcterms:modified>
</cp:coreProperties>
</file>