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D96" w:rsidRPr="00020825" w:rsidRDefault="00023D96" w:rsidP="00023D96">
      <w:pPr>
        <w:pStyle w:val="a3"/>
        <w:spacing w:before="0" w:beforeAutospacing="0"/>
        <w:jc w:val="center"/>
        <w:rPr>
          <w:b/>
          <w:sz w:val="36"/>
          <w:szCs w:val="36"/>
        </w:rPr>
      </w:pPr>
      <w:r w:rsidRPr="00020825">
        <w:rPr>
          <w:b/>
          <w:sz w:val="36"/>
          <w:szCs w:val="36"/>
        </w:rPr>
        <w:t>Что такое «профилактический визит»?</w:t>
      </w:r>
    </w:p>
    <w:p w:rsidR="00023D96" w:rsidRDefault="00023D96" w:rsidP="00023D9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23D96">
        <w:rPr>
          <w:sz w:val="28"/>
          <w:szCs w:val="28"/>
        </w:rPr>
        <w:t>До вступления в силу Федерального закона от 31.07.2020 № 248-ФЗ (ред. от 14.07.2022) «О государственном контроле (надзоре) и муниципальном контроле в Российской Федерации», такие мероприятия не проводились, это совершено новый вид профилактических мероприятий.</w:t>
      </w:r>
    </w:p>
    <w:p w:rsidR="00023D96" w:rsidRDefault="00023D96" w:rsidP="00023D9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23D96">
        <w:rPr>
          <w:b/>
          <w:sz w:val="28"/>
          <w:szCs w:val="28"/>
        </w:rPr>
        <w:t>Профилактический визит</w:t>
      </w:r>
      <w:r w:rsidRPr="00023D96">
        <w:rPr>
          <w:sz w:val="28"/>
          <w:szCs w:val="28"/>
        </w:rPr>
        <w:t xml:space="preserve"> проводится инспектором в форме </w:t>
      </w:r>
      <w:r w:rsidRPr="00023D96">
        <w:rPr>
          <w:b/>
          <w:sz w:val="28"/>
          <w:szCs w:val="28"/>
        </w:rPr>
        <w:t>профилактической беседы</w:t>
      </w:r>
      <w:r w:rsidRPr="00023D96">
        <w:rPr>
          <w:sz w:val="28"/>
          <w:szCs w:val="28"/>
        </w:rPr>
        <w:t xml:space="preserve"> по месту осуществления деятельности контролируемого лица либо путем использования </w:t>
      </w:r>
      <w:proofErr w:type="spellStart"/>
      <w:r w:rsidRPr="00023D96">
        <w:rPr>
          <w:sz w:val="28"/>
          <w:szCs w:val="28"/>
        </w:rPr>
        <w:t>видео-конференц-связи</w:t>
      </w:r>
      <w:proofErr w:type="spellEnd"/>
      <w:r w:rsidRPr="00023D96">
        <w:rPr>
          <w:sz w:val="28"/>
          <w:szCs w:val="28"/>
        </w:rPr>
        <w:t>.</w:t>
      </w:r>
    </w:p>
    <w:p w:rsidR="00023D96" w:rsidRDefault="00023D96" w:rsidP="00023D9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23D96">
        <w:rPr>
          <w:sz w:val="28"/>
          <w:szCs w:val="28"/>
        </w:rPr>
        <w:t xml:space="preserve">Собственно, это </w:t>
      </w:r>
      <w:r w:rsidRPr="00023D96">
        <w:rPr>
          <w:b/>
          <w:sz w:val="28"/>
          <w:szCs w:val="28"/>
        </w:rPr>
        <w:t>бесплатная квалифицированная юридическая консультация</w:t>
      </w:r>
      <w:r w:rsidRPr="00023D96">
        <w:rPr>
          <w:sz w:val="28"/>
          <w:szCs w:val="28"/>
        </w:rPr>
        <w:t xml:space="preserve"> по вопросам соблюдения земельного законодательства с самой актуальной информацией на сегодняшний день.</w:t>
      </w:r>
    </w:p>
    <w:p w:rsidR="00023D96" w:rsidRPr="00023D96" w:rsidRDefault="00023D96" w:rsidP="00023D9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23D96">
        <w:rPr>
          <w:sz w:val="28"/>
          <w:szCs w:val="28"/>
        </w:rPr>
        <w:t xml:space="preserve">ри проведении профилактического визита гражданам и организациям </w:t>
      </w:r>
      <w:r w:rsidRPr="00023D96">
        <w:rPr>
          <w:b/>
          <w:sz w:val="28"/>
          <w:szCs w:val="28"/>
        </w:rPr>
        <w:t>не выдаются предписания</w:t>
      </w:r>
      <w:r w:rsidRPr="00023D96">
        <w:rPr>
          <w:sz w:val="28"/>
          <w:szCs w:val="28"/>
        </w:rPr>
        <w:t xml:space="preserve"> об устранении нарушений обязательных требований, а разъяснения, полученные контролируемым лицом в ходе профилактического визита, носят </w:t>
      </w:r>
      <w:r w:rsidRPr="00023D96">
        <w:rPr>
          <w:b/>
          <w:sz w:val="28"/>
          <w:szCs w:val="28"/>
        </w:rPr>
        <w:t>рекомендательный характер</w:t>
      </w:r>
      <w:r w:rsidRPr="00023D96">
        <w:rPr>
          <w:sz w:val="28"/>
          <w:szCs w:val="28"/>
        </w:rPr>
        <w:t>.</w:t>
      </w:r>
    </w:p>
    <w:p w:rsidR="00F85BE5" w:rsidRPr="00023D96" w:rsidRDefault="00F85BE5">
      <w:pPr>
        <w:rPr>
          <w:sz w:val="28"/>
          <w:szCs w:val="28"/>
        </w:rPr>
      </w:pPr>
    </w:p>
    <w:sectPr w:rsidR="00F85BE5" w:rsidRPr="00023D96" w:rsidSect="00F85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70E98"/>
    <w:multiLevelType w:val="hybridMultilevel"/>
    <w:tmpl w:val="0074C4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3D96"/>
    <w:rsid w:val="000005A3"/>
    <w:rsid w:val="00020825"/>
    <w:rsid w:val="00023D96"/>
    <w:rsid w:val="00034E7C"/>
    <w:rsid w:val="000563C7"/>
    <w:rsid w:val="000824EF"/>
    <w:rsid w:val="000C21AE"/>
    <w:rsid w:val="000E19C1"/>
    <w:rsid w:val="000F0705"/>
    <w:rsid w:val="00100752"/>
    <w:rsid w:val="001049FA"/>
    <w:rsid w:val="001325AB"/>
    <w:rsid w:val="001A230F"/>
    <w:rsid w:val="001A7A72"/>
    <w:rsid w:val="001B1E58"/>
    <w:rsid w:val="001F23F3"/>
    <w:rsid w:val="00232C72"/>
    <w:rsid w:val="00246CC0"/>
    <w:rsid w:val="00266555"/>
    <w:rsid w:val="002C5F9B"/>
    <w:rsid w:val="002D6E3A"/>
    <w:rsid w:val="002E3241"/>
    <w:rsid w:val="002F2C55"/>
    <w:rsid w:val="00305E32"/>
    <w:rsid w:val="003549D5"/>
    <w:rsid w:val="00392517"/>
    <w:rsid w:val="003A5975"/>
    <w:rsid w:val="00447057"/>
    <w:rsid w:val="004A5AE7"/>
    <w:rsid w:val="005137DA"/>
    <w:rsid w:val="00557DA5"/>
    <w:rsid w:val="005B7667"/>
    <w:rsid w:val="005C2165"/>
    <w:rsid w:val="005E03E1"/>
    <w:rsid w:val="005F7E6F"/>
    <w:rsid w:val="00613B22"/>
    <w:rsid w:val="0063103D"/>
    <w:rsid w:val="00644F7D"/>
    <w:rsid w:val="00653925"/>
    <w:rsid w:val="00657216"/>
    <w:rsid w:val="00657881"/>
    <w:rsid w:val="006A3ABA"/>
    <w:rsid w:val="006F6745"/>
    <w:rsid w:val="00706095"/>
    <w:rsid w:val="0071308D"/>
    <w:rsid w:val="00721A15"/>
    <w:rsid w:val="00727EAC"/>
    <w:rsid w:val="00733DF7"/>
    <w:rsid w:val="00733E5C"/>
    <w:rsid w:val="007455D6"/>
    <w:rsid w:val="0077535C"/>
    <w:rsid w:val="007854C2"/>
    <w:rsid w:val="007C46E2"/>
    <w:rsid w:val="007E6AF5"/>
    <w:rsid w:val="007F11A6"/>
    <w:rsid w:val="00800696"/>
    <w:rsid w:val="008A0C56"/>
    <w:rsid w:val="008E55D0"/>
    <w:rsid w:val="00983D1D"/>
    <w:rsid w:val="00986076"/>
    <w:rsid w:val="009B06A0"/>
    <w:rsid w:val="009F4DA1"/>
    <w:rsid w:val="00A0427C"/>
    <w:rsid w:val="00A46488"/>
    <w:rsid w:val="00A7286C"/>
    <w:rsid w:val="00A81E24"/>
    <w:rsid w:val="00AA3827"/>
    <w:rsid w:val="00AB6CC1"/>
    <w:rsid w:val="00AC79CC"/>
    <w:rsid w:val="00AF19AB"/>
    <w:rsid w:val="00B1664F"/>
    <w:rsid w:val="00B32610"/>
    <w:rsid w:val="00B60F5A"/>
    <w:rsid w:val="00B85B97"/>
    <w:rsid w:val="00B87093"/>
    <w:rsid w:val="00BB2D92"/>
    <w:rsid w:val="00BC50C3"/>
    <w:rsid w:val="00BE02A1"/>
    <w:rsid w:val="00BF2589"/>
    <w:rsid w:val="00C02E9F"/>
    <w:rsid w:val="00C44748"/>
    <w:rsid w:val="00CA52D9"/>
    <w:rsid w:val="00CD7896"/>
    <w:rsid w:val="00D630C2"/>
    <w:rsid w:val="00D669A2"/>
    <w:rsid w:val="00D85722"/>
    <w:rsid w:val="00D87ABF"/>
    <w:rsid w:val="00DD6115"/>
    <w:rsid w:val="00E1018D"/>
    <w:rsid w:val="00EC71B4"/>
    <w:rsid w:val="00F40A75"/>
    <w:rsid w:val="00F85BE5"/>
    <w:rsid w:val="00F87B15"/>
    <w:rsid w:val="00FA3B6C"/>
    <w:rsid w:val="00FC5FDF"/>
    <w:rsid w:val="00FF3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D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кореновск</dc:creator>
  <cp:keywords/>
  <dc:description/>
  <cp:lastModifiedBy>кореновск</cp:lastModifiedBy>
  <cp:revision>3</cp:revision>
  <dcterms:created xsi:type="dcterms:W3CDTF">2022-11-28T12:29:00Z</dcterms:created>
  <dcterms:modified xsi:type="dcterms:W3CDTF">2022-11-28T12:31:00Z</dcterms:modified>
</cp:coreProperties>
</file>