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68" w:rsidRDefault="00FA6E68" w:rsidP="00FA6E6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A6E68">
        <w:rPr>
          <w:b/>
          <w:sz w:val="28"/>
          <w:szCs w:val="28"/>
        </w:rPr>
        <w:t>Персональные данные собственников</w:t>
      </w:r>
    </w:p>
    <w:p w:rsidR="00FA6E68" w:rsidRDefault="00FA6E68" w:rsidP="00FA6E6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A6E68">
        <w:rPr>
          <w:b/>
          <w:sz w:val="28"/>
          <w:szCs w:val="28"/>
        </w:rPr>
        <w:t>не будут указаны в выписке из ЕГРН</w:t>
      </w:r>
    </w:p>
    <w:p w:rsidR="00FA6E68" w:rsidRPr="00FA6E68" w:rsidRDefault="00FA6E68" w:rsidP="00FA6E6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A6E68" w:rsidRPr="00FA6E68" w:rsidRDefault="00FA6E68" w:rsidP="00FA6E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6E68">
        <w:rPr>
          <w:sz w:val="28"/>
          <w:szCs w:val="28"/>
        </w:rPr>
        <w:t xml:space="preserve">С 1 марта 2023 года выписки из ЕГРН третьим лицам по умолчанию предоставляются без персональных данных собственника. Это позволит минимизировать мошеннические схемы. </w:t>
      </w:r>
    </w:p>
    <w:p w:rsidR="00FA6E68" w:rsidRDefault="00FA6E68" w:rsidP="00FA6E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6E68">
        <w:rPr>
          <w:sz w:val="28"/>
          <w:szCs w:val="28"/>
        </w:rPr>
        <w:t>С пе</w:t>
      </w:r>
      <w:r w:rsidR="00640807">
        <w:rPr>
          <w:sz w:val="28"/>
          <w:szCs w:val="28"/>
        </w:rPr>
        <w:t>рсональными данными выписку можно</w:t>
      </w:r>
      <w:r w:rsidRPr="00FA6E68">
        <w:rPr>
          <w:sz w:val="28"/>
          <w:szCs w:val="28"/>
        </w:rPr>
        <w:t xml:space="preserve"> получить:</w:t>
      </w:r>
    </w:p>
    <w:p w:rsidR="00FA6E68" w:rsidRDefault="00FA6E68" w:rsidP="00FB577A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</w:t>
      </w:r>
      <w:r w:rsidR="00640807">
        <w:rPr>
          <w:sz w:val="28"/>
          <w:szCs w:val="28"/>
        </w:rPr>
        <w:t>ому владельцу</w:t>
      </w:r>
      <w:r>
        <w:rPr>
          <w:sz w:val="28"/>
          <w:szCs w:val="28"/>
        </w:rPr>
        <w:t xml:space="preserve"> недвижимости;</w:t>
      </w:r>
    </w:p>
    <w:p w:rsidR="00FA6E68" w:rsidRDefault="00FA6E68" w:rsidP="00FB577A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A6E68">
        <w:rPr>
          <w:sz w:val="28"/>
          <w:szCs w:val="28"/>
        </w:rPr>
        <w:t>супруг</w:t>
      </w:r>
      <w:proofErr w:type="gramStart"/>
      <w:r w:rsidR="00640807">
        <w:rPr>
          <w:sz w:val="28"/>
          <w:szCs w:val="28"/>
        </w:rPr>
        <w:t>у</w:t>
      </w:r>
      <w:r>
        <w:rPr>
          <w:sz w:val="28"/>
          <w:szCs w:val="28"/>
        </w:rPr>
        <w:t>(</w:t>
      </w:r>
      <w:proofErr w:type="gramEnd"/>
      <w:r w:rsidR="00640807">
        <w:rPr>
          <w:sz w:val="28"/>
          <w:szCs w:val="28"/>
        </w:rPr>
        <w:t>е</w:t>
      </w:r>
      <w:r>
        <w:rPr>
          <w:sz w:val="28"/>
          <w:szCs w:val="28"/>
        </w:rPr>
        <w:t>) владельца недвижимости;</w:t>
      </w:r>
    </w:p>
    <w:p w:rsidR="00640807" w:rsidRDefault="00FA6E68" w:rsidP="00FB577A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0807">
        <w:rPr>
          <w:sz w:val="28"/>
          <w:szCs w:val="28"/>
        </w:rPr>
        <w:t>наследник</w:t>
      </w:r>
      <w:r w:rsidR="00640807">
        <w:rPr>
          <w:sz w:val="28"/>
          <w:szCs w:val="28"/>
        </w:rPr>
        <w:t>ам</w:t>
      </w:r>
      <w:r w:rsidRPr="00640807">
        <w:rPr>
          <w:sz w:val="28"/>
          <w:szCs w:val="28"/>
        </w:rPr>
        <w:t xml:space="preserve"> владельца недвижимости;</w:t>
      </w:r>
    </w:p>
    <w:p w:rsidR="00640807" w:rsidRDefault="00FA6E68" w:rsidP="00FB577A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0807">
        <w:rPr>
          <w:sz w:val="28"/>
          <w:szCs w:val="28"/>
        </w:rPr>
        <w:t>кадастровым инженерам</w:t>
      </w:r>
      <w:r w:rsidR="00640807">
        <w:rPr>
          <w:sz w:val="28"/>
          <w:szCs w:val="28"/>
        </w:rPr>
        <w:t>;</w:t>
      </w:r>
    </w:p>
    <w:p w:rsidR="00640807" w:rsidRDefault="00FA6E68" w:rsidP="00FB577A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577A">
        <w:rPr>
          <w:spacing w:val="-6"/>
          <w:sz w:val="28"/>
          <w:szCs w:val="28"/>
        </w:rPr>
        <w:t>гос</w:t>
      </w:r>
      <w:r w:rsidR="00640807" w:rsidRPr="00FB577A">
        <w:rPr>
          <w:spacing w:val="-6"/>
          <w:sz w:val="28"/>
          <w:szCs w:val="28"/>
        </w:rPr>
        <w:t xml:space="preserve">ударственным </w:t>
      </w:r>
      <w:r w:rsidRPr="00FB577A">
        <w:rPr>
          <w:spacing w:val="-6"/>
          <w:sz w:val="28"/>
          <w:szCs w:val="28"/>
        </w:rPr>
        <w:t>органам, суд</w:t>
      </w:r>
      <w:r w:rsidR="00640807" w:rsidRPr="00FB577A">
        <w:rPr>
          <w:spacing w:val="-6"/>
          <w:sz w:val="28"/>
          <w:szCs w:val="28"/>
        </w:rPr>
        <w:t>ам</w:t>
      </w:r>
      <w:r w:rsidRPr="00FB577A">
        <w:rPr>
          <w:spacing w:val="-6"/>
          <w:sz w:val="28"/>
          <w:szCs w:val="28"/>
        </w:rPr>
        <w:t xml:space="preserve"> и </w:t>
      </w:r>
      <w:r w:rsidR="00640807" w:rsidRPr="00FB577A">
        <w:rPr>
          <w:spacing w:val="-6"/>
          <w:sz w:val="28"/>
          <w:szCs w:val="28"/>
        </w:rPr>
        <w:t>судебным приставам-исполнителям</w:t>
      </w:r>
      <w:r w:rsidR="00640807" w:rsidRPr="00640807">
        <w:rPr>
          <w:sz w:val="28"/>
          <w:szCs w:val="28"/>
        </w:rPr>
        <w:t>;</w:t>
      </w:r>
    </w:p>
    <w:p w:rsidR="00640807" w:rsidRDefault="00FA6E68" w:rsidP="00FB577A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0807">
        <w:rPr>
          <w:sz w:val="28"/>
          <w:szCs w:val="28"/>
        </w:rPr>
        <w:t>залогодержател</w:t>
      </w:r>
      <w:r w:rsidR="00640807">
        <w:rPr>
          <w:sz w:val="28"/>
          <w:szCs w:val="28"/>
        </w:rPr>
        <w:t>ям;</w:t>
      </w:r>
    </w:p>
    <w:p w:rsidR="00640807" w:rsidRDefault="00FA6E68" w:rsidP="00FB577A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0807">
        <w:rPr>
          <w:sz w:val="28"/>
          <w:szCs w:val="28"/>
        </w:rPr>
        <w:t>через нотариуса</w:t>
      </w:r>
      <w:r w:rsidR="00640807">
        <w:rPr>
          <w:sz w:val="28"/>
          <w:szCs w:val="28"/>
        </w:rPr>
        <w:t>;</w:t>
      </w:r>
    </w:p>
    <w:p w:rsidR="00640807" w:rsidRDefault="00FA6E68" w:rsidP="00FB577A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0807">
        <w:rPr>
          <w:sz w:val="28"/>
          <w:szCs w:val="28"/>
        </w:rPr>
        <w:t>по доверенности от собственника</w:t>
      </w:r>
      <w:r w:rsidR="00640807">
        <w:rPr>
          <w:sz w:val="28"/>
          <w:szCs w:val="28"/>
        </w:rPr>
        <w:t>;</w:t>
      </w:r>
    </w:p>
    <w:p w:rsidR="00FA6E68" w:rsidRPr="00640807" w:rsidRDefault="00FA6E68" w:rsidP="00FB577A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0807">
        <w:rPr>
          <w:sz w:val="28"/>
          <w:szCs w:val="28"/>
        </w:rPr>
        <w:t>при наличии отметки и согласии правообладателя</w:t>
      </w:r>
      <w:r w:rsidR="00640807">
        <w:rPr>
          <w:sz w:val="28"/>
          <w:szCs w:val="28"/>
        </w:rPr>
        <w:t>.</w:t>
      </w:r>
    </w:p>
    <w:p w:rsidR="00740BE0" w:rsidRDefault="00640807" w:rsidP="00740B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Полный перечень оснований получения выписки из ЕГРН с указанием персональных данных указан</w:t>
      </w:r>
      <w:r w:rsidR="00FA6E68" w:rsidRPr="00FA6E68">
        <w:rPr>
          <w:sz w:val="28"/>
          <w:szCs w:val="28"/>
        </w:rPr>
        <w:t xml:space="preserve"> в </w:t>
      </w:r>
      <w:proofErr w:type="gramStart"/>
      <w:r w:rsidR="00FA6E68" w:rsidRPr="00FA6E68">
        <w:rPr>
          <w:sz w:val="28"/>
          <w:szCs w:val="28"/>
        </w:rPr>
        <w:t>ч</w:t>
      </w:r>
      <w:proofErr w:type="gramEnd"/>
      <w:r w:rsidR="00FA6E68" w:rsidRPr="00FA6E68">
        <w:rPr>
          <w:sz w:val="28"/>
          <w:szCs w:val="28"/>
        </w:rPr>
        <w:t xml:space="preserve">. 13 ст. 62 </w:t>
      </w:r>
      <w:r>
        <w:rPr>
          <w:sz w:val="28"/>
          <w:szCs w:val="28"/>
        </w:rPr>
        <w:t>Федерального за</w:t>
      </w:r>
      <w:r w:rsidR="00FA6E68" w:rsidRPr="00FA6E68">
        <w:rPr>
          <w:sz w:val="28"/>
          <w:szCs w:val="28"/>
        </w:rPr>
        <w:t xml:space="preserve">кона </w:t>
      </w:r>
      <w:r>
        <w:rPr>
          <w:sz w:val="28"/>
          <w:szCs w:val="28"/>
        </w:rPr>
        <w:t>от 13.07.2015 № 218-ФЗ «О</w:t>
      </w:r>
      <w:r w:rsidR="00FA6E68" w:rsidRPr="00FA6E68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регистрации</w:t>
      </w:r>
      <w:r w:rsidR="00FA6E68" w:rsidRPr="00FA6E68">
        <w:rPr>
          <w:sz w:val="28"/>
          <w:szCs w:val="28"/>
        </w:rPr>
        <w:t xml:space="preserve"> недвижимости</w:t>
      </w:r>
      <w:r>
        <w:rPr>
          <w:sz w:val="28"/>
          <w:szCs w:val="28"/>
        </w:rPr>
        <w:t>».</w:t>
      </w:r>
    </w:p>
    <w:p w:rsidR="00740BE0" w:rsidRDefault="00740BE0" w:rsidP="00740B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40BE0" w:rsidRDefault="00FA6E68" w:rsidP="00740BE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40BE0">
        <w:rPr>
          <w:b/>
          <w:sz w:val="28"/>
          <w:szCs w:val="28"/>
        </w:rPr>
        <w:t>Как проверить выписку из ЕГРН</w:t>
      </w:r>
    </w:p>
    <w:p w:rsidR="00740BE0" w:rsidRPr="00740BE0" w:rsidRDefault="00740BE0" w:rsidP="00740BE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0BE0" w:rsidRDefault="00FA6E68" w:rsidP="00740B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A6E68">
        <w:rPr>
          <w:sz w:val="28"/>
          <w:szCs w:val="28"/>
        </w:rPr>
        <w:t>Попросить правообладателя оформить согласие на предост</w:t>
      </w:r>
      <w:r w:rsidR="00740BE0">
        <w:rPr>
          <w:sz w:val="28"/>
          <w:szCs w:val="28"/>
        </w:rPr>
        <w:t>авление его персональных данных;</w:t>
      </w:r>
    </w:p>
    <w:p w:rsidR="00740BE0" w:rsidRDefault="00FA6E68" w:rsidP="00740B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A6E68">
        <w:rPr>
          <w:sz w:val="28"/>
          <w:szCs w:val="28"/>
        </w:rPr>
        <w:t>Обратиться к нотариусу при наличии оснований</w:t>
      </w:r>
      <w:r w:rsidR="00740BE0">
        <w:rPr>
          <w:sz w:val="28"/>
          <w:szCs w:val="28"/>
        </w:rPr>
        <w:t>,</w:t>
      </w:r>
      <w:r w:rsidRPr="00FA6E68">
        <w:rPr>
          <w:sz w:val="28"/>
          <w:szCs w:val="28"/>
        </w:rPr>
        <w:t xml:space="preserve"> например</w:t>
      </w:r>
      <w:r w:rsidR="00740BE0">
        <w:rPr>
          <w:sz w:val="28"/>
          <w:szCs w:val="28"/>
        </w:rPr>
        <w:t>,</w:t>
      </w:r>
      <w:r w:rsidRPr="00FA6E68">
        <w:rPr>
          <w:sz w:val="28"/>
          <w:szCs w:val="28"/>
        </w:rPr>
        <w:t xml:space="preserve"> с предварительным договором </w:t>
      </w:r>
      <w:r w:rsidR="00740BE0">
        <w:rPr>
          <w:sz w:val="28"/>
          <w:szCs w:val="28"/>
        </w:rPr>
        <w:t>купли-продажи</w:t>
      </w:r>
      <w:r w:rsidRPr="00FA6E68">
        <w:rPr>
          <w:sz w:val="28"/>
          <w:szCs w:val="28"/>
        </w:rPr>
        <w:t>.</w:t>
      </w:r>
    </w:p>
    <w:p w:rsidR="00FA6E68" w:rsidRPr="00FA6E68" w:rsidRDefault="00FA6E68" w:rsidP="00740BE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A6E68">
        <w:rPr>
          <w:sz w:val="28"/>
          <w:szCs w:val="28"/>
        </w:rPr>
        <w:t xml:space="preserve">Загрузить электронный документ с подписью в сервис проверки на </w:t>
      </w:r>
      <w:proofErr w:type="spellStart"/>
      <w:r w:rsidRPr="00FA6E68">
        <w:rPr>
          <w:sz w:val="28"/>
          <w:szCs w:val="28"/>
        </w:rPr>
        <w:t>Госуслугах</w:t>
      </w:r>
      <w:proofErr w:type="spellEnd"/>
      <w:r w:rsidRPr="00FA6E68">
        <w:rPr>
          <w:sz w:val="28"/>
          <w:szCs w:val="28"/>
        </w:rPr>
        <w:t xml:space="preserve">. </w:t>
      </w:r>
    </w:p>
    <w:p w:rsidR="00DB05D4" w:rsidRDefault="00DB05D4"/>
    <w:sectPr w:rsidR="00DB05D4" w:rsidSect="00DB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1F34"/>
    <w:multiLevelType w:val="hybridMultilevel"/>
    <w:tmpl w:val="7F6E45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9544FB"/>
    <w:multiLevelType w:val="hybridMultilevel"/>
    <w:tmpl w:val="37DC5F1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E68"/>
    <w:rsid w:val="00106931"/>
    <w:rsid w:val="00640807"/>
    <w:rsid w:val="006F34FD"/>
    <w:rsid w:val="00740BE0"/>
    <w:rsid w:val="00DB05D4"/>
    <w:rsid w:val="00FA6E68"/>
    <w:rsid w:val="00FB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E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кореновск</dc:creator>
  <cp:keywords/>
  <dc:description/>
  <cp:lastModifiedBy>кореновск</cp:lastModifiedBy>
  <cp:revision>4</cp:revision>
  <dcterms:created xsi:type="dcterms:W3CDTF">2023-03-14T06:46:00Z</dcterms:created>
  <dcterms:modified xsi:type="dcterms:W3CDTF">2023-03-14T15:18:00Z</dcterms:modified>
</cp:coreProperties>
</file>