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3DF5" w14:textId="77777777" w:rsidR="00C154CB" w:rsidRPr="005A2DA7" w:rsidRDefault="00C154CB" w:rsidP="00C154CB">
      <w:pPr>
        <w:spacing w:line="240" w:lineRule="exact"/>
        <w:jc w:val="center"/>
        <w:rPr>
          <w:b/>
          <w:szCs w:val="28"/>
        </w:rPr>
      </w:pPr>
    </w:p>
    <w:p w14:paraId="68F7A6F5" w14:textId="77777777" w:rsidR="00C154CB" w:rsidRPr="005A2DA7" w:rsidRDefault="00C154CB" w:rsidP="00880B70">
      <w:pPr>
        <w:spacing w:line="240" w:lineRule="exact"/>
        <w:contextualSpacing/>
        <w:jc w:val="center"/>
        <w:rPr>
          <w:b/>
          <w:szCs w:val="28"/>
        </w:rPr>
      </w:pPr>
      <w:r w:rsidRPr="005A2DA7">
        <w:rPr>
          <w:b/>
          <w:szCs w:val="28"/>
        </w:rPr>
        <w:t>«</w:t>
      </w:r>
      <w:r w:rsidR="00880B70" w:rsidRPr="005A2DA7">
        <w:rPr>
          <w:b/>
          <w:szCs w:val="28"/>
        </w:rPr>
        <w:t>Принятыми прокуратурой Кореновского района мерами реагирования восстановлен</w:t>
      </w:r>
      <w:r w:rsidR="005A2DA7">
        <w:rPr>
          <w:b/>
          <w:szCs w:val="28"/>
        </w:rPr>
        <w:t>ы</w:t>
      </w:r>
      <w:r w:rsidR="00880B70" w:rsidRPr="005A2DA7">
        <w:rPr>
          <w:b/>
          <w:szCs w:val="28"/>
        </w:rPr>
        <w:t xml:space="preserve"> прав</w:t>
      </w:r>
      <w:r w:rsidR="005A2DA7">
        <w:rPr>
          <w:b/>
          <w:szCs w:val="28"/>
        </w:rPr>
        <w:t>а</w:t>
      </w:r>
      <w:r w:rsidR="00880B70" w:rsidRPr="005A2DA7">
        <w:rPr>
          <w:b/>
          <w:szCs w:val="28"/>
        </w:rPr>
        <w:t xml:space="preserve"> заявителя на получение мер социальной поддержки</w:t>
      </w:r>
      <w:r w:rsidRPr="005A2DA7">
        <w:rPr>
          <w:b/>
          <w:szCs w:val="28"/>
        </w:rPr>
        <w:t>»</w:t>
      </w:r>
    </w:p>
    <w:p w14:paraId="7FCD05BA" w14:textId="77777777" w:rsidR="00C154CB" w:rsidRPr="005A2DA7" w:rsidRDefault="00C154CB" w:rsidP="00C154CB">
      <w:pPr>
        <w:spacing w:line="240" w:lineRule="exact"/>
        <w:jc w:val="center"/>
        <w:rPr>
          <w:b/>
          <w:szCs w:val="28"/>
        </w:rPr>
      </w:pPr>
    </w:p>
    <w:p w14:paraId="7761B304" w14:textId="77777777" w:rsidR="00C154CB" w:rsidRPr="005A2DA7" w:rsidRDefault="00C154CB" w:rsidP="00C154CB">
      <w:pPr>
        <w:spacing w:line="240" w:lineRule="exact"/>
        <w:jc w:val="center"/>
        <w:rPr>
          <w:b/>
          <w:szCs w:val="28"/>
        </w:rPr>
      </w:pPr>
    </w:p>
    <w:p w14:paraId="7A1DA9CB" w14:textId="77777777" w:rsidR="00880B70" w:rsidRPr="005A2DA7" w:rsidRDefault="00880B70" w:rsidP="005A2DA7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  <w:shd w:val="clear" w:color="auto" w:fill="FFFFFF"/>
        </w:rPr>
      </w:pPr>
      <w:r w:rsidRPr="005A2DA7">
        <w:rPr>
          <w:szCs w:val="28"/>
        </w:rPr>
        <w:tab/>
        <w:t xml:space="preserve">Прокуратурой Кореновского района проведена проверка исполнения законодательства, регламентирующего предоставление мер социальной поддержки </w:t>
      </w:r>
      <w:r w:rsidRPr="005A2DA7">
        <w:rPr>
          <w:rStyle w:val="FontStyle16"/>
          <w:sz w:val="28"/>
          <w:szCs w:val="28"/>
        </w:rPr>
        <w:t xml:space="preserve">в деятельности </w:t>
      </w:r>
      <w:r w:rsidRPr="005A2DA7">
        <w:rPr>
          <w:szCs w:val="28"/>
          <w:shd w:val="clear" w:color="auto" w:fill="FFFFFF"/>
        </w:rPr>
        <w:t>Клиентской службы (на правах отдела) в Кореновском районе ГУ – Отделение Пенсионного фонда РФ по Краснодарскому краю (далее – Клиентская служба).</w:t>
      </w:r>
    </w:p>
    <w:p w14:paraId="5F07CF00" w14:textId="77777777" w:rsidR="00880B70" w:rsidRPr="005A2DA7" w:rsidRDefault="00880B70" w:rsidP="005A2DA7">
      <w:pPr>
        <w:spacing w:line="300" w:lineRule="exact"/>
        <w:ind w:right="-2" w:firstLine="709"/>
        <w:contextualSpacing/>
        <w:jc w:val="both"/>
        <w:rPr>
          <w:szCs w:val="28"/>
        </w:rPr>
      </w:pPr>
      <w:r w:rsidRPr="005A2DA7">
        <w:rPr>
          <w:szCs w:val="28"/>
        </w:rPr>
        <w:t xml:space="preserve">Установлено, что 01.05.2022 заявитель, будучи единственным законным представителем несовершеннолетнего ребенка обратился в Клиентскую службу с заявлением о назначении ежемесячной денежной выплаты на ребенка в возрасте от 8 до 17 лет. </w:t>
      </w:r>
    </w:p>
    <w:p w14:paraId="499D0F63" w14:textId="77777777" w:rsidR="00880B70" w:rsidRPr="005A2DA7" w:rsidRDefault="00880B70" w:rsidP="005A2DA7">
      <w:pPr>
        <w:spacing w:line="300" w:lineRule="exact"/>
        <w:ind w:right="-2" w:firstLine="709"/>
        <w:contextualSpacing/>
        <w:jc w:val="both"/>
        <w:rPr>
          <w:szCs w:val="28"/>
        </w:rPr>
      </w:pPr>
      <w:r w:rsidRPr="005A2DA7">
        <w:rPr>
          <w:szCs w:val="28"/>
        </w:rPr>
        <w:t xml:space="preserve">По результатам рассмотрения указанного заявления 10.05.2022 Клиентской службой в нарушение </w:t>
      </w:r>
      <w:r w:rsidR="005A2DA7" w:rsidRPr="005A2DA7">
        <w:rPr>
          <w:szCs w:val="28"/>
        </w:rPr>
        <w:t>требований п</w:t>
      </w:r>
      <w:r w:rsidRPr="005A2DA7">
        <w:rPr>
          <w:szCs w:val="28"/>
        </w:rPr>
        <w:t>остановлени</w:t>
      </w:r>
      <w:r w:rsidR="005A2DA7" w:rsidRPr="005A2DA7">
        <w:rPr>
          <w:szCs w:val="28"/>
        </w:rPr>
        <w:t>я</w:t>
      </w:r>
      <w:r w:rsidRPr="005A2DA7">
        <w:rPr>
          <w:szCs w:val="28"/>
        </w:rPr>
        <w:t xml:space="preserve"> Правительства Российской Федерации от 09.04.2022 № 630 </w:t>
      </w:r>
      <w:r w:rsidR="005A2DA7" w:rsidRPr="005A2DA7">
        <w:rPr>
          <w:szCs w:val="28"/>
        </w:rPr>
        <w:t xml:space="preserve">«Об </w:t>
      </w:r>
      <w:r w:rsidRPr="005A2DA7">
        <w:rPr>
          <w:szCs w:val="28"/>
        </w:rPr>
        <w:t>утвержден</w:t>
      </w:r>
      <w:r w:rsidR="005A2DA7" w:rsidRPr="005A2DA7">
        <w:rPr>
          <w:szCs w:val="28"/>
        </w:rPr>
        <w:t>ии</w:t>
      </w:r>
      <w:r w:rsidRPr="005A2DA7">
        <w:rPr>
          <w:szCs w:val="28"/>
        </w:rPr>
        <w:t xml:space="preserve"> Основны</w:t>
      </w:r>
      <w:r w:rsidR="005A2DA7" w:rsidRPr="005A2DA7">
        <w:rPr>
          <w:szCs w:val="28"/>
        </w:rPr>
        <w:t>х</w:t>
      </w:r>
      <w:r w:rsidRPr="005A2DA7">
        <w:rPr>
          <w:szCs w:val="28"/>
        </w:rPr>
        <w:t xml:space="preserve"> требования к порядку и условиям предоставления ежемесячной денежной выплаты на ребенка в возрасте от 8 до 17 лет</w:t>
      </w:r>
      <w:r w:rsidR="005A2DA7" w:rsidRPr="005A2DA7">
        <w:rPr>
          <w:szCs w:val="28"/>
        </w:rPr>
        <w:t xml:space="preserve">» </w:t>
      </w:r>
      <w:r w:rsidR="006A016F">
        <w:rPr>
          <w:szCs w:val="28"/>
        </w:rPr>
        <w:t>принято</w:t>
      </w:r>
      <w:r w:rsidRPr="005A2DA7">
        <w:rPr>
          <w:szCs w:val="28"/>
        </w:rPr>
        <w:t xml:space="preserve"> решение об отказе в назначении соответствующих выплат в связи с отсутствием доходов у заявителя. </w:t>
      </w:r>
    </w:p>
    <w:p w14:paraId="29642162" w14:textId="77777777" w:rsidR="00C154CB" w:rsidRDefault="005A2DA7" w:rsidP="005A2DA7">
      <w:pPr>
        <w:spacing w:line="300" w:lineRule="exact"/>
        <w:ind w:right="-2" w:firstLine="709"/>
        <w:contextualSpacing/>
        <w:jc w:val="both"/>
        <w:rPr>
          <w:szCs w:val="28"/>
        </w:rPr>
      </w:pPr>
      <w:r w:rsidRPr="005A2DA7">
        <w:rPr>
          <w:szCs w:val="28"/>
        </w:rPr>
        <w:t xml:space="preserve">Выявленные нарушения закона послужили основанием для внесения в адрес руководителя ГУ - Отделение Пенсионного фонда РФ по Краснодарскому краю представления, по результатам рассмотрения которого принято решение о назначении заявителю мер социальной поддержки, </w:t>
      </w:r>
      <w:r w:rsidR="006A016F">
        <w:rPr>
          <w:szCs w:val="28"/>
        </w:rPr>
        <w:t>в связи с чем</w:t>
      </w:r>
      <w:r w:rsidRPr="005A2DA7">
        <w:rPr>
          <w:szCs w:val="28"/>
        </w:rPr>
        <w:t xml:space="preserve"> произведена выплата</w:t>
      </w:r>
      <w:r w:rsidR="006A016F">
        <w:rPr>
          <w:szCs w:val="28"/>
        </w:rPr>
        <w:t xml:space="preserve"> соответствующего пособия</w:t>
      </w:r>
      <w:r w:rsidRPr="005A2DA7">
        <w:rPr>
          <w:szCs w:val="28"/>
        </w:rPr>
        <w:t xml:space="preserve"> в размере 70 113 рублей, виновное должностное лицо привлечено к дисциплинарной ответственности. </w:t>
      </w:r>
    </w:p>
    <w:p w14:paraId="01616CF8" w14:textId="77777777" w:rsidR="006A016F" w:rsidRDefault="006A016F" w:rsidP="005A2DA7">
      <w:pPr>
        <w:spacing w:line="300" w:lineRule="exact"/>
        <w:ind w:right="-2" w:firstLine="709"/>
        <w:contextualSpacing/>
        <w:jc w:val="both"/>
        <w:rPr>
          <w:szCs w:val="28"/>
        </w:rPr>
      </w:pPr>
      <w:r>
        <w:rPr>
          <w:szCs w:val="28"/>
        </w:rPr>
        <w:t>Работа в данном направлении прокуратурой района продолжается.</w:t>
      </w:r>
    </w:p>
    <w:p w14:paraId="119E1AB2" w14:textId="77777777" w:rsidR="009A1B11" w:rsidRPr="0083532E" w:rsidRDefault="009A1B11" w:rsidP="0083532E">
      <w:pPr>
        <w:pStyle w:val="Style5"/>
        <w:tabs>
          <w:tab w:val="left" w:pos="684"/>
        </w:tabs>
        <w:spacing w:line="300" w:lineRule="exact"/>
        <w:ind w:firstLine="0"/>
        <w:jc w:val="both"/>
        <w:rPr>
          <w:sz w:val="28"/>
          <w:szCs w:val="28"/>
        </w:rPr>
      </w:pPr>
    </w:p>
    <w:sectPr w:rsidR="009A1B11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FD7C" w14:textId="77777777" w:rsidR="005704AF" w:rsidRDefault="005704AF" w:rsidP="00112FD6">
      <w:r>
        <w:separator/>
      </w:r>
    </w:p>
  </w:endnote>
  <w:endnote w:type="continuationSeparator" w:id="0">
    <w:p w14:paraId="2C529690" w14:textId="77777777" w:rsidR="005704AF" w:rsidRDefault="005704AF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3753F9D1" w14:textId="77777777" w:rsidTr="00EE2F9A">
      <w:trPr>
        <w:cantSplit/>
        <w:trHeight w:val="511"/>
      </w:trPr>
      <w:tc>
        <w:tcPr>
          <w:tcW w:w="3643" w:type="dxa"/>
        </w:tcPr>
        <w:p w14:paraId="14BEAEF5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724AB6CE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2BA39FDE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98E42" w14:textId="77777777" w:rsidR="005704AF" w:rsidRDefault="005704AF" w:rsidP="00112FD6">
      <w:r>
        <w:separator/>
      </w:r>
    </w:p>
  </w:footnote>
  <w:footnote w:type="continuationSeparator" w:id="0">
    <w:p w14:paraId="1324A908" w14:textId="77777777" w:rsidR="005704AF" w:rsidRDefault="005704AF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7ED3"/>
    <w:rsid w:val="005704AF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6E2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77CC"/>
    <w:rsid w:val="00923C9E"/>
    <w:rsid w:val="00930885"/>
    <w:rsid w:val="00936A8F"/>
    <w:rsid w:val="0094220D"/>
    <w:rsid w:val="00944F66"/>
    <w:rsid w:val="00945C43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F524A"/>
  <w15:docId w15:val="{962C6A5A-A43F-4BF5-9BBC-4BD433F6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66651-9F1C-490F-978F-435341C6D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2</cp:revision>
  <cp:lastPrinted>2023-01-27T09:44:00Z</cp:lastPrinted>
  <dcterms:created xsi:type="dcterms:W3CDTF">2023-06-30T10:00:00Z</dcterms:created>
  <dcterms:modified xsi:type="dcterms:W3CDTF">2023-06-30T10:00:00Z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