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263E" w14:textId="7B5466DB" w:rsidR="002E78CF" w:rsidRPr="00D941EE" w:rsidRDefault="00EC3182" w:rsidP="00EC3182">
      <w:pPr>
        <w:ind w:right="-1"/>
        <w:jc w:val="center"/>
        <w:rPr>
          <w:b/>
          <w:sz w:val="24"/>
          <w:szCs w:val="24"/>
          <w:lang w:eastAsia="ru-RU"/>
        </w:rPr>
      </w:pPr>
      <w:r w:rsidRPr="00D941EE">
        <w:rPr>
          <w:b/>
          <w:sz w:val="24"/>
          <w:szCs w:val="24"/>
          <w:lang w:eastAsia="ru-RU"/>
        </w:rPr>
        <w:t xml:space="preserve">Заключение </w:t>
      </w:r>
      <w:r w:rsidR="002E78CF" w:rsidRPr="00D941EE">
        <w:rPr>
          <w:b/>
          <w:sz w:val="24"/>
          <w:szCs w:val="24"/>
          <w:lang w:eastAsia="ru-RU"/>
        </w:rPr>
        <w:t xml:space="preserve">№ </w:t>
      </w:r>
      <w:r w:rsidR="001866DB" w:rsidRPr="00D941EE">
        <w:rPr>
          <w:b/>
          <w:sz w:val="24"/>
          <w:szCs w:val="24"/>
          <w:lang w:eastAsia="ru-RU"/>
        </w:rPr>
        <w:t>2</w:t>
      </w:r>
    </w:p>
    <w:p w14:paraId="408205FE" w14:textId="77777777" w:rsidR="00EC3182" w:rsidRPr="00D941EE" w:rsidRDefault="00EC3182" w:rsidP="00EC3182">
      <w:pPr>
        <w:ind w:right="-1"/>
        <w:jc w:val="center"/>
        <w:rPr>
          <w:b/>
          <w:sz w:val="24"/>
          <w:szCs w:val="24"/>
          <w:lang w:eastAsia="ru-RU"/>
        </w:rPr>
      </w:pPr>
      <w:r w:rsidRPr="00D941EE">
        <w:rPr>
          <w:b/>
          <w:sz w:val="24"/>
          <w:szCs w:val="24"/>
          <w:lang w:eastAsia="ru-RU"/>
        </w:rPr>
        <w:t xml:space="preserve">о результатах публичных слушаний </w:t>
      </w:r>
      <w:r w:rsidR="002E78CF" w:rsidRPr="00D941EE">
        <w:rPr>
          <w:b/>
          <w:sz w:val="24"/>
          <w:szCs w:val="24"/>
          <w:lang w:eastAsia="ru-RU"/>
        </w:rPr>
        <w:t xml:space="preserve">(общественных обсуждений) </w:t>
      </w:r>
    </w:p>
    <w:p w14:paraId="572CC9A6" w14:textId="77777777" w:rsidR="008C4270" w:rsidRPr="00D941EE" w:rsidRDefault="008C4270" w:rsidP="00EC3182">
      <w:pPr>
        <w:ind w:right="-1"/>
        <w:jc w:val="center"/>
        <w:rPr>
          <w:b/>
          <w:sz w:val="24"/>
          <w:szCs w:val="24"/>
          <w:lang w:eastAsia="ru-RU"/>
        </w:rPr>
      </w:pPr>
    </w:p>
    <w:p w14:paraId="6C40C01E" w14:textId="77777777" w:rsidR="00EC3182" w:rsidRPr="00D941EE" w:rsidRDefault="00EC3182" w:rsidP="00EC3182">
      <w:pPr>
        <w:ind w:right="-1"/>
        <w:jc w:val="center"/>
        <w:rPr>
          <w:sz w:val="24"/>
          <w:szCs w:val="24"/>
          <w:lang w:eastAsia="ru-RU"/>
        </w:rPr>
      </w:pPr>
    </w:p>
    <w:p w14:paraId="0B171E70" w14:textId="49926E96" w:rsidR="00EC3182" w:rsidRPr="00D941EE" w:rsidRDefault="00EC3182" w:rsidP="00EC3182">
      <w:pPr>
        <w:ind w:right="-1"/>
        <w:rPr>
          <w:sz w:val="24"/>
          <w:szCs w:val="24"/>
          <w:lang w:eastAsia="ru-RU"/>
        </w:rPr>
      </w:pPr>
      <w:r w:rsidRPr="00D941EE">
        <w:rPr>
          <w:sz w:val="24"/>
          <w:szCs w:val="24"/>
          <w:lang w:eastAsia="ru-RU"/>
        </w:rPr>
        <w:t>"</w:t>
      </w:r>
      <w:r w:rsidR="007D403A" w:rsidRPr="00D941EE">
        <w:rPr>
          <w:sz w:val="24"/>
          <w:szCs w:val="24"/>
          <w:lang w:eastAsia="ru-RU"/>
        </w:rPr>
        <w:t>1</w:t>
      </w:r>
      <w:r w:rsidR="00D7714B" w:rsidRPr="00D941EE">
        <w:rPr>
          <w:sz w:val="24"/>
          <w:szCs w:val="24"/>
          <w:lang w:eastAsia="ru-RU"/>
        </w:rPr>
        <w:t>4</w:t>
      </w:r>
      <w:r w:rsidRPr="00D941EE">
        <w:rPr>
          <w:sz w:val="24"/>
          <w:szCs w:val="24"/>
          <w:lang w:eastAsia="ru-RU"/>
        </w:rPr>
        <w:t>"</w:t>
      </w:r>
      <w:r w:rsidR="002E78CF" w:rsidRPr="00D941EE">
        <w:rPr>
          <w:sz w:val="24"/>
          <w:szCs w:val="24"/>
          <w:lang w:eastAsia="ru-RU"/>
        </w:rPr>
        <w:t xml:space="preserve"> </w:t>
      </w:r>
      <w:r w:rsidR="000708B9" w:rsidRPr="00D941EE">
        <w:rPr>
          <w:sz w:val="24"/>
          <w:szCs w:val="24"/>
          <w:lang w:eastAsia="ru-RU"/>
        </w:rPr>
        <w:t>декабря</w:t>
      </w:r>
      <w:r w:rsidR="002E78CF" w:rsidRPr="00D941EE">
        <w:rPr>
          <w:sz w:val="24"/>
          <w:szCs w:val="24"/>
          <w:lang w:eastAsia="ru-RU"/>
        </w:rPr>
        <w:t xml:space="preserve"> </w:t>
      </w:r>
      <w:r w:rsidR="006C23B5" w:rsidRPr="00D941EE">
        <w:rPr>
          <w:sz w:val="24"/>
          <w:szCs w:val="24"/>
          <w:lang w:eastAsia="ru-RU"/>
        </w:rPr>
        <w:t>202</w:t>
      </w:r>
      <w:r w:rsidR="000F0F69">
        <w:rPr>
          <w:sz w:val="24"/>
          <w:szCs w:val="24"/>
          <w:lang w:eastAsia="ru-RU"/>
        </w:rPr>
        <w:t>3</w:t>
      </w:r>
      <w:r w:rsidR="006C23B5" w:rsidRPr="00D941EE">
        <w:rPr>
          <w:sz w:val="24"/>
          <w:szCs w:val="24"/>
          <w:lang w:eastAsia="ru-RU"/>
        </w:rPr>
        <w:t xml:space="preserve"> </w:t>
      </w:r>
      <w:r w:rsidRPr="00D941EE">
        <w:rPr>
          <w:sz w:val="24"/>
          <w:szCs w:val="24"/>
          <w:lang w:eastAsia="ru-RU"/>
        </w:rPr>
        <w:t>г</w:t>
      </w:r>
      <w:r w:rsidR="007D403A" w:rsidRPr="00D941EE">
        <w:rPr>
          <w:sz w:val="24"/>
          <w:szCs w:val="24"/>
          <w:lang w:eastAsia="ru-RU"/>
        </w:rPr>
        <w:t>ода</w:t>
      </w:r>
      <w:r w:rsidRPr="00D941EE">
        <w:rPr>
          <w:sz w:val="24"/>
          <w:szCs w:val="24"/>
          <w:lang w:eastAsia="ru-RU"/>
        </w:rPr>
        <w:t xml:space="preserve">                      </w:t>
      </w:r>
      <w:r w:rsidR="00A50BE2" w:rsidRPr="00D941EE">
        <w:rPr>
          <w:sz w:val="24"/>
          <w:szCs w:val="24"/>
          <w:lang w:eastAsia="ru-RU"/>
        </w:rPr>
        <w:t xml:space="preserve">                      </w:t>
      </w:r>
      <w:r w:rsidR="007E302E" w:rsidRPr="00D941EE">
        <w:rPr>
          <w:sz w:val="24"/>
          <w:szCs w:val="24"/>
          <w:lang w:eastAsia="ru-RU"/>
        </w:rPr>
        <w:t xml:space="preserve">   </w:t>
      </w:r>
      <w:r w:rsidR="00430741" w:rsidRPr="00D941EE">
        <w:rPr>
          <w:sz w:val="24"/>
          <w:szCs w:val="24"/>
          <w:lang w:eastAsia="ru-RU"/>
        </w:rPr>
        <w:t xml:space="preserve">                             </w:t>
      </w:r>
      <w:r w:rsidR="002E78CF" w:rsidRPr="00D941EE">
        <w:rPr>
          <w:sz w:val="24"/>
          <w:szCs w:val="24"/>
          <w:lang w:eastAsia="ru-RU"/>
        </w:rPr>
        <w:t>ст.</w:t>
      </w:r>
      <w:r w:rsidR="007E302E" w:rsidRPr="00D941EE">
        <w:rPr>
          <w:sz w:val="24"/>
          <w:szCs w:val="24"/>
          <w:lang w:eastAsia="ru-RU"/>
        </w:rPr>
        <w:t xml:space="preserve"> </w:t>
      </w:r>
      <w:r w:rsidR="002E78CF" w:rsidRPr="00D941EE">
        <w:rPr>
          <w:sz w:val="24"/>
          <w:szCs w:val="24"/>
          <w:lang w:eastAsia="ru-RU"/>
        </w:rPr>
        <w:t>Платнировская</w:t>
      </w:r>
      <w:r w:rsidR="00A50BE2" w:rsidRPr="00D941EE">
        <w:rPr>
          <w:sz w:val="24"/>
          <w:szCs w:val="24"/>
          <w:lang w:eastAsia="ru-RU"/>
        </w:rPr>
        <w:t xml:space="preserve">       </w:t>
      </w:r>
      <w:r w:rsidR="002E78CF" w:rsidRPr="00D941EE">
        <w:rPr>
          <w:sz w:val="24"/>
          <w:szCs w:val="24"/>
          <w:lang w:eastAsia="ru-RU"/>
        </w:rPr>
        <w:t xml:space="preserve">       </w:t>
      </w:r>
    </w:p>
    <w:p w14:paraId="10F75295" w14:textId="77777777" w:rsidR="00EC3182" w:rsidRPr="00D941EE" w:rsidRDefault="002E78CF" w:rsidP="002E78CF">
      <w:pPr>
        <w:tabs>
          <w:tab w:val="left" w:pos="6210"/>
        </w:tabs>
        <w:ind w:right="-1"/>
        <w:rPr>
          <w:sz w:val="24"/>
          <w:szCs w:val="24"/>
          <w:lang w:eastAsia="ru-RU"/>
        </w:rPr>
      </w:pPr>
      <w:r w:rsidRPr="00D941EE">
        <w:rPr>
          <w:sz w:val="24"/>
          <w:szCs w:val="24"/>
          <w:lang w:eastAsia="ru-RU"/>
        </w:rPr>
        <w:tab/>
        <w:t xml:space="preserve">   </w:t>
      </w:r>
      <w:r w:rsidR="00430741" w:rsidRPr="00D941EE">
        <w:rPr>
          <w:sz w:val="24"/>
          <w:szCs w:val="24"/>
          <w:lang w:eastAsia="ru-RU"/>
        </w:rPr>
        <w:t xml:space="preserve">             </w:t>
      </w:r>
      <w:r w:rsidRPr="00D941EE">
        <w:rPr>
          <w:sz w:val="24"/>
          <w:szCs w:val="24"/>
          <w:lang w:eastAsia="ru-RU"/>
        </w:rPr>
        <w:t>ул.</w:t>
      </w:r>
      <w:r w:rsidR="00932977" w:rsidRPr="00D941EE">
        <w:rPr>
          <w:sz w:val="24"/>
          <w:szCs w:val="24"/>
          <w:lang w:eastAsia="ru-RU"/>
        </w:rPr>
        <w:t xml:space="preserve"> </w:t>
      </w:r>
      <w:r w:rsidRPr="00D941EE">
        <w:rPr>
          <w:sz w:val="24"/>
          <w:szCs w:val="24"/>
          <w:lang w:eastAsia="ru-RU"/>
        </w:rPr>
        <w:t>Красная,47</w:t>
      </w:r>
    </w:p>
    <w:p w14:paraId="7B27D1D3" w14:textId="77777777" w:rsidR="002E78CF" w:rsidRPr="00D941EE" w:rsidRDefault="002E78CF" w:rsidP="002E78CF">
      <w:pPr>
        <w:tabs>
          <w:tab w:val="left" w:pos="6210"/>
        </w:tabs>
        <w:ind w:right="-1"/>
        <w:rPr>
          <w:sz w:val="24"/>
          <w:szCs w:val="24"/>
          <w:lang w:eastAsia="ru-RU"/>
        </w:rPr>
      </w:pPr>
    </w:p>
    <w:p w14:paraId="41A99898" w14:textId="77777777" w:rsidR="006C23B5" w:rsidRPr="00D941EE" w:rsidRDefault="00F976F4" w:rsidP="0043074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1EE">
        <w:rPr>
          <w:rFonts w:ascii="Times New Roman" w:hAnsi="Times New Roman" w:cs="Times New Roman"/>
          <w:sz w:val="24"/>
          <w:szCs w:val="24"/>
        </w:rPr>
        <w:t xml:space="preserve">Инициатор </w:t>
      </w:r>
      <w:r w:rsidR="00EC3182" w:rsidRPr="00D941EE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2E78CF" w:rsidRPr="00D941EE">
        <w:rPr>
          <w:rFonts w:ascii="Times New Roman" w:hAnsi="Times New Roman" w:cs="Times New Roman"/>
          <w:sz w:val="24"/>
          <w:szCs w:val="24"/>
        </w:rPr>
        <w:t xml:space="preserve"> (общественных обсуждений)</w:t>
      </w:r>
      <w:r w:rsidR="00F34C6B" w:rsidRPr="00D941EE">
        <w:rPr>
          <w:rFonts w:ascii="Times New Roman" w:hAnsi="Times New Roman" w:cs="Times New Roman"/>
          <w:sz w:val="24"/>
          <w:szCs w:val="24"/>
        </w:rPr>
        <w:t xml:space="preserve">: </w:t>
      </w:r>
      <w:r w:rsidR="006C23B5" w:rsidRPr="00D941EE">
        <w:rPr>
          <w:rFonts w:ascii="Times New Roman" w:hAnsi="Times New Roman" w:cs="Times New Roman"/>
          <w:sz w:val="24"/>
          <w:szCs w:val="24"/>
        </w:rPr>
        <w:t>глава Платнировского сельского поселения Кореновского района</w:t>
      </w:r>
      <w:r w:rsidRPr="00D941EE">
        <w:rPr>
          <w:rFonts w:ascii="Times New Roman" w:hAnsi="Times New Roman" w:cs="Times New Roman"/>
          <w:sz w:val="24"/>
          <w:szCs w:val="24"/>
        </w:rPr>
        <w:t>.</w:t>
      </w:r>
      <w:r w:rsidR="006C23B5" w:rsidRPr="00D94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FCC52" w14:textId="3CDEEEE0" w:rsidR="00EC3182" w:rsidRPr="00D941EE" w:rsidRDefault="00EC3182" w:rsidP="00430741">
      <w:pPr>
        <w:ind w:firstLine="709"/>
        <w:jc w:val="both"/>
        <w:rPr>
          <w:sz w:val="24"/>
          <w:szCs w:val="24"/>
        </w:rPr>
      </w:pPr>
      <w:r w:rsidRPr="00D941EE">
        <w:rPr>
          <w:sz w:val="24"/>
          <w:szCs w:val="24"/>
        </w:rPr>
        <w:t xml:space="preserve">Публичные слушания назначены: </w:t>
      </w:r>
      <w:r w:rsidR="002E78CF" w:rsidRPr="00D941EE">
        <w:rPr>
          <w:sz w:val="24"/>
          <w:szCs w:val="24"/>
          <w:lang w:eastAsia="ru-RU"/>
        </w:rPr>
        <w:t xml:space="preserve">постановлением администрации Платнировского сельского поселения Кореновского района от </w:t>
      </w:r>
      <w:r w:rsidR="000F0F69">
        <w:rPr>
          <w:sz w:val="24"/>
          <w:szCs w:val="24"/>
          <w:lang w:eastAsia="ru-RU"/>
        </w:rPr>
        <w:t>14</w:t>
      </w:r>
      <w:r w:rsidR="000708B9" w:rsidRPr="00D941EE">
        <w:rPr>
          <w:sz w:val="24"/>
          <w:szCs w:val="24"/>
          <w:lang w:eastAsia="ru-RU"/>
        </w:rPr>
        <w:t xml:space="preserve"> ноября</w:t>
      </w:r>
      <w:r w:rsidR="002E78CF" w:rsidRPr="00D941EE">
        <w:rPr>
          <w:sz w:val="24"/>
          <w:szCs w:val="24"/>
          <w:lang w:eastAsia="ru-RU"/>
        </w:rPr>
        <w:t xml:space="preserve"> 202</w:t>
      </w:r>
      <w:r w:rsidR="000F0F69">
        <w:rPr>
          <w:sz w:val="24"/>
          <w:szCs w:val="24"/>
          <w:lang w:eastAsia="ru-RU"/>
        </w:rPr>
        <w:t>3</w:t>
      </w:r>
      <w:r w:rsidR="002E78CF" w:rsidRPr="00D941EE">
        <w:rPr>
          <w:sz w:val="24"/>
          <w:szCs w:val="24"/>
          <w:lang w:eastAsia="ru-RU"/>
        </w:rPr>
        <w:t xml:space="preserve"> года </w:t>
      </w:r>
      <w:r w:rsidR="00146329" w:rsidRPr="00D941EE">
        <w:rPr>
          <w:sz w:val="24"/>
          <w:szCs w:val="24"/>
          <w:lang w:eastAsia="ru-RU"/>
        </w:rPr>
        <w:t>№ 2</w:t>
      </w:r>
      <w:r w:rsidR="001866DB" w:rsidRPr="00D941EE">
        <w:rPr>
          <w:sz w:val="24"/>
          <w:szCs w:val="24"/>
          <w:lang w:eastAsia="ru-RU"/>
        </w:rPr>
        <w:t>4</w:t>
      </w:r>
      <w:r w:rsidR="000F0F69">
        <w:rPr>
          <w:sz w:val="24"/>
          <w:szCs w:val="24"/>
          <w:lang w:eastAsia="ru-RU"/>
        </w:rPr>
        <w:t>9</w:t>
      </w:r>
      <w:r w:rsidR="00146329" w:rsidRPr="00D941EE">
        <w:rPr>
          <w:sz w:val="24"/>
          <w:szCs w:val="24"/>
          <w:lang w:eastAsia="ru-RU"/>
        </w:rPr>
        <w:t xml:space="preserve"> «</w:t>
      </w:r>
      <w:r w:rsidR="000708B9" w:rsidRPr="00D941EE">
        <w:rPr>
          <w:sz w:val="24"/>
          <w:szCs w:val="24"/>
        </w:rPr>
        <w:t>О назначении публичных слушаний по проекту бюджета Платнировского сельского поселения Кореновского района на 202</w:t>
      </w:r>
      <w:r w:rsidR="000F0F69">
        <w:rPr>
          <w:sz w:val="24"/>
          <w:szCs w:val="24"/>
        </w:rPr>
        <w:t>4</w:t>
      </w:r>
      <w:r w:rsidR="000708B9" w:rsidRPr="00D941EE">
        <w:rPr>
          <w:sz w:val="24"/>
          <w:szCs w:val="24"/>
        </w:rPr>
        <w:t xml:space="preserve"> год</w:t>
      </w:r>
      <w:r w:rsidR="00D941EE" w:rsidRPr="00D941EE">
        <w:rPr>
          <w:sz w:val="24"/>
          <w:szCs w:val="24"/>
        </w:rPr>
        <w:t xml:space="preserve"> и на плановый период 202</w:t>
      </w:r>
      <w:r w:rsidR="000F0F69">
        <w:rPr>
          <w:sz w:val="24"/>
          <w:szCs w:val="24"/>
        </w:rPr>
        <w:t>5</w:t>
      </w:r>
      <w:r w:rsidR="00D941EE" w:rsidRPr="00D941EE">
        <w:rPr>
          <w:sz w:val="24"/>
          <w:szCs w:val="24"/>
        </w:rPr>
        <w:t xml:space="preserve"> и 202</w:t>
      </w:r>
      <w:r w:rsidR="000F0F69">
        <w:rPr>
          <w:sz w:val="24"/>
          <w:szCs w:val="24"/>
        </w:rPr>
        <w:t>6</w:t>
      </w:r>
      <w:r w:rsidR="00D941EE" w:rsidRPr="00D941EE">
        <w:rPr>
          <w:sz w:val="24"/>
          <w:szCs w:val="24"/>
        </w:rPr>
        <w:t xml:space="preserve"> годов</w:t>
      </w:r>
      <w:r w:rsidR="00146329" w:rsidRPr="00D941EE">
        <w:rPr>
          <w:sz w:val="24"/>
          <w:szCs w:val="24"/>
        </w:rPr>
        <w:t>».</w:t>
      </w:r>
    </w:p>
    <w:p w14:paraId="6A5E3C1B" w14:textId="5B7731AB" w:rsidR="00EC3182" w:rsidRPr="00D941EE" w:rsidRDefault="00EC3182" w:rsidP="0043074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1EE">
        <w:rPr>
          <w:rFonts w:ascii="Times New Roman" w:hAnsi="Times New Roman" w:cs="Times New Roman"/>
          <w:sz w:val="24"/>
          <w:szCs w:val="24"/>
        </w:rPr>
        <w:t xml:space="preserve">Опубликование </w:t>
      </w:r>
      <w:r w:rsidR="002E78CF" w:rsidRPr="00D941EE">
        <w:rPr>
          <w:rFonts w:ascii="Times New Roman" w:hAnsi="Times New Roman" w:cs="Times New Roman"/>
          <w:sz w:val="24"/>
          <w:szCs w:val="24"/>
        </w:rPr>
        <w:t xml:space="preserve">(обнародование) </w:t>
      </w:r>
      <w:r w:rsidR="005E7BFC" w:rsidRPr="00D941EE">
        <w:rPr>
          <w:rFonts w:ascii="Times New Roman" w:hAnsi="Times New Roman" w:cs="Times New Roman"/>
          <w:sz w:val="24"/>
          <w:szCs w:val="24"/>
        </w:rPr>
        <w:t>оповещения</w:t>
      </w:r>
      <w:r w:rsidRPr="00D941EE">
        <w:rPr>
          <w:rFonts w:ascii="Times New Roman" w:hAnsi="Times New Roman" w:cs="Times New Roman"/>
          <w:sz w:val="24"/>
          <w:szCs w:val="24"/>
        </w:rPr>
        <w:t xml:space="preserve"> о публичных слушаниях:</w:t>
      </w:r>
      <w:r w:rsidR="006C23B5" w:rsidRPr="00D941EE">
        <w:rPr>
          <w:rFonts w:ascii="Times New Roman" w:hAnsi="Times New Roman" w:cs="Times New Roman"/>
          <w:sz w:val="24"/>
          <w:szCs w:val="24"/>
        </w:rPr>
        <w:t xml:space="preserve"> </w:t>
      </w:r>
      <w:r w:rsidR="002E78CF" w:rsidRPr="00D941EE">
        <w:rPr>
          <w:rFonts w:ascii="Times New Roman" w:hAnsi="Times New Roman" w:cs="Times New Roman"/>
          <w:sz w:val="24"/>
          <w:szCs w:val="24"/>
        </w:rPr>
        <w:t xml:space="preserve">в газете "Кореновские вести" </w:t>
      </w:r>
      <w:r w:rsidR="000F0F69">
        <w:rPr>
          <w:rFonts w:ascii="Times New Roman" w:hAnsi="Times New Roman" w:cs="Times New Roman"/>
          <w:sz w:val="24"/>
          <w:szCs w:val="24"/>
        </w:rPr>
        <w:t>30</w:t>
      </w:r>
      <w:r w:rsidR="00146329" w:rsidRPr="00D941EE">
        <w:rPr>
          <w:rFonts w:ascii="Times New Roman" w:hAnsi="Times New Roman" w:cs="Times New Roman"/>
          <w:sz w:val="24"/>
          <w:szCs w:val="24"/>
        </w:rPr>
        <w:t>.1</w:t>
      </w:r>
      <w:r w:rsidR="00FD3335" w:rsidRPr="00D941EE">
        <w:rPr>
          <w:rFonts w:ascii="Times New Roman" w:hAnsi="Times New Roman" w:cs="Times New Roman"/>
          <w:sz w:val="24"/>
          <w:szCs w:val="24"/>
        </w:rPr>
        <w:t>1</w:t>
      </w:r>
      <w:r w:rsidR="00146329" w:rsidRPr="00D941EE">
        <w:rPr>
          <w:rFonts w:ascii="Times New Roman" w:hAnsi="Times New Roman" w:cs="Times New Roman"/>
          <w:sz w:val="24"/>
          <w:szCs w:val="24"/>
        </w:rPr>
        <w:t>.</w:t>
      </w:r>
      <w:r w:rsidR="002E78CF" w:rsidRPr="00D941EE">
        <w:rPr>
          <w:rFonts w:ascii="Times New Roman" w:hAnsi="Times New Roman" w:cs="Times New Roman"/>
          <w:sz w:val="24"/>
          <w:szCs w:val="24"/>
        </w:rPr>
        <w:t>202</w:t>
      </w:r>
      <w:r w:rsidR="000F0F69">
        <w:rPr>
          <w:rFonts w:ascii="Times New Roman" w:hAnsi="Times New Roman" w:cs="Times New Roman"/>
          <w:sz w:val="24"/>
          <w:szCs w:val="24"/>
        </w:rPr>
        <w:t>3</w:t>
      </w:r>
      <w:r w:rsidR="002E78CF" w:rsidRPr="00D941EE">
        <w:rPr>
          <w:rFonts w:ascii="Times New Roman" w:hAnsi="Times New Roman" w:cs="Times New Roman"/>
          <w:sz w:val="24"/>
          <w:szCs w:val="24"/>
        </w:rPr>
        <w:t xml:space="preserve"> г</w:t>
      </w:r>
      <w:r w:rsidR="00146329" w:rsidRPr="00D941EE">
        <w:rPr>
          <w:rFonts w:ascii="Times New Roman" w:hAnsi="Times New Roman" w:cs="Times New Roman"/>
          <w:sz w:val="24"/>
          <w:szCs w:val="24"/>
        </w:rPr>
        <w:t>.</w:t>
      </w:r>
      <w:r w:rsidR="002E78CF" w:rsidRPr="00D941EE">
        <w:rPr>
          <w:rFonts w:ascii="Times New Roman" w:hAnsi="Times New Roman" w:cs="Times New Roman"/>
          <w:sz w:val="24"/>
          <w:szCs w:val="24"/>
        </w:rPr>
        <w:t xml:space="preserve"> № </w:t>
      </w:r>
      <w:r w:rsidR="00FD3335" w:rsidRPr="00D941EE">
        <w:rPr>
          <w:rFonts w:ascii="Times New Roman" w:hAnsi="Times New Roman" w:cs="Times New Roman"/>
          <w:sz w:val="24"/>
          <w:szCs w:val="24"/>
        </w:rPr>
        <w:t>4</w:t>
      </w:r>
      <w:r w:rsidR="000F0F69">
        <w:rPr>
          <w:rFonts w:ascii="Times New Roman" w:hAnsi="Times New Roman" w:cs="Times New Roman"/>
          <w:sz w:val="24"/>
          <w:szCs w:val="24"/>
        </w:rPr>
        <w:t>8</w:t>
      </w:r>
      <w:r w:rsidR="002E78CF" w:rsidRPr="00D941EE">
        <w:rPr>
          <w:rFonts w:ascii="Times New Roman" w:hAnsi="Times New Roman" w:cs="Times New Roman"/>
          <w:sz w:val="24"/>
          <w:szCs w:val="24"/>
        </w:rPr>
        <w:t xml:space="preserve"> (12</w:t>
      </w:r>
      <w:r w:rsidR="001866DB" w:rsidRPr="00D941EE">
        <w:rPr>
          <w:rFonts w:ascii="Times New Roman" w:hAnsi="Times New Roman" w:cs="Times New Roman"/>
          <w:sz w:val="24"/>
          <w:szCs w:val="24"/>
        </w:rPr>
        <w:t>5</w:t>
      </w:r>
      <w:r w:rsidR="000F0F69">
        <w:rPr>
          <w:rFonts w:ascii="Times New Roman" w:hAnsi="Times New Roman" w:cs="Times New Roman"/>
          <w:sz w:val="24"/>
          <w:szCs w:val="24"/>
        </w:rPr>
        <w:t>57</w:t>
      </w:r>
      <w:r w:rsidR="002E78CF" w:rsidRPr="00D941EE">
        <w:rPr>
          <w:rFonts w:ascii="Times New Roman" w:hAnsi="Times New Roman" w:cs="Times New Roman"/>
          <w:sz w:val="24"/>
          <w:szCs w:val="24"/>
        </w:rPr>
        <w:t>).</w:t>
      </w:r>
    </w:p>
    <w:p w14:paraId="3C34BB3D" w14:textId="3481FFE6" w:rsidR="00EC3182" w:rsidRPr="00D941EE" w:rsidRDefault="00EC3182" w:rsidP="0043074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1EE">
        <w:rPr>
          <w:rFonts w:ascii="Times New Roman" w:hAnsi="Times New Roman" w:cs="Times New Roman"/>
          <w:sz w:val="24"/>
          <w:szCs w:val="24"/>
        </w:rPr>
        <w:t>Вопрос публичных слушаний</w:t>
      </w:r>
      <w:r w:rsidR="005E7BFC" w:rsidRPr="00D941EE">
        <w:rPr>
          <w:rFonts w:ascii="Times New Roman" w:hAnsi="Times New Roman" w:cs="Times New Roman"/>
          <w:sz w:val="24"/>
          <w:szCs w:val="24"/>
        </w:rPr>
        <w:t xml:space="preserve"> (общественных обсуждений)</w:t>
      </w:r>
      <w:r w:rsidRPr="00D941EE">
        <w:rPr>
          <w:rFonts w:ascii="Times New Roman" w:hAnsi="Times New Roman" w:cs="Times New Roman"/>
          <w:sz w:val="24"/>
          <w:szCs w:val="24"/>
        </w:rPr>
        <w:t>:</w:t>
      </w:r>
      <w:r w:rsidR="00D609DC" w:rsidRPr="00D941EE">
        <w:rPr>
          <w:rFonts w:ascii="Times New Roman" w:hAnsi="Times New Roman" w:cs="Times New Roman"/>
          <w:sz w:val="24"/>
          <w:szCs w:val="24"/>
        </w:rPr>
        <w:t xml:space="preserve"> </w:t>
      </w:r>
      <w:r w:rsidR="006C23B5" w:rsidRPr="00D941EE">
        <w:rPr>
          <w:rFonts w:ascii="Times New Roman" w:hAnsi="Times New Roman" w:cs="Times New Roman"/>
          <w:sz w:val="24"/>
          <w:szCs w:val="24"/>
        </w:rPr>
        <w:t xml:space="preserve">обсуждение проекта </w:t>
      </w:r>
      <w:r w:rsidR="00FD3335" w:rsidRPr="00D941EE">
        <w:rPr>
          <w:rFonts w:ascii="Times New Roman" w:hAnsi="Times New Roman" w:cs="Times New Roman"/>
          <w:sz w:val="24"/>
          <w:szCs w:val="24"/>
        </w:rPr>
        <w:t xml:space="preserve"> решения Совета Платнировского сельского поселения </w:t>
      </w:r>
      <w:proofErr w:type="spellStart"/>
      <w:r w:rsidR="00FD3335" w:rsidRPr="00D941EE">
        <w:rPr>
          <w:rFonts w:ascii="Times New Roman" w:hAnsi="Times New Roman" w:cs="Times New Roman"/>
          <w:sz w:val="24"/>
          <w:szCs w:val="24"/>
        </w:rPr>
        <w:t>Коренвоского</w:t>
      </w:r>
      <w:proofErr w:type="spellEnd"/>
      <w:r w:rsidR="00FD3335" w:rsidRPr="00D941EE">
        <w:rPr>
          <w:rFonts w:ascii="Times New Roman" w:hAnsi="Times New Roman" w:cs="Times New Roman"/>
          <w:sz w:val="24"/>
          <w:szCs w:val="24"/>
        </w:rPr>
        <w:t xml:space="preserve"> района «О бюджете Платнировского сельского поселения Кореновского района на 202</w:t>
      </w:r>
      <w:r w:rsidR="000F0F69">
        <w:rPr>
          <w:rFonts w:ascii="Times New Roman" w:hAnsi="Times New Roman" w:cs="Times New Roman"/>
          <w:sz w:val="24"/>
          <w:szCs w:val="24"/>
        </w:rPr>
        <w:t>4</w:t>
      </w:r>
      <w:r w:rsidR="00FD3335" w:rsidRPr="00D941EE">
        <w:rPr>
          <w:rFonts w:ascii="Times New Roman" w:hAnsi="Times New Roman" w:cs="Times New Roman"/>
          <w:sz w:val="24"/>
          <w:szCs w:val="24"/>
        </w:rPr>
        <w:t xml:space="preserve"> год</w:t>
      </w:r>
      <w:r w:rsidR="00D941EE" w:rsidRPr="00D941EE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0F0F69">
        <w:rPr>
          <w:rFonts w:ascii="Times New Roman" w:hAnsi="Times New Roman" w:cs="Times New Roman"/>
          <w:sz w:val="24"/>
          <w:szCs w:val="24"/>
        </w:rPr>
        <w:t>5</w:t>
      </w:r>
      <w:r w:rsidR="00D941EE" w:rsidRPr="00D941EE">
        <w:rPr>
          <w:rFonts w:ascii="Times New Roman" w:hAnsi="Times New Roman" w:cs="Times New Roman"/>
          <w:sz w:val="24"/>
          <w:szCs w:val="24"/>
        </w:rPr>
        <w:t xml:space="preserve"> и 202</w:t>
      </w:r>
      <w:r w:rsidR="000F0F69">
        <w:rPr>
          <w:rFonts w:ascii="Times New Roman" w:hAnsi="Times New Roman" w:cs="Times New Roman"/>
          <w:sz w:val="24"/>
          <w:szCs w:val="24"/>
        </w:rPr>
        <w:t>6</w:t>
      </w:r>
      <w:r w:rsidR="00D941EE" w:rsidRPr="00D941E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D3335" w:rsidRPr="00D941EE">
        <w:rPr>
          <w:rFonts w:ascii="Times New Roman" w:hAnsi="Times New Roman" w:cs="Times New Roman"/>
          <w:sz w:val="24"/>
          <w:szCs w:val="24"/>
        </w:rPr>
        <w:t>»</w:t>
      </w:r>
      <w:r w:rsidR="005E7BFC" w:rsidRPr="00D941EE">
        <w:rPr>
          <w:rFonts w:ascii="Times New Roman" w:hAnsi="Times New Roman" w:cs="Times New Roman"/>
          <w:sz w:val="24"/>
          <w:szCs w:val="24"/>
        </w:rPr>
        <w:t>.</w:t>
      </w:r>
    </w:p>
    <w:p w14:paraId="4DFFEE6C" w14:textId="5CD2E630" w:rsidR="001D1536" w:rsidRPr="00D941EE" w:rsidRDefault="00FD3335" w:rsidP="0043074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1EE">
        <w:rPr>
          <w:rFonts w:ascii="Times New Roman" w:hAnsi="Times New Roman" w:cs="Times New Roman"/>
          <w:sz w:val="24"/>
          <w:szCs w:val="24"/>
        </w:rPr>
        <w:t>Организационный комитет</w:t>
      </w:r>
      <w:r w:rsidR="00EC3182" w:rsidRPr="00D941EE">
        <w:rPr>
          <w:rFonts w:ascii="Times New Roman" w:hAnsi="Times New Roman" w:cs="Times New Roman"/>
          <w:sz w:val="24"/>
          <w:szCs w:val="24"/>
        </w:rPr>
        <w:t xml:space="preserve"> п</w:t>
      </w:r>
      <w:r w:rsidR="00B837D6" w:rsidRPr="00D941EE">
        <w:rPr>
          <w:rFonts w:ascii="Times New Roman" w:hAnsi="Times New Roman" w:cs="Times New Roman"/>
          <w:sz w:val="24"/>
          <w:szCs w:val="24"/>
        </w:rPr>
        <w:t xml:space="preserve">о проведению публичных слушаний назначен: </w:t>
      </w:r>
      <w:r w:rsidR="00B837D6" w:rsidRPr="00D941EE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 Платнировского сельского поселения Кореновского района от</w:t>
      </w:r>
      <w:r w:rsidR="000F0F69">
        <w:rPr>
          <w:rFonts w:ascii="Times New Roman" w:hAnsi="Times New Roman" w:cs="Times New Roman"/>
          <w:sz w:val="24"/>
          <w:szCs w:val="24"/>
          <w:lang w:eastAsia="ru-RU"/>
        </w:rPr>
        <w:t xml:space="preserve"> 14</w:t>
      </w:r>
      <w:r w:rsidR="00B837D6" w:rsidRPr="00D941EE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202</w:t>
      </w:r>
      <w:r w:rsidR="000F0F6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837D6" w:rsidRPr="00D941EE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2</w:t>
      </w:r>
      <w:r w:rsidR="001866DB" w:rsidRPr="00D941E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F0F6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837D6" w:rsidRPr="00D941EE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B837D6" w:rsidRPr="00D941EE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бюджета Платнировского сельского поселения Кореновского района на 202</w:t>
      </w:r>
      <w:r w:rsidR="000F0F69">
        <w:rPr>
          <w:rFonts w:ascii="Times New Roman" w:hAnsi="Times New Roman" w:cs="Times New Roman"/>
          <w:sz w:val="24"/>
          <w:szCs w:val="24"/>
        </w:rPr>
        <w:t>4</w:t>
      </w:r>
      <w:r w:rsidR="00B837D6" w:rsidRPr="00D941EE">
        <w:rPr>
          <w:rFonts w:ascii="Times New Roman" w:hAnsi="Times New Roman" w:cs="Times New Roman"/>
          <w:sz w:val="24"/>
          <w:szCs w:val="24"/>
        </w:rPr>
        <w:t xml:space="preserve"> год</w:t>
      </w:r>
      <w:r w:rsidR="00D941EE" w:rsidRPr="00D941EE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0F0F69">
        <w:rPr>
          <w:rFonts w:ascii="Times New Roman" w:hAnsi="Times New Roman" w:cs="Times New Roman"/>
          <w:sz w:val="24"/>
          <w:szCs w:val="24"/>
        </w:rPr>
        <w:t>5</w:t>
      </w:r>
      <w:r w:rsidR="00D941EE" w:rsidRPr="00D941EE">
        <w:rPr>
          <w:rFonts w:ascii="Times New Roman" w:hAnsi="Times New Roman" w:cs="Times New Roman"/>
          <w:sz w:val="24"/>
          <w:szCs w:val="24"/>
        </w:rPr>
        <w:t xml:space="preserve"> и 202</w:t>
      </w:r>
      <w:r w:rsidR="000F0F69">
        <w:rPr>
          <w:rFonts w:ascii="Times New Roman" w:hAnsi="Times New Roman" w:cs="Times New Roman"/>
          <w:sz w:val="24"/>
          <w:szCs w:val="24"/>
        </w:rPr>
        <w:t>6</w:t>
      </w:r>
      <w:r w:rsidR="00D941EE" w:rsidRPr="00D941E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837D6" w:rsidRPr="00D941EE">
        <w:rPr>
          <w:rFonts w:ascii="Times New Roman" w:hAnsi="Times New Roman" w:cs="Times New Roman"/>
          <w:sz w:val="24"/>
          <w:szCs w:val="24"/>
        </w:rPr>
        <w:t>»</w:t>
      </w:r>
      <w:r w:rsidR="00F976F4" w:rsidRPr="00D941EE">
        <w:rPr>
          <w:rFonts w:ascii="Times New Roman" w:hAnsi="Times New Roman" w:cs="Times New Roman"/>
          <w:sz w:val="24"/>
          <w:szCs w:val="24"/>
        </w:rPr>
        <w:t>;</w:t>
      </w:r>
    </w:p>
    <w:p w14:paraId="6E6A8836" w14:textId="77777777" w:rsidR="00EC3182" w:rsidRPr="00D941EE" w:rsidRDefault="00EC3182" w:rsidP="0043074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6"/>
        <w:gridCol w:w="575"/>
        <w:gridCol w:w="1927"/>
        <w:gridCol w:w="2512"/>
        <w:gridCol w:w="1442"/>
      </w:tblGrid>
      <w:tr w:rsidR="00B6195D" w:rsidRPr="00D941EE" w14:paraId="7DEB702D" w14:textId="77777777" w:rsidTr="00B44F5A">
        <w:tc>
          <w:tcPr>
            <w:tcW w:w="0" w:type="auto"/>
            <w:gridSpan w:val="2"/>
          </w:tcPr>
          <w:p w14:paraId="07F87DCD" w14:textId="77777777" w:rsidR="00B837D6" w:rsidRPr="00D941EE" w:rsidRDefault="00B837D6" w:rsidP="00B44F5A">
            <w:pPr>
              <w:jc w:val="center"/>
              <w:rPr>
                <w:sz w:val="24"/>
                <w:szCs w:val="24"/>
              </w:rPr>
            </w:pPr>
            <w:r w:rsidRPr="00D941EE">
              <w:rPr>
                <w:sz w:val="24"/>
                <w:szCs w:val="24"/>
              </w:rPr>
              <w:t>Проект правового акта или вопросы, вынесенные на обсуждение</w:t>
            </w:r>
          </w:p>
        </w:tc>
        <w:tc>
          <w:tcPr>
            <w:tcW w:w="0" w:type="auto"/>
            <w:gridSpan w:val="2"/>
          </w:tcPr>
          <w:p w14:paraId="62FED073" w14:textId="77777777" w:rsidR="00B837D6" w:rsidRPr="00D941EE" w:rsidRDefault="00B837D6" w:rsidP="00B44F5A">
            <w:pPr>
              <w:jc w:val="center"/>
              <w:rPr>
                <w:sz w:val="24"/>
                <w:szCs w:val="24"/>
              </w:rPr>
            </w:pPr>
            <w:r w:rsidRPr="00D941EE">
              <w:rPr>
                <w:sz w:val="24"/>
                <w:szCs w:val="24"/>
              </w:rPr>
              <w:t>Предложения и рекомендации экспертов и участников</w:t>
            </w:r>
          </w:p>
        </w:tc>
        <w:tc>
          <w:tcPr>
            <w:tcW w:w="0" w:type="auto"/>
          </w:tcPr>
          <w:p w14:paraId="648FC7B5" w14:textId="77777777" w:rsidR="00B837D6" w:rsidRPr="00D941EE" w:rsidRDefault="00B837D6" w:rsidP="00B44F5A">
            <w:pPr>
              <w:jc w:val="center"/>
              <w:rPr>
                <w:sz w:val="24"/>
                <w:szCs w:val="24"/>
              </w:rPr>
            </w:pPr>
            <w:r w:rsidRPr="00D941EE">
              <w:rPr>
                <w:sz w:val="24"/>
                <w:szCs w:val="24"/>
              </w:rPr>
              <w:t>Предложения, рекомендации внесены (поддержаны)</w:t>
            </w:r>
          </w:p>
        </w:tc>
        <w:tc>
          <w:tcPr>
            <w:tcW w:w="0" w:type="auto"/>
          </w:tcPr>
          <w:p w14:paraId="7AED5539" w14:textId="77777777" w:rsidR="00B837D6" w:rsidRPr="00D941EE" w:rsidRDefault="00B837D6" w:rsidP="00B44F5A">
            <w:pPr>
              <w:jc w:val="center"/>
              <w:rPr>
                <w:sz w:val="24"/>
                <w:szCs w:val="24"/>
              </w:rPr>
            </w:pPr>
            <w:r w:rsidRPr="00D941EE">
              <w:rPr>
                <w:sz w:val="24"/>
                <w:szCs w:val="24"/>
              </w:rPr>
              <w:t>примечание</w:t>
            </w:r>
          </w:p>
        </w:tc>
      </w:tr>
      <w:tr w:rsidR="001866DB" w:rsidRPr="00D941EE" w14:paraId="18F0B21F" w14:textId="77777777" w:rsidTr="00B44F5A">
        <w:tc>
          <w:tcPr>
            <w:tcW w:w="0" w:type="auto"/>
          </w:tcPr>
          <w:p w14:paraId="4C3B73F2" w14:textId="77777777" w:rsidR="00B837D6" w:rsidRPr="00D941EE" w:rsidRDefault="00B837D6" w:rsidP="00B44F5A">
            <w:pPr>
              <w:jc w:val="center"/>
              <w:rPr>
                <w:sz w:val="24"/>
                <w:szCs w:val="24"/>
              </w:rPr>
            </w:pPr>
            <w:r w:rsidRPr="00D941EE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14:paraId="1FDBDFA9" w14:textId="77777777" w:rsidR="00B837D6" w:rsidRPr="00D941EE" w:rsidRDefault="00B837D6" w:rsidP="00B44F5A">
            <w:pPr>
              <w:jc w:val="center"/>
              <w:rPr>
                <w:sz w:val="24"/>
                <w:szCs w:val="24"/>
              </w:rPr>
            </w:pPr>
            <w:r w:rsidRPr="00D941EE">
              <w:rPr>
                <w:sz w:val="24"/>
                <w:szCs w:val="24"/>
              </w:rPr>
              <w:t>Наименование проекта или формулировка вопроса</w:t>
            </w:r>
          </w:p>
        </w:tc>
        <w:tc>
          <w:tcPr>
            <w:tcW w:w="0" w:type="auto"/>
          </w:tcPr>
          <w:p w14:paraId="51201A94" w14:textId="77777777" w:rsidR="00B837D6" w:rsidRPr="00D941EE" w:rsidRDefault="00B837D6" w:rsidP="00B44F5A">
            <w:pPr>
              <w:jc w:val="center"/>
              <w:rPr>
                <w:sz w:val="24"/>
                <w:szCs w:val="24"/>
              </w:rPr>
            </w:pPr>
            <w:r w:rsidRPr="00D941EE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14:paraId="57A884D8" w14:textId="77777777" w:rsidR="00B837D6" w:rsidRPr="00D941EE" w:rsidRDefault="00B837D6" w:rsidP="00B44F5A">
            <w:pPr>
              <w:jc w:val="center"/>
              <w:rPr>
                <w:sz w:val="24"/>
                <w:szCs w:val="24"/>
              </w:rPr>
            </w:pPr>
            <w:r w:rsidRPr="00D941EE">
              <w:rPr>
                <w:sz w:val="24"/>
                <w:szCs w:val="24"/>
              </w:rPr>
              <w:t>Текст предложения, рекомендации</w:t>
            </w:r>
          </w:p>
        </w:tc>
        <w:tc>
          <w:tcPr>
            <w:tcW w:w="0" w:type="auto"/>
          </w:tcPr>
          <w:p w14:paraId="76FD2D94" w14:textId="77777777" w:rsidR="00B837D6" w:rsidRPr="00D941EE" w:rsidRDefault="00B837D6" w:rsidP="00B44F5A">
            <w:pPr>
              <w:jc w:val="center"/>
              <w:rPr>
                <w:sz w:val="24"/>
                <w:szCs w:val="24"/>
              </w:rPr>
            </w:pPr>
            <w:r w:rsidRPr="00D941EE">
              <w:rPr>
                <w:sz w:val="24"/>
                <w:szCs w:val="24"/>
              </w:rPr>
              <w:t>Ф.И.О. эксперта, участника, название организации</w:t>
            </w:r>
          </w:p>
        </w:tc>
        <w:tc>
          <w:tcPr>
            <w:tcW w:w="0" w:type="auto"/>
          </w:tcPr>
          <w:p w14:paraId="69CA822C" w14:textId="77777777" w:rsidR="00B837D6" w:rsidRPr="00D941EE" w:rsidRDefault="00B837D6" w:rsidP="00B44F5A">
            <w:pPr>
              <w:jc w:val="center"/>
              <w:rPr>
                <w:sz w:val="24"/>
                <w:szCs w:val="24"/>
              </w:rPr>
            </w:pPr>
          </w:p>
        </w:tc>
      </w:tr>
      <w:tr w:rsidR="001866DB" w:rsidRPr="00D941EE" w14:paraId="6E9F8A25" w14:textId="77777777" w:rsidTr="00B44F5A">
        <w:tc>
          <w:tcPr>
            <w:tcW w:w="0" w:type="auto"/>
          </w:tcPr>
          <w:p w14:paraId="64EE0475" w14:textId="77777777" w:rsidR="00B837D6" w:rsidRPr="00D941EE" w:rsidRDefault="00B837D6" w:rsidP="00B44F5A">
            <w:pPr>
              <w:jc w:val="center"/>
              <w:rPr>
                <w:sz w:val="24"/>
                <w:szCs w:val="24"/>
              </w:rPr>
            </w:pPr>
            <w:r w:rsidRPr="00D941E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A2DFB5C" w14:textId="1AABA832" w:rsidR="00B837D6" w:rsidRPr="00D941EE" w:rsidRDefault="00B837D6" w:rsidP="00B837D6">
            <w:pPr>
              <w:rPr>
                <w:sz w:val="24"/>
                <w:szCs w:val="24"/>
              </w:rPr>
            </w:pPr>
            <w:r w:rsidRPr="00D941EE">
              <w:rPr>
                <w:sz w:val="24"/>
                <w:szCs w:val="24"/>
              </w:rPr>
              <w:t>Обсуждение проекта бюджета Платнировского сельского поселения Кореновского района на 202</w:t>
            </w:r>
            <w:r w:rsidR="000F0F69">
              <w:rPr>
                <w:sz w:val="24"/>
                <w:szCs w:val="24"/>
              </w:rPr>
              <w:t>4</w:t>
            </w:r>
            <w:r w:rsidRPr="00D941EE">
              <w:rPr>
                <w:sz w:val="24"/>
                <w:szCs w:val="24"/>
              </w:rPr>
              <w:t>год</w:t>
            </w:r>
            <w:r w:rsidR="00D941EE" w:rsidRPr="00D941EE">
              <w:rPr>
                <w:sz w:val="24"/>
                <w:szCs w:val="24"/>
              </w:rPr>
              <w:t xml:space="preserve"> и на плановый период 202</w:t>
            </w:r>
            <w:r w:rsidR="000F0F69">
              <w:rPr>
                <w:sz w:val="24"/>
                <w:szCs w:val="24"/>
              </w:rPr>
              <w:t>5</w:t>
            </w:r>
            <w:r w:rsidR="00D941EE" w:rsidRPr="00D941EE">
              <w:rPr>
                <w:sz w:val="24"/>
                <w:szCs w:val="24"/>
              </w:rPr>
              <w:t xml:space="preserve"> и 202</w:t>
            </w:r>
            <w:r w:rsidR="000F0F69">
              <w:rPr>
                <w:sz w:val="24"/>
                <w:szCs w:val="24"/>
              </w:rPr>
              <w:t>6</w:t>
            </w:r>
            <w:r w:rsidR="00D941EE" w:rsidRPr="00D941EE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0" w:type="auto"/>
          </w:tcPr>
          <w:p w14:paraId="7110BFC0" w14:textId="77777777" w:rsidR="00B837D6" w:rsidRPr="00D941EE" w:rsidRDefault="00B837D6" w:rsidP="00B44F5A">
            <w:pPr>
              <w:jc w:val="center"/>
              <w:rPr>
                <w:sz w:val="24"/>
                <w:szCs w:val="24"/>
              </w:rPr>
            </w:pPr>
            <w:r w:rsidRPr="00D941E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A9925F5" w14:textId="77777777" w:rsidR="00B837D6" w:rsidRPr="00D941EE" w:rsidRDefault="00B837D6" w:rsidP="00B44F5A">
            <w:pPr>
              <w:rPr>
                <w:sz w:val="24"/>
                <w:szCs w:val="24"/>
              </w:rPr>
            </w:pPr>
            <w:r w:rsidRPr="00D941EE">
              <w:rPr>
                <w:sz w:val="24"/>
                <w:szCs w:val="24"/>
              </w:rPr>
              <w:t>Принять в предложенной редакции</w:t>
            </w:r>
          </w:p>
        </w:tc>
        <w:tc>
          <w:tcPr>
            <w:tcW w:w="0" w:type="auto"/>
          </w:tcPr>
          <w:p w14:paraId="5051EF8F" w14:textId="519675E2" w:rsidR="00B837D6" w:rsidRPr="00D941EE" w:rsidRDefault="001866DB" w:rsidP="00B44F5A">
            <w:pPr>
              <w:rPr>
                <w:sz w:val="24"/>
                <w:szCs w:val="24"/>
              </w:rPr>
            </w:pPr>
            <w:r w:rsidRPr="00D941EE">
              <w:rPr>
                <w:sz w:val="24"/>
                <w:szCs w:val="24"/>
              </w:rPr>
              <w:t>Главный б</w:t>
            </w:r>
            <w:r w:rsidR="00B837D6" w:rsidRPr="00D941EE">
              <w:rPr>
                <w:sz w:val="24"/>
                <w:szCs w:val="24"/>
              </w:rPr>
              <w:t xml:space="preserve">ухгалтер </w:t>
            </w:r>
            <w:r w:rsidRPr="00D941EE">
              <w:rPr>
                <w:sz w:val="24"/>
                <w:szCs w:val="24"/>
              </w:rPr>
              <w:t xml:space="preserve">МКУ «Благоустройство» </w:t>
            </w:r>
            <w:proofErr w:type="spellStart"/>
            <w:r w:rsidR="000F0F69">
              <w:rPr>
                <w:sz w:val="24"/>
                <w:szCs w:val="24"/>
              </w:rPr>
              <w:t>Пархомовская</w:t>
            </w:r>
            <w:proofErr w:type="spellEnd"/>
            <w:r w:rsidR="000F0F69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0" w:type="auto"/>
          </w:tcPr>
          <w:p w14:paraId="72602CB1" w14:textId="77777777" w:rsidR="00B837D6" w:rsidRPr="00D941EE" w:rsidRDefault="00B837D6" w:rsidP="00B44F5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983936A" w14:textId="77777777" w:rsidR="00B837D6" w:rsidRPr="00D941EE" w:rsidRDefault="00B837D6" w:rsidP="0043074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BB51F4" w14:textId="799FFC58" w:rsidR="00B837D6" w:rsidRPr="00D941EE" w:rsidRDefault="00B837D6" w:rsidP="00B837D6">
      <w:pPr>
        <w:rPr>
          <w:sz w:val="24"/>
          <w:szCs w:val="24"/>
        </w:rPr>
      </w:pPr>
      <w:r w:rsidRPr="00D941EE">
        <w:rPr>
          <w:sz w:val="24"/>
          <w:szCs w:val="24"/>
        </w:rPr>
        <w:t>Предложения уполномоченного органа:  рекомендуем принять проект бюджета на 202</w:t>
      </w:r>
      <w:r w:rsidR="000F0F69">
        <w:rPr>
          <w:sz w:val="24"/>
          <w:szCs w:val="24"/>
        </w:rPr>
        <w:t>4</w:t>
      </w:r>
      <w:r w:rsidRPr="00D941EE">
        <w:rPr>
          <w:sz w:val="24"/>
          <w:szCs w:val="24"/>
        </w:rPr>
        <w:t xml:space="preserve"> год </w:t>
      </w:r>
      <w:r w:rsidR="00D941EE" w:rsidRPr="00D941EE">
        <w:rPr>
          <w:sz w:val="24"/>
          <w:szCs w:val="24"/>
        </w:rPr>
        <w:t>и на плановый период 202</w:t>
      </w:r>
      <w:r w:rsidR="000F0F69">
        <w:rPr>
          <w:sz w:val="24"/>
          <w:szCs w:val="24"/>
        </w:rPr>
        <w:t>5</w:t>
      </w:r>
      <w:r w:rsidR="00D941EE" w:rsidRPr="00D941EE">
        <w:rPr>
          <w:sz w:val="24"/>
          <w:szCs w:val="24"/>
        </w:rPr>
        <w:t xml:space="preserve"> и 202</w:t>
      </w:r>
      <w:r w:rsidR="000F0F69">
        <w:rPr>
          <w:sz w:val="24"/>
          <w:szCs w:val="24"/>
        </w:rPr>
        <w:t>6</w:t>
      </w:r>
      <w:r w:rsidR="00D941EE" w:rsidRPr="00D941EE">
        <w:rPr>
          <w:sz w:val="24"/>
          <w:szCs w:val="24"/>
        </w:rPr>
        <w:t xml:space="preserve"> годов </w:t>
      </w:r>
      <w:r w:rsidRPr="00D941EE">
        <w:rPr>
          <w:sz w:val="24"/>
          <w:szCs w:val="24"/>
        </w:rPr>
        <w:t>в предложенной редакции, направить заключение в Совет Платнировского сельского поселения Кореновского района.</w:t>
      </w:r>
    </w:p>
    <w:p w14:paraId="7843CEA3" w14:textId="77777777" w:rsidR="00B837D6" w:rsidRPr="00D941EE" w:rsidRDefault="00B837D6" w:rsidP="00B837D6">
      <w:pPr>
        <w:rPr>
          <w:sz w:val="24"/>
          <w:szCs w:val="24"/>
        </w:rPr>
      </w:pPr>
    </w:p>
    <w:p w14:paraId="5C5B2A9D" w14:textId="77777777" w:rsidR="00B837D6" w:rsidRPr="00D941EE" w:rsidRDefault="00B837D6" w:rsidP="00B837D6">
      <w:pPr>
        <w:rPr>
          <w:sz w:val="24"/>
          <w:szCs w:val="24"/>
        </w:rPr>
      </w:pPr>
      <w:r w:rsidRPr="00D941EE">
        <w:rPr>
          <w:sz w:val="24"/>
          <w:szCs w:val="24"/>
        </w:rPr>
        <w:t xml:space="preserve">Председатель оргкомитета                                                                                      В.В. </w:t>
      </w:r>
      <w:proofErr w:type="spellStart"/>
      <w:r w:rsidRPr="00D941EE">
        <w:rPr>
          <w:sz w:val="24"/>
          <w:szCs w:val="24"/>
        </w:rPr>
        <w:t>Домащенко</w:t>
      </w:r>
      <w:proofErr w:type="spellEnd"/>
      <w:r w:rsidRPr="00D941EE">
        <w:rPr>
          <w:sz w:val="24"/>
          <w:szCs w:val="24"/>
        </w:rPr>
        <w:t xml:space="preserve"> </w:t>
      </w:r>
    </w:p>
    <w:p w14:paraId="307EBC5A" w14:textId="77777777" w:rsidR="00E60173" w:rsidRPr="00D941EE" w:rsidRDefault="00E60173" w:rsidP="00E60173">
      <w:pPr>
        <w:ind w:left="6379" w:right="-1" w:hanging="6379"/>
        <w:jc w:val="both"/>
        <w:rPr>
          <w:sz w:val="24"/>
          <w:szCs w:val="24"/>
          <w:lang w:eastAsia="ru-RU"/>
        </w:rPr>
      </w:pPr>
      <w:r w:rsidRPr="00D941EE">
        <w:rPr>
          <w:sz w:val="24"/>
          <w:szCs w:val="24"/>
          <w:lang w:eastAsia="ru-RU"/>
        </w:rPr>
        <w:t xml:space="preserve">                                                   </w:t>
      </w:r>
    </w:p>
    <w:p w14:paraId="090C9114" w14:textId="77777777" w:rsidR="00E60173" w:rsidRPr="00B837D6" w:rsidRDefault="00E60173" w:rsidP="00E60173">
      <w:pPr>
        <w:ind w:left="6379" w:right="-1" w:hanging="6379"/>
        <w:rPr>
          <w:lang w:eastAsia="ru-RU"/>
        </w:rPr>
      </w:pPr>
    </w:p>
    <w:p w14:paraId="42267193" w14:textId="77777777" w:rsidR="007E302E" w:rsidRPr="00C15408" w:rsidRDefault="007E302E" w:rsidP="00E60173">
      <w:pPr>
        <w:ind w:left="6379" w:right="-1" w:hanging="6379"/>
        <w:jc w:val="both"/>
        <w:rPr>
          <w:sz w:val="24"/>
          <w:szCs w:val="24"/>
          <w:lang w:eastAsia="ru-RU"/>
        </w:rPr>
      </w:pPr>
    </w:p>
    <w:sectPr w:rsidR="007E302E" w:rsidRPr="00C15408" w:rsidSect="000B2A09">
      <w:headerReference w:type="default" r:id="rId8"/>
      <w:footerReference w:type="default" r:id="rId9"/>
      <w:pgSz w:w="11906" w:h="16838"/>
      <w:pgMar w:top="1134" w:right="567" w:bottom="1134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1DF82" w14:textId="77777777" w:rsidR="00D80001" w:rsidRDefault="00D80001" w:rsidP="004D2950">
      <w:r>
        <w:separator/>
      </w:r>
    </w:p>
  </w:endnote>
  <w:endnote w:type="continuationSeparator" w:id="0">
    <w:p w14:paraId="24E6EA06" w14:textId="77777777" w:rsidR="00D80001" w:rsidRDefault="00D80001" w:rsidP="004D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755846"/>
      <w:docPartObj>
        <w:docPartGallery w:val="Page Numbers (Bottom of Page)"/>
        <w:docPartUnique/>
      </w:docPartObj>
    </w:sdtPr>
    <w:sdtContent>
      <w:p w14:paraId="3C98C517" w14:textId="77777777" w:rsidR="000B2A09" w:rsidRDefault="000B2A0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7D6">
          <w:rPr>
            <w:noProof/>
          </w:rPr>
          <w:t>2</w:t>
        </w:r>
        <w:r>
          <w:fldChar w:fldCharType="end"/>
        </w:r>
      </w:p>
    </w:sdtContent>
  </w:sdt>
  <w:p w14:paraId="4BCDE00B" w14:textId="77777777" w:rsidR="007E302E" w:rsidRDefault="007E30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6CA05" w14:textId="77777777" w:rsidR="00D80001" w:rsidRDefault="00D80001" w:rsidP="004D2950">
      <w:r>
        <w:separator/>
      </w:r>
    </w:p>
  </w:footnote>
  <w:footnote w:type="continuationSeparator" w:id="0">
    <w:p w14:paraId="37C9D91C" w14:textId="77777777" w:rsidR="00D80001" w:rsidRDefault="00D80001" w:rsidP="004D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6D4F7" w14:textId="77777777" w:rsidR="004D2950" w:rsidRPr="004D2950" w:rsidRDefault="004D2950">
    <w:pPr>
      <w:pStyle w:val="a3"/>
      <w:jc w:val="center"/>
      <w:rPr>
        <w:sz w:val="24"/>
        <w:szCs w:val="24"/>
      </w:rPr>
    </w:pPr>
  </w:p>
  <w:p w14:paraId="5034EC22" w14:textId="77777777" w:rsidR="004D2950" w:rsidRDefault="004D29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92943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82"/>
    <w:rsid w:val="0001781F"/>
    <w:rsid w:val="000301EA"/>
    <w:rsid w:val="000708B9"/>
    <w:rsid w:val="00076B5F"/>
    <w:rsid w:val="000B2A09"/>
    <w:rsid w:val="000E4967"/>
    <w:rsid w:val="000F0F69"/>
    <w:rsid w:val="000F6718"/>
    <w:rsid w:val="001273CD"/>
    <w:rsid w:val="00146329"/>
    <w:rsid w:val="001866DB"/>
    <w:rsid w:val="0019746A"/>
    <w:rsid w:val="001C64CF"/>
    <w:rsid w:val="001D00EA"/>
    <w:rsid w:val="001D1536"/>
    <w:rsid w:val="002601FD"/>
    <w:rsid w:val="002831DA"/>
    <w:rsid w:val="00286355"/>
    <w:rsid w:val="002941CC"/>
    <w:rsid w:val="002E106D"/>
    <w:rsid w:val="002E78CF"/>
    <w:rsid w:val="0032096E"/>
    <w:rsid w:val="00352DE1"/>
    <w:rsid w:val="00381D3C"/>
    <w:rsid w:val="003C6523"/>
    <w:rsid w:val="003E249A"/>
    <w:rsid w:val="003E7ABB"/>
    <w:rsid w:val="00413101"/>
    <w:rsid w:val="004141A6"/>
    <w:rsid w:val="00430741"/>
    <w:rsid w:val="004352AA"/>
    <w:rsid w:val="00461B88"/>
    <w:rsid w:val="004D2802"/>
    <w:rsid w:val="004D2950"/>
    <w:rsid w:val="004D692B"/>
    <w:rsid w:val="005363FD"/>
    <w:rsid w:val="00562504"/>
    <w:rsid w:val="0057286C"/>
    <w:rsid w:val="005E7BFC"/>
    <w:rsid w:val="00617CF8"/>
    <w:rsid w:val="00622521"/>
    <w:rsid w:val="006432DB"/>
    <w:rsid w:val="00675253"/>
    <w:rsid w:val="006C1D5E"/>
    <w:rsid w:val="006C23B5"/>
    <w:rsid w:val="007226B9"/>
    <w:rsid w:val="00751066"/>
    <w:rsid w:val="00793DC8"/>
    <w:rsid w:val="00796BB5"/>
    <w:rsid w:val="007D1FE4"/>
    <w:rsid w:val="007D403A"/>
    <w:rsid w:val="007E302E"/>
    <w:rsid w:val="00816E73"/>
    <w:rsid w:val="0082231C"/>
    <w:rsid w:val="00830077"/>
    <w:rsid w:val="00837DCC"/>
    <w:rsid w:val="008A11C1"/>
    <w:rsid w:val="008C4270"/>
    <w:rsid w:val="0091498F"/>
    <w:rsid w:val="00926DF0"/>
    <w:rsid w:val="00932977"/>
    <w:rsid w:val="00946982"/>
    <w:rsid w:val="00947ACA"/>
    <w:rsid w:val="0098574A"/>
    <w:rsid w:val="009A3A49"/>
    <w:rsid w:val="009D257D"/>
    <w:rsid w:val="009F7884"/>
    <w:rsid w:val="00A32353"/>
    <w:rsid w:val="00A377D8"/>
    <w:rsid w:val="00A37FB9"/>
    <w:rsid w:val="00A41C8A"/>
    <w:rsid w:val="00A50BE2"/>
    <w:rsid w:val="00A64C90"/>
    <w:rsid w:val="00A80C46"/>
    <w:rsid w:val="00B10A92"/>
    <w:rsid w:val="00B40CF8"/>
    <w:rsid w:val="00B41BD4"/>
    <w:rsid w:val="00B6195D"/>
    <w:rsid w:val="00B822AA"/>
    <w:rsid w:val="00B837D6"/>
    <w:rsid w:val="00B94ABB"/>
    <w:rsid w:val="00B95712"/>
    <w:rsid w:val="00BB5CFA"/>
    <w:rsid w:val="00C15408"/>
    <w:rsid w:val="00C22B75"/>
    <w:rsid w:val="00C2352D"/>
    <w:rsid w:val="00C32A7F"/>
    <w:rsid w:val="00C819B8"/>
    <w:rsid w:val="00D609DC"/>
    <w:rsid w:val="00D666A2"/>
    <w:rsid w:val="00D7714B"/>
    <w:rsid w:val="00D80001"/>
    <w:rsid w:val="00D941EE"/>
    <w:rsid w:val="00DC7EED"/>
    <w:rsid w:val="00DD4474"/>
    <w:rsid w:val="00DE1224"/>
    <w:rsid w:val="00E14B62"/>
    <w:rsid w:val="00E34BEC"/>
    <w:rsid w:val="00E60173"/>
    <w:rsid w:val="00E84127"/>
    <w:rsid w:val="00E952A5"/>
    <w:rsid w:val="00EB2D89"/>
    <w:rsid w:val="00EB6018"/>
    <w:rsid w:val="00EC3182"/>
    <w:rsid w:val="00EF7FBF"/>
    <w:rsid w:val="00F34C6B"/>
    <w:rsid w:val="00F5374E"/>
    <w:rsid w:val="00F8198E"/>
    <w:rsid w:val="00F976F4"/>
    <w:rsid w:val="00FD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FA8A"/>
  <w15:docId w15:val="{B33C72DE-98EF-4829-916C-D98ACB88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1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C318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4D29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9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4D29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9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34B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BE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3E917-9640-409C-82F1-2E07074C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 Сало</cp:lastModifiedBy>
  <cp:revision>5</cp:revision>
  <cp:lastPrinted>2023-01-10T14:52:00Z</cp:lastPrinted>
  <dcterms:created xsi:type="dcterms:W3CDTF">2022-12-13T11:37:00Z</dcterms:created>
  <dcterms:modified xsi:type="dcterms:W3CDTF">2023-12-11T08:11:00Z</dcterms:modified>
</cp:coreProperties>
</file>