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507FB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41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507FB7" w:rsidRDefault="00507FB7" w:rsidP="00FA409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07FB7">
        <w:rPr>
          <w:sz w:val="28"/>
          <w:szCs w:val="28"/>
        </w:rPr>
        <w:t xml:space="preserve">Об утверждении тарифов  на платные услуги,  оказываемые муниципальным унитарным предприятием Платнировского сельского поселения Кореновского района «Универсал» </w:t>
      </w:r>
    </w:p>
    <w:p w:rsidR="006B47DA" w:rsidRPr="00D70057" w:rsidRDefault="00507FB7" w:rsidP="00FA409B">
      <w:pPr>
        <w:jc w:val="center"/>
        <w:rPr>
          <w:sz w:val="28"/>
          <w:szCs w:val="28"/>
        </w:rPr>
      </w:pPr>
      <w:r w:rsidRPr="00507FB7">
        <w:rPr>
          <w:sz w:val="28"/>
          <w:szCs w:val="28"/>
        </w:rPr>
        <w:t xml:space="preserve"> </w:t>
      </w:r>
      <w:r w:rsidR="00FA409B" w:rsidRPr="00FA409B">
        <w:rPr>
          <w:sz w:val="28"/>
          <w:szCs w:val="28"/>
        </w:rPr>
        <w:tab/>
      </w:r>
    </w:p>
    <w:p w:rsidR="00924AAA" w:rsidRPr="00FA409B" w:rsidRDefault="00E45AE6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="00924AAA"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507FB7">
        <w:rPr>
          <w:color w:val="000000" w:themeColor="text1"/>
          <w:sz w:val="28"/>
          <w:szCs w:val="28"/>
          <w:shd w:val="clear" w:color="auto" w:fill="FFFFFF"/>
        </w:rPr>
        <w:t>«</w:t>
      </w:r>
      <w:r w:rsidR="00507FB7" w:rsidRPr="00507FB7">
        <w:rPr>
          <w:color w:val="000000" w:themeColor="text1"/>
          <w:sz w:val="28"/>
          <w:szCs w:val="28"/>
          <w:shd w:val="clear" w:color="auto" w:fill="FFFFFF"/>
        </w:rPr>
        <w:t xml:space="preserve">Об утверждении тарифов  на платные услуги,  оказываемые муниципальным унитарным предприятием Платнировского сельского поселения Кореновского района «Универсал» 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D70057">
        <w:rPr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FA409B" w:rsidRPr="00FA409B" w:rsidRDefault="002A5E0A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D70057">
        <w:rPr>
          <w:sz w:val="28"/>
          <w:szCs w:val="28"/>
          <w:lang w:eastAsia="ru-RU"/>
        </w:rPr>
        <w:t xml:space="preserve">        </w:t>
      </w:r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507FB7">
        <w:rPr>
          <w:color w:val="000000"/>
          <w:sz w:val="28"/>
          <w:szCs w:val="28"/>
        </w:rPr>
        <w:t>«</w:t>
      </w:r>
      <w:r w:rsidR="00507FB7" w:rsidRPr="00507FB7">
        <w:rPr>
          <w:color w:val="000000"/>
          <w:sz w:val="28"/>
          <w:szCs w:val="28"/>
        </w:rPr>
        <w:t xml:space="preserve">Об утверждении тарифов  на платные услуги,  оказываемые муниципальным унитарным предприятием Платнировского сельского поселения Кореновского района «Универсал»  </w:t>
      </w:r>
    </w:p>
    <w:p w:rsidR="00924AAA" w:rsidRPr="00F26C6A" w:rsidRDefault="00FA409B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A409B">
        <w:rPr>
          <w:color w:val="000000" w:themeColor="text1"/>
          <w:sz w:val="28"/>
          <w:szCs w:val="28"/>
          <w:shd w:val="clear" w:color="auto" w:fill="FFFFFF"/>
        </w:rPr>
        <w:tab/>
      </w:r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FA409B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7FB7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7C4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7C452B">
        <w:rPr>
          <w:rFonts w:ascii="Times New Roman" w:hAnsi="Times New Roman" w:cs="Times New Roman"/>
          <w:sz w:val="28"/>
          <w:szCs w:val="28"/>
        </w:rPr>
        <w:t xml:space="preserve"> 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243BE-915E-44DA-84AC-7E944B5E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128</cp:revision>
  <cp:lastPrinted>2023-12-19T07:56:00Z</cp:lastPrinted>
  <dcterms:created xsi:type="dcterms:W3CDTF">2019-11-15T05:45:00Z</dcterms:created>
  <dcterms:modified xsi:type="dcterms:W3CDTF">2023-12-28T12:01:00Z</dcterms:modified>
</cp:coreProperties>
</file>