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8D1ED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9B1FC4" w:rsidRDefault="009B1FC4" w:rsidP="009B1FC4">
      <w:pPr>
        <w:jc w:val="center"/>
        <w:rPr>
          <w:sz w:val="28"/>
          <w:szCs w:val="28"/>
        </w:rPr>
      </w:pPr>
    </w:p>
    <w:p w:rsidR="008D1EDC" w:rsidRDefault="008D1EDC" w:rsidP="008D1ED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8D1EDC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06.11.2013 № 244 «О создании муниципального дорожного фонда Платнировского сельского поселения Кореновского района и утверждении порядка формирования и использования бюджетных ассигнований муниципального дорожного фонда Платнировского сельского поселения Кореновского района».</w:t>
      </w:r>
    </w:p>
    <w:p w:rsidR="008D1EDC" w:rsidRDefault="008D1EDC" w:rsidP="00A01C1F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p w:rsidR="00924AAA" w:rsidRPr="00FA409B" w:rsidRDefault="00924AAA" w:rsidP="008D1EDC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D1EDC">
        <w:rPr>
          <w:color w:val="000000" w:themeColor="text1"/>
          <w:sz w:val="28"/>
          <w:szCs w:val="28"/>
          <w:shd w:val="clear" w:color="auto" w:fill="FFFFFF"/>
        </w:rPr>
        <w:t>«</w:t>
      </w:r>
      <w:r w:rsidR="008D1EDC" w:rsidRPr="008D1EDC">
        <w:rPr>
          <w:color w:val="000000" w:themeColor="text1"/>
          <w:sz w:val="28"/>
          <w:szCs w:val="28"/>
          <w:shd w:val="clear" w:color="auto" w:fill="FFFFFF"/>
        </w:rPr>
        <w:t>О внесении изменений в решение Совета Платнировского сельского поселения Кореновского района от 06.11.2013 № 244 «О создании муниципального дорожного фонда Платнировского сельского поселения Кореновского района и утверждении порядка формирования и использования бюджетных ассигнований муниципального дорожного</w:t>
      </w:r>
      <w:proofErr w:type="gramEnd"/>
      <w:r w:rsidR="008D1EDC" w:rsidRPr="008D1EDC">
        <w:rPr>
          <w:color w:val="000000" w:themeColor="text1"/>
          <w:sz w:val="28"/>
          <w:szCs w:val="28"/>
          <w:shd w:val="clear" w:color="auto" w:fill="FFFFFF"/>
        </w:rPr>
        <w:t xml:space="preserve"> фонда Платнировского сельского</w:t>
      </w:r>
      <w:r w:rsidR="008D1EDC">
        <w:rPr>
          <w:color w:val="000000" w:themeColor="text1"/>
          <w:sz w:val="28"/>
          <w:szCs w:val="28"/>
          <w:shd w:val="clear" w:color="auto" w:fill="FFFFFF"/>
        </w:rPr>
        <w:t xml:space="preserve"> поселения Кореновского района»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9B1FC4" w:rsidRDefault="002A5E0A" w:rsidP="00A01C1F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proofErr w:type="gramStart"/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8D1EDC">
        <w:rPr>
          <w:color w:val="000000"/>
          <w:sz w:val="28"/>
          <w:szCs w:val="28"/>
        </w:rPr>
        <w:t>«</w:t>
      </w:r>
      <w:r w:rsidR="008D1EDC" w:rsidRPr="008D1EDC">
        <w:rPr>
          <w:color w:val="000000"/>
          <w:sz w:val="28"/>
          <w:szCs w:val="28"/>
        </w:rPr>
        <w:t>О внесении изменений в решение Совета Платнировского сельского поселения Кореновского района от 06.11.2013 № 244 «О создании муниципального дорожного фонда Платнировского сельского поселения Кореновского района и утверждении порядка формирования и использования бюджетных ассигнований муниципального дорожного фонда Платнировского сельского поселения Кореновског</w:t>
      </w:r>
      <w:r w:rsidR="008D1EDC">
        <w:rPr>
          <w:color w:val="000000"/>
          <w:sz w:val="28"/>
          <w:szCs w:val="28"/>
        </w:rPr>
        <w:t xml:space="preserve">о района» </w:t>
      </w:r>
      <w:bookmarkStart w:id="0" w:name="_GoBack"/>
      <w:bookmarkEnd w:id="0"/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01C1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C76B7-C5DA-4F2E-B8CD-59339607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2024-04-25T11:42:00Z</cp:lastPrinted>
  <dcterms:created xsi:type="dcterms:W3CDTF">2019-11-15T05:45:00Z</dcterms:created>
  <dcterms:modified xsi:type="dcterms:W3CDTF">2024-04-25T11:42:00Z</dcterms:modified>
</cp:coreProperties>
</file>