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5CB2" w14:textId="77777777" w:rsidR="008B5F90" w:rsidRDefault="008B5F90" w:rsidP="001B485E">
      <w:pPr>
        <w:ind w:firstLine="0"/>
        <w:jc w:val="center"/>
        <w:rPr>
          <w:noProof/>
        </w:rPr>
      </w:pPr>
    </w:p>
    <w:p w14:paraId="29D5C15A" w14:textId="77777777" w:rsidR="00C74830" w:rsidRDefault="00C74830" w:rsidP="001B48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7483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CB3C3E1" wp14:editId="176E7D69">
            <wp:extent cx="571500" cy="7143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76560" w14:textId="77777777"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 Е Ш Е Н И Е</w:t>
      </w:r>
    </w:p>
    <w:p w14:paraId="01A8D8E3" w14:textId="77777777"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953B1B" w14:textId="77777777"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772DC2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ПЛАТНИРОВСКОГО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14:paraId="09094EF5" w14:textId="77777777"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4526CB45" w14:textId="77777777"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50EDBB" w14:textId="5E212EEE" w:rsidR="001B485E" w:rsidRDefault="00C74830" w:rsidP="001B48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0EC8">
        <w:rPr>
          <w:rFonts w:ascii="Times New Roman" w:hAnsi="Times New Roman" w:cs="Times New Roman"/>
          <w:sz w:val="28"/>
          <w:szCs w:val="28"/>
        </w:rPr>
        <w:t xml:space="preserve">от </w:t>
      </w:r>
      <w:r w:rsidR="001B485E">
        <w:rPr>
          <w:rFonts w:ascii="Times New Roman" w:hAnsi="Times New Roman" w:cs="Times New Roman"/>
          <w:sz w:val="28"/>
          <w:szCs w:val="28"/>
        </w:rPr>
        <w:t xml:space="preserve"> </w:t>
      </w:r>
      <w:r w:rsidR="00DC290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C2902">
        <w:rPr>
          <w:rFonts w:ascii="Times New Roman" w:hAnsi="Times New Roman" w:cs="Times New Roman"/>
          <w:sz w:val="28"/>
          <w:szCs w:val="28"/>
        </w:rPr>
        <w:t>____________</w:t>
      </w:r>
      <w:r w:rsidR="001B485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B5F90">
        <w:rPr>
          <w:rFonts w:ascii="Times New Roman" w:hAnsi="Times New Roman" w:cs="Times New Roman"/>
          <w:sz w:val="28"/>
          <w:szCs w:val="28"/>
        </w:rPr>
        <w:t xml:space="preserve">     </w:t>
      </w:r>
      <w:r w:rsidR="00750EC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62C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50EC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902">
        <w:rPr>
          <w:rFonts w:ascii="Times New Roman" w:hAnsi="Times New Roman" w:cs="Times New Roman"/>
          <w:sz w:val="28"/>
          <w:szCs w:val="28"/>
        </w:rPr>
        <w:t>___</w:t>
      </w:r>
    </w:p>
    <w:p w14:paraId="47BD0CB4" w14:textId="77777777" w:rsidR="001B485E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14:paraId="3A9D3347" w14:textId="77777777" w:rsidR="001B485E" w:rsidRDefault="001B485E" w:rsidP="001B48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Платнировская </w:t>
      </w:r>
    </w:p>
    <w:p w14:paraId="3BC4F51F" w14:textId="33BE4AC2" w:rsidR="001B485E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14:paraId="2646BA3D" w14:textId="77777777" w:rsidR="00625466" w:rsidRDefault="00625466" w:rsidP="001B485E">
      <w:pPr>
        <w:rPr>
          <w:rFonts w:ascii="Times New Roman" w:hAnsi="Times New Roman" w:cs="Times New Roman"/>
          <w:sz w:val="28"/>
          <w:szCs w:val="28"/>
        </w:rPr>
      </w:pPr>
    </w:p>
    <w:p w14:paraId="0DFC874C" w14:textId="77777777" w:rsidR="001B485E" w:rsidRDefault="007E19B4" w:rsidP="007E1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9B4">
        <w:rPr>
          <w:rFonts w:ascii="Times New Roman" w:hAnsi="Times New Roman" w:cs="Times New Roman"/>
          <w:b/>
          <w:sz w:val="28"/>
          <w:szCs w:val="28"/>
        </w:rPr>
        <w:t xml:space="preserve">О назначении выборов </w:t>
      </w:r>
      <w:r w:rsidR="00632861">
        <w:rPr>
          <w:rFonts w:ascii="Times New Roman" w:hAnsi="Times New Roman" w:cs="Times New Roman"/>
          <w:b/>
          <w:sz w:val="28"/>
          <w:szCs w:val="28"/>
        </w:rPr>
        <w:t>главы</w:t>
      </w:r>
      <w:r w:rsidRPr="007E19B4">
        <w:rPr>
          <w:rFonts w:ascii="Times New Roman" w:hAnsi="Times New Roman" w:cs="Times New Roman"/>
          <w:b/>
          <w:sz w:val="28"/>
          <w:szCs w:val="28"/>
        </w:rPr>
        <w:t xml:space="preserve"> Платнировского сельского поселения Кореновского района </w:t>
      </w:r>
      <w:r w:rsidR="00632861">
        <w:rPr>
          <w:rFonts w:ascii="Times New Roman" w:hAnsi="Times New Roman" w:cs="Times New Roman"/>
          <w:b/>
          <w:sz w:val="28"/>
          <w:szCs w:val="28"/>
        </w:rPr>
        <w:t xml:space="preserve">и депутатов </w:t>
      </w:r>
      <w:proofErr w:type="gramStart"/>
      <w:r w:rsidR="00632861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Pr="007E19B4">
        <w:rPr>
          <w:rFonts w:ascii="Times New Roman" w:hAnsi="Times New Roman" w:cs="Times New Roman"/>
          <w:b/>
          <w:sz w:val="28"/>
          <w:szCs w:val="28"/>
        </w:rPr>
        <w:t xml:space="preserve"> Платнировского</w:t>
      </w:r>
      <w:proofErr w:type="gramEnd"/>
      <w:r w:rsidRPr="007E19B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Кореновского района</w:t>
      </w:r>
    </w:p>
    <w:p w14:paraId="2BDF2AB4" w14:textId="1189A6A2" w:rsidR="007E19B4" w:rsidRDefault="007E19B4" w:rsidP="00BE7920">
      <w:pPr>
        <w:rPr>
          <w:rFonts w:ascii="Times New Roman" w:hAnsi="Times New Roman" w:cs="Times New Roman"/>
          <w:sz w:val="28"/>
          <w:szCs w:val="28"/>
        </w:rPr>
      </w:pPr>
    </w:p>
    <w:p w14:paraId="68CA4B79" w14:textId="77777777" w:rsidR="00625466" w:rsidRPr="007E19B4" w:rsidRDefault="00625466" w:rsidP="00BE7920">
      <w:pPr>
        <w:rPr>
          <w:rFonts w:ascii="Times New Roman" w:hAnsi="Times New Roman" w:cs="Times New Roman"/>
          <w:sz w:val="28"/>
          <w:szCs w:val="28"/>
        </w:rPr>
      </w:pPr>
    </w:p>
    <w:p w14:paraId="2B7608CB" w14:textId="77777777" w:rsidR="007E19B4" w:rsidRDefault="00632861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E19B4">
        <w:rPr>
          <w:rFonts w:ascii="Times New Roman" w:hAnsi="Times New Roman" w:cs="Times New Roman"/>
          <w:sz w:val="28"/>
          <w:szCs w:val="28"/>
        </w:rPr>
        <w:t xml:space="preserve">соответствии со статьей 23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7E19B4">
        <w:rPr>
          <w:rFonts w:ascii="Times New Roman" w:hAnsi="Times New Roman" w:cs="Times New Roman"/>
          <w:sz w:val="28"/>
          <w:szCs w:val="28"/>
        </w:rPr>
        <w:t xml:space="preserve"> октября 2003 года № 131-ФЗ «Об общих принципах организации местного самоуправления в Российской Федерации»,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6 Закона Краснодарского края от 26 декабря 2005 года № 966-КЗ «О муниципальных выборах в Краснодарском крае», руководствуясь статьями </w:t>
      </w:r>
      <w:r w:rsidR="00BE7920">
        <w:rPr>
          <w:rFonts w:ascii="Times New Roman" w:hAnsi="Times New Roman" w:cs="Times New Roman"/>
          <w:sz w:val="28"/>
          <w:szCs w:val="28"/>
        </w:rPr>
        <w:t>13,26 Устава Платнировского сельского поселения Кореновского района, Совета Платнировского сельского поселения Кореновского района р е ш и л:</w:t>
      </w:r>
    </w:p>
    <w:p w14:paraId="6A3C1F92" w14:textId="02636DC3" w:rsidR="00BE7920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</w:t>
      </w:r>
      <w:r w:rsidR="00632861">
        <w:rPr>
          <w:rFonts w:ascii="Times New Roman" w:hAnsi="Times New Roman" w:cs="Times New Roman"/>
          <w:sz w:val="28"/>
          <w:szCs w:val="28"/>
        </w:rPr>
        <w:t xml:space="preserve">выборы главы Платнировского сельского поселения Кореновского района и </w:t>
      </w:r>
      <w:proofErr w:type="gramStart"/>
      <w:r w:rsidR="00632861">
        <w:rPr>
          <w:rFonts w:ascii="Times New Roman" w:hAnsi="Times New Roman" w:cs="Times New Roman"/>
          <w:sz w:val="28"/>
          <w:szCs w:val="28"/>
        </w:rPr>
        <w:t xml:space="preserve">депутатов  </w:t>
      </w:r>
      <w:r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 на </w:t>
      </w:r>
      <w:r w:rsidR="00F81C2E">
        <w:rPr>
          <w:rFonts w:ascii="Times New Roman" w:hAnsi="Times New Roman" w:cs="Times New Roman"/>
          <w:sz w:val="28"/>
          <w:szCs w:val="28"/>
        </w:rPr>
        <w:t>8 сентября 20</w:t>
      </w:r>
      <w:r w:rsidR="0062546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F941D5A" w14:textId="0C00E50F" w:rsidR="00BE7920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газете «Кореновские вести» в срок не позднее </w:t>
      </w:r>
      <w:r w:rsidR="00F81C2E">
        <w:rPr>
          <w:rFonts w:ascii="Times New Roman" w:hAnsi="Times New Roman" w:cs="Times New Roman"/>
          <w:sz w:val="28"/>
          <w:szCs w:val="28"/>
        </w:rPr>
        <w:t>20 июня 20</w:t>
      </w:r>
      <w:r w:rsidR="0062546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года и разместить на официальном сайте </w:t>
      </w:r>
      <w:r w:rsidR="00625466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625466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632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в сети Интернет</w:t>
      </w:r>
      <w:r w:rsidR="00632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36BC19" w14:textId="5B817C47" w:rsidR="00BE7920" w:rsidRPr="007E19B4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пункта 2 настоящего 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Pr="00BE7920">
        <w:rPr>
          <w:rFonts w:ascii="Times New Roman" w:hAnsi="Times New Roman" w:cs="Times New Roman"/>
          <w:sz w:val="28"/>
        </w:rPr>
        <w:t xml:space="preserve"> на</w:t>
      </w:r>
      <w:proofErr w:type="gramEnd"/>
      <w:r w:rsidRPr="00BE7920">
        <w:rPr>
          <w:rFonts w:ascii="Times New Roman" w:hAnsi="Times New Roman" w:cs="Times New Roman"/>
          <w:sz w:val="28"/>
        </w:rPr>
        <w:t xml:space="preserve"> постоянную комиссию  по вопросам законности и правопорядка (</w:t>
      </w:r>
      <w:r w:rsidR="00625466">
        <w:rPr>
          <w:rFonts w:ascii="Times New Roman" w:hAnsi="Times New Roman" w:cs="Times New Roman"/>
          <w:sz w:val="28"/>
        </w:rPr>
        <w:t>Пашкова</w:t>
      </w:r>
      <w:r w:rsidRPr="00BE7920">
        <w:rPr>
          <w:rFonts w:ascii="Times New Roman" w:hAnsi="Times New Roman" w:cs="Times New Roman"/>
          <w:sz w:val="28"/>
        </w:rPr>
        <w:t>).</w:t>
      </w:r>
    </w:p>
    <w:p w14:paraId="1EDAB99D" w14:textId="77777777" w:rsidR="001B485E" w:rsidRPr="008B5F90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485E" w:rsidRPr="007E19B4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14:paraId="480F8E28" w14:textId="0026862B" w:rsidR="001B485E" w:rsidRDefault="001B485E" w:rsidP="00BE7920">
      <w:pPr>
        <w:rPr>
          <w:rFonts w:ascii="Times New Roman" w:hAnsi="Times New Roman" w:cs="Times New Roman"/>
          <w:sz w:val="28"/>
          <w:szCs w:val="28"/>
        </w:rPr>
      </w:pPr>
    </w:p>
    <w:p w14:paraId="60F5CDC7" w14:textId="77777777" w:rsidR="00625466" w:rsidRDefault="00625466" w:rsidP="00BE792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25466" w:rsidRPr="00625466" w14:paraId="0553719C" w14:textId="77777777" w:rsidTr="004F3C7B">
        <w:tc>
          <w:tcPr>
            <w:tcW w:w="4927" w:type="dxa"/>
            <w:shd w:val="clear" w:color="auto" w:fill="auto"/>
          </w:tcPr>
          <w:p w14:paraId="6BCBE8AC" w14:textId="77777777" w:rsidR="00625466" w:rsidRPr="00625466" w:rsidRDefault="00625466" w:rsidP="00625466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546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625466">
              <w:rPr>
                <w:rFonts w:ascii="Times New Roman" w:eastAsiaTheme="minorEastAsia" w:hAnsi="Times New Roman" w:cs="Times New Roman"/>
                <w:sz w:val="28"/>
                <w:szCs w:val="28"/>
              </w:rPr>
              <w:t>Платнировского</w:t>
            </w:r>
            <w:proofErr w:type="spellEnd"/>
            <w:r w:rsidRPr="0062546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</w:p>
          <w:p w14:paraId="08A9ED1F" w14:textId="77777777" w:rsidR="00625466" w:rsidRPr="00625466" w:rsidRDefault="00625466" w:rsidP="00625466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5466">
              <w:rPr>
                <w:rFonts w:ascii="Times New Roman" w:eastAsiaTheme="minorEastAsia" w:hAnsi="Times New Roman" w:cs="Times New Roman"/>
                <w:sz w:val="28"/>
                <w:szCs w:val="28"/>
              </w:rPr>
              <w:t>сельского поселения</w:t>
            </w:r>
          </w:p>
          <w:p w14:paraId="79FA819E" w14:textId="77777777" w:rsidR="00625466" w:rsidRPr="00625466" w:rsidRDefault="00625466" w:rsidP="00625466">
            <w:pPr>
              <w:suppressAutoHyphens/>
              <w:autoSpaceDE/>
              <w:adjustRightInd/>
              <w:ind w:firstLine="0"/>
              <w:textAlignment w:val="baselin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5466">
              <w:rPr>
                <w:rFonts w:ascii="Times New Roman" w:eastAsiaTheme="minorEastAsia" w:hAnsi="Times New Roman" w:cs="Times New Roman"/>
                <w:sz w:val="28"/>
                <w:szCs w:val="28"/>
              </w:rPr>
              <w:t>Кореновского района</w:t>
            </w:r>
          </w:p>
          <w:p w14:paraId="1A4B95EB" w14:textId="77777777" w:rsidR="00625466" w:rsidRPr="00625466" w:rsidRDefault="00625466" w:rsidP="00625466">
            <w:pPr>
              <w:suppressAutoHyphens/>
              <w:autoSpaceDE/>
              <w:adjustRightInd/>
              <w:ind w:firstLine="0"/>
              <w:textAlignment w:val="baselin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60C3143D" w14:textId="77777777" w:rsidR="00625466" w:rsidRPr="00625466" w:rsidRDefault="00625466" w:rsidP="00625466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546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36EC4705" w14:textId="77777777" w:rsidR="00625466" w:rsidRPr="00625466" w:rsidRDefault="00625466" w:rsidP="00625466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546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</w:t>
            </w:r>
          </w:p>
          <w:p w14:paraId="216D6302" w14:textId="77777777" w:rsidR="00625466" w:rsidRPr="00625466" w:rsidRDefault="00625466" w:rsidP="00625466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625466">
              <w:rPr>
                <w:rFonts w:ascii="Times New Roman" w:eastAsiaTheme="minorEastAsia" w:hAnsi="Times New Roman" w:cs="Times New Roman"/>
                <w:sz w:val="28"/>
                <w:szCs w:val="28"/>
              </w:rPr>
              <w:t>Платнировского</w:t>
            </w:r>
            <w:proofErr w:type="spellEnd"/>
            <w:r w:rsidRPr="0062546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14:paraId="7C7C158B" w14:textId="77777777" w:rsidR="00625466" w:rsidRPr="00625466" w:rsidRDefault="00625466" w:rsidP="00625466">
            <w:pPr>
              <w:suppressAutoHyphens/>
              <w:autoSpaceDE/>
              <w:adjustRightInd/>
              <w:ind w:firstLine="0"/>
              <w:textAlignment w:val="baselin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5466">
              <w:rPr>
                <w:rFonts w:ascii="Times New Roman" w:eastAsiaTheme="minorEastAsia" w:hAnsi="Times New Roman" w:cs="Times New Roman"/>
                <w:sz w:val="28"/>
                <w:szCs w:val="28"/>
              </w:rPr>
              <w:t>Кореновского района</w:t>
            </w:r>
          </w:p>
          <w:p w14:paraId="3F538330" w14:textId="77777777" w:rsidR="00625466" w:rsidRPr="00625466" w:rsidRDefault="00625466" w:rsidP="00625466">
            <w:pPr>
              <w:suppressAutoHyphens/>
              <w:autoSpaceDE/>
              <w:adjustRightInd/>
              <w:ind w:firstLine="0"/>
              <w:textAlignment w:val="baselin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01DC8E80" w14:textId="77777777" w:rsidR="00625466" w:rsidRPr="00625466" w:rsidRDefault="00625466" w:rsidP="00625466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546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___________А.Г. Павленко</w:t>
            </w:r>
          </w:p>
        </w:tc>
      </w:tr>
    </w:tbl>
    <w:p w14:paraId="0DA29415" w14:textId="77777777" w:rsidR="001B485E" w:rsidRPr="008B5F90" w:rsidRDefault="001B485E" w:rsidP="00BE7920">
      <w:pPr>
        <w:rPr>
          <w:rFonts w:ascii="Times New Roman" w:hAnsi="Times New Roman" w:cs="Times New Roman"/>
          <w:sz w:val="28"/>
          <w:szCs w:val="28"/>
        </w:rPr>
      </w:pPr>
    </w:p>
    <w:p w14:paraId="3117A50C" w14:textId="77777777"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14:paraId="732398C5" w14:textId="77777777"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14:paraId="37A8AE7C" w14:textId="77777777"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14:paraId="5D3A9AB2" w14:textId="77777777"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14:paraId="2C4D7BBA" w14:textId="77777777"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14:paraId="339058FA" w14:textId="77777777"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14:paraId="43B23075" w14:textId="77777777" w:rsidR="00995F62" w:rsidRDefault="00995F62" w:rsidP="001B485E">
      <w:pPr>
        <w:rPr>
          <w:rFonts w:ascii="Times New Roman" w:hAnsi="Times New Roman" w:cs="Times New Roman"/>
          <w:sz w:val="28"/>
          <w:szCs w:val="28"/>
        </w:rPr>
      </w:pPr>
    </w:p>
    <w:p w14:paraId="25F9D6D7" w14:textId="77777777" w:rsidR="00995F62" w:rsidRDefault="00995F62" w:rsidP="001B485E">
      <w:pPr>
        <w:rPr>
          <w:rFonts w:ascii="Times New Roman" w:hAnsi="Times New Roman" w:cs="Times New Roman"/>
          <w:sz w:val="28"/>
          <w:szCs w:val="28"/>
        </w:rPr>
      </w:pPr>
    </w:p>
    <w:sectPr w:rsidR="00995F62" w:rsidSect="00A65C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85E"/>
    <w:rsid w:val="001B485E"/>
    <w:rsid w:val="00244C05"/>
    <w:rsid w:val="00273D6E"/>
    <w:rsid w:val="002C2856"/>
    <w:rsid w:val="00374FC7"/>
    <w:rsid w:val="00380020"/>
    <w:rsid w:val="004E511D"/>
    <w:rsid w:val="00511C3C"/>
    <w:rsid w:val="00625466"/>
    <w:rsid w:val="00632861"/>
    <w:rsid w:val="00657A9E"/>
    <w:rsid w:val="00683A03"/>
    <w:rsid w:val="00750EC8"/>
    <w:rsid w:val="00772DC2"/>
    <w:rsid w:val="007E19B4"/>
    <w:rsid w:val="00880DF2"/>
    <w:rsid w:val="008B5F90"/>
    <w:rsid w:val="008E6CFC"/>
    <w:rsid w:val="00995F62"/>
    <w:rsid w:val="009F56F6"/>
    <w:rsid w:val="00A65CEF"/>
    <w:rsid w:val="00B768D7"/>
    <w:rsid w:val="00BA440E"/>
    <w:rsid w:val="00BE7920"/>
    <w:rsid w:val="00C74830"/>
    <w:rsid w:val="00D0507C"/>
    <w:rsid w:val="00D62C40"/>
    <w:rsid w:val="00DA19AA"/>
    <w:rsid w:val="00DA578B"/>
    <w:rsid w:val="00DC2902"/>
    <w:rsid w:val="00E80E47"/>
    <w:rsid w:val="00EA3004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CA8D"/>
  <w15:docId w15:val="{D0A62331-C567-4613-A748-B587FD58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8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485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485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4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8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9048D7D-C1B1-43A2-9A2C-B0E8DD50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2024-06-18T10:12:00Z</cp:lastPrinted>
  <dcterms:created xsi:type="dcterms:W3CDTF">2019-05-28T05:13:00Z</dcterms:created>
  <dcterms:modified xsi:type="dcterms:W3CDTF">2024-06-18T10:13:00Z</dcterms:modified>
</cp:coreProperties>
</file>