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30E1" w14:textId="77777777" w:rsidR="00E56F8F" w:rsidRDefault="00E56F8F" w:rsidP="00CD537A">
      <w:pPr>
        <w:jc w:val="center"/>
        <w:rPr>
          <w:b/>
          <w:sz w:val="28"/>
          <w:szCs w:val="28"/>
        </w:rPr>
      </w:pPr>
    </w:p>
    <w:p w14:paraId="1CB68D8F" w14:textId="77777777" w:rsidR="005F217A" w:rsidRDefault="005F217A" w:rsidP="005F217A">
      <w:pPr>
        <w:tabs>
          <w:tab w:val="left" w:pos="418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СООБЩЕНИЕ</w:t>
      </w:r>
    </w:p>
    <w:p w14:paraId="3695D7F2" w14:textId="77777777" w:rsidR="008226F3" w:rsidRDefault="008226F3" w:rsidP="00CD537A">
      <w:pPr>
        <w:jc w:val="center"/>
        <w:rPr>
          <w:b/>
          <w:sz w:val="28"/>
          <w:szCs w:val="28"/>
        </w:rPr>
      </w:pPr>
    </w:p>
    <w:p w14:paraId="2D8A2B31" w14:textId="77777777" w:rsidR="008226F3" w:rsidRDefault="008226F3" w:rsidP="00CD537A">
      <w:pPr>
        <w:jc w:val="center"/>
        <w:rPr>
          <w:b/>
          <w:sz w:val="28"/>
          <w:szCs w:val="28"/>
        </w:rPr>
      </w:pPr>
    </w:p>
    <w:p w14:paraId="5F170F40" w14:textId="789B3C86" w:rsidR="00E56F8F" w:rsidRPr="006B3172" w:rsidRDefault="00E56F8F" w:rsidP="006B3172">
      <w:pPr>
        <w:ind w:firstLine="708"/>
        <w:jc w:val="both"/>
        <w:rPr>
          <w:sz w:val="28"/>
          <w:szCs w:val="20"/>
        </w:rPr>
      </w:pPr>
      <w:r w:rsidRPr="00365E08">
        <w:rPr>
          <w:sz w:val="28"/>
          <w:szCs w:val="28"/>
        </w:rPr>
        <w:t>"</w:t>
      </w:r>
      <w:r w:rsidRPr="006B3172">
        <w:rPr>
          <w:sz w:val="28"/>
          <w:szCs w:val="20"/>
        </w:rPr>
        <w:t xml:space="preserve">Оргкомитет информирует жителей о том, что </w:t>
      </w:r>
      <w:r w:rsidR="006B3172" w:rsidRPr="006B3172">
        <w:rPr>
          <w:sz w:val="28"/>
          <w:szCs w:val="20"/>
        </w:rPr>
        <w:t>22 апреля 2025 года в 10-00</w:t>
      </w:r>
      <w:r>
        <w:rPr>
          <w:sz w:val="28"/>
          <w:szCs w:val="20"/>
        </w:rPr>
        <w:t xml:space="preserve"> часов в актовом зале в здании администрации Платнировского сельского поселения Кореновского района по адресу станица Платнировская, улица Красная, 47, состоятся  </w:t>
      </w:r>
      <w:r w:rsidRPr="006B3172">
        <w:rPr>
          <w:sz w:val="28"/>
          <w:szCs w:val="20"/>
        </w:rPr>
        <w:t>публичные слушания по вопросу обсуждения  проекта решения Совета Платнировского сельского поселения Кореновского района «</w:t>
      </w:r>
      <w:r w:rsidR="006B3172" w:rsidRPr="006B3172">
        <w:rPr>
          <w:sz w:val="28"/>
          <w:szCs w:val="20"/>
        </w:rPr>
        <w:t>О назначении публичных слушаний по проекту годового отчета об исполнении бюджета Платнировского сельского поселения Кореновского района за 2024 год</w:t>
      </w:r>
      <w:r w:rsidRPr="006B3172">
        <w:rPr>
          <w:sz w:val="28"/>
          <w:szCs w:val="20"/>
        </w:rPr>
        <w:t xml:space="preserve">». </w:t>
      </w:r>
    </w:p>
    <w:p w14:paraId="644D77C5" w14:textId="469C92FE" w:rsidR="006B3172" w:rsidRPr="006B3172" w:rsidRDefault="00E56F8F" w:rsidP="006B3172">
      <w:pPr>
        <w:autoSpaceDE w:val="0"/>
        <w:autoSpaceDN w:val="0"/>
        <w:adjustRightInd w:val="0"/>
        <w:spacing w:line="181" w:lineRule="atLeast"/>
        <w:ind w:firstLine="851"/>
        <w:jc w:val="both"/>
        <w:rPr>
          <w:sz w:val="28"/>
          <w:szCs w:val="20"/>
        </w:rPr>
      </w:pPr>
      <w:r w:rsidRPr="006B3172">
        <w:rPr>
          <w:sz w:val="28"/>
          <w:szCs w:val="20"/>
        </w:rPr>
        <w:tab/>
        <w:t xml:space="preserve">Инициатор проведения публичных слушаний: Совет Платнировского сельского поселения Кореновского района». Замечания и  </w:t>
      </w:r>
      <w:r>
        <w:rPr>
          <w:sz w:val="28"/>
          <w:szCs w:val="20"/>
        </w:rPr>
        <w:t xml:space="preserve">предложения по вопросу публичных слушаний направлять по адресу: </w:t>
      </w:r>
      <w:r w:rsidR="006B3172" w:rsidRPr="006B3172">
        <w:rPr>
          <w:sz w:val="28"/>
          <w:szCs w:val="20"/>
        </w:rPr>
        <w:t>станица Платнировская, улица Красная,47, посредством официального сайта http://www.platnirovskaja.ru/ или на адрес электронной почты: platnirovka@mail.ru до 17 апреля 2025 года, тел.8(86142)71188.Оргкомитет.</w:t>
      </w:r>
    </w:p>
    <w:p w14:paraId="28A7CD32" w14:textId="0EF99734" w:rsidR="008226F3" w:rsidRDefault="00E56F8F" w:rsidP="006B3172">
      <w:pPr>
        <w:tabs>
          <w:tab w:val="left" w:pos="335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</w:p>
    <w:p w14:paraId="4877BB33" w14:textId="77777777" w:rsidR="008226F3" w:rsidRDefault="008226F3" w:rsidP="00CD537A">
      <w:pPr>
        <w:jc w:val="center"/>
        <w:rPr>
          <w:b/>
          <w:sz w:val="28"/>
          <w:szCs w:val="28"/>
        </w:rPr>
      </w:pPr>
    </w:p>
    <w:p w14:paraId="34556AAC" w14:textId="77777777" w:rsidR="008226F3" w:rsidRDefault="008226F3" w:rsidP="00CD537A">
      <w:pPr>
        <w:jc w:val="center"/>
        <w:rPr>
          <w:b/>
          <w:sz w:val="28"/>
          <w:szCs w:val="28"/>
        </w:rPr>
      </w:pPr>
    </w:p>
    <w:p w14:paraId="4BEA057A" w14:textId="77777777" w:rsidR="008226F3" w:rsidRDefault="008226F3" w:rsidP="00CD537A">
      <w:pPr>
        <w:jc w:val="center"/>
        <w:rPr>
          <w:b/>
          <w:sz w:val="28"/>
          <w:szCs w:val="28"/>
        </w:rPr>
      </w:pPr>
    </w:p>
    <w:p w14:paraId="6BE0ED9D" w14:textId="77777777" w:rsidR="008226F3" w:rsidRDefault="008226F3" w:rsidP="00CD537A">
      <w:pPr>
        <w:jc w:val="center"/>
        <w:rPr>
          <w:b/>
          <w:sz w:val="28"/>
          <w:szCs w:val="28"/>
        </w:rPr>
      </w:pPr>
    </w:p>
    <w:sectPr w:rsidR="008226F3" w:rsidSect="00397CE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5C1"/>
    <w:rsid w:val="0001781F"/>
    <w:rsid w:val="00071612"/>
    <w:rsid w:val="000E6350"/>
    <w:rsid w:val="000E7943"/>
    <w:rsid w:val="00112D05"/>
    <w:rsid w:val="0014351E"/>
    <w:rsid w:val="001C613E"/>
    <w:rsid w:val="001D0498"/>
    <w:rsid w:val="002066BA"/>
    <w:rsid w:val="00214DDF"/>
    <w:rsid w:val="0028762C"/>
    <w:rsid w:val="002D7160"/>
    <w:rsid w:val="002F5D42"/>
    <w:rsid w:val="00365E08"/>
    <w:rsid w:val="00390CF3"/>
    <w:rsid w:val="003922DF"/>
    <w:rsid w:val="00397CE6"/>
    <w:rsid w:val="003E7ABB"/>
    <w:rsid w:val="003F22AC"/>
    <w:rsid w:val="00413101"/>
    <w:rsid w:val="00421004"/>
    <w:rsid w:val="004352AA"/>
    <w:rsid w:val="0045594A"/>
    <w:rsid w:val="00461B88"/>
    <w:rsid w:val="004663C3"/>
    <w:rsid w:val="005555C1"/>
    <w:rsid w:val="005F217A"/>
    <w:rsid w:val="005F5DD5"/>
    <w:rsid w:val="006360DF"/>
    <w:rsid w:val="006416CB"/>
    <w:rsid w:val="00644D61"/>
    <w:rsid w:val="006A4892"/>
    <w:rsid w:val="006B3172"/>
    <w:rsid w:val="006C1D5E"/>
    <w:rsid w:val="007166E6"/>
    <w:rsid w:val="007D2E83"/>
    <w:rsid w:val="0082231C"/>
    <w:rsid w:val="008226F3"/>
    <w:rsid w:val="00830077"/>
    <w:rsid w:val="00926DF0"/>
    <w:rsid w:val="00946982"/>
    <w:rsid w:val="00947ACA"/>
    <w:rsid w:val="0098574A"/>
    <w:rsid w:val="00A101C5"/>
    <w:rsid w:val="00A1307A"/>
    <w:rsid w:val="00A37FB9"/>
    <w:rsid w:val="00A5512C"/>
    <w:rsid w:val="00A64C90"/>
    <w:rsid w:val="00A8720B"/>
    <w:rsid w:val="00AA5A3A"/>
    <w:rsid w:val="00AB4CD9"/>
    <w:rsid w:val="00AC1A8A"/>
    <w:rsid w:val="00AC1F21"/>
    <w:rsid w:val="00AF78FC"/>
    <w:rsid w:val="00B10A92"/>
    <w:rsid w:val="00B40CF8"/>
    <w:rsid w:val="00B7251F"/>
    <w:rsid w:val="00B74B7F"/>
    <w:rsid w:val="00BE05C1"/>
    <w:rsid w:val="00C2352D"/>
    <w:rsid w:val="00C442C6"/>
    <w:rsid w:val="00CD537A"/>
    <w:rsid w:val="00D43F10"/>
    <w:rsid w:val="00D47EAB"/>
    <w:rsid w:val="00DD1EEC"/>
    <w:rsid w:val="00DD4474"/>
    <w:rsid w:val="00DF5DD8"/>
    <w:rsid w:val="00E56F8F"/>
    <w:rsid w:val="00EA6B02"/>
    <w:rsid w:val="00EB23A2"/>
    <w:rsid w:val="00EB3E2D"/>
    <w:rsid w:val="00EC429E"/>
    <w:rsid w:val="00EF7FBF"/>
    <w:rsid w:val="00F4685B"/>
    <w:rsid w:val="00F51DF9"/>
    <w:rsid w:val="00F54620"/>
    <w:rsid w:val="00F72600"/>
    <w:rsid w:val="00F97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CCBA5"/>
  <w15:docId w15:val="{33A704D0-8CF8-459A-BE12-CD50485D0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55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8226F3"/>
    <w:pPr>
      <w:jc w:val="center"/>
    </w:pPr>
    <w:rPr>
      <w:b/>
      <w:sz w:val="32"/>
      <w:szCs w:val="20"/>
    </w:rPr>
  </w:style>
  <w:style w:type="paragraph" w:styleId="a4">
    <w:name w:val="Body Text"/>
    <w:basedOn w:val="a"/>
    <w:link w:val="a5"/>
    <w:semiHidden/>
    <w:rsid w:val="008226F3"/>
    <w:pPr>
      <w:ind w:firstLine="851"/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semiHidden/>
    <w:rsid w:val="008226F3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Plain Text"/>
    <w:basedOn w:val="a"/>
    <w:link w:val="a7"/>
    <w:rsid w:val="00AA5A3A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0"/>
    <w:link w:val="a6"/>
    <w:rsid w:val="00AA5A3A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D80720-1D28-4126-B489-33B8C6611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Валентина Сало</cp:lastModifiedBy>
  <cp:revision>2</cp:revision>
  <cp:lastPrinted>2024-12-02T06:34:00Z</cp:lastPrinted>
  <dcterms:created xsi:type="dcterms:W3CDTF">2025-04-08T11:33:00Z</dcterms:created>
  <dcterms:modified xsi:type="dcterms:W3CDTF">2025-04-08T11:33:00Z</dcterms:modified>
</cp:coreProperties>
</file>