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36" w:rsidRPr="0075135D" w:rsidRDefault="00724636" w:rsidP="00724636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7) </w:t>
      </w:r>
      <w:proofErr w:type="gramStart"/>
      <w:r w:rsidRPr="0075135D">
        <w:rPr>
          <w:b/>
          <w:bCs/>
          <w:w w:val="100"/>
        </w:rPr>
        <w:t>В</w:t>
      </w:r>
      <w:proofErr w:type="gramEnd"/>
      <w:r w:rsidRPr="0075135D">
        <w:rPr>
          <w:b/>
          <w:bCs/>
          <w:w w:val="100"/>
        </w:rPr>
        <w:t xml:space="preserve"> </w:t>
      </w:r>
      <w:proofErr w:type="gramStart"/>
      <w:r w:rsidRPr="0075135D">
        <w:rPr>
          <w:b/>
          <w:bCs/>
          <w:w w:val="100"/>
        </w:rPr>
        <w:t>Кореновском</w:t>
      </w:r>
      <w:proofErr w:type="gramEnd"/>
      <w:r w:rsidRPr="0075135D">
        <w:rPr>
          <w:b/>
          <w:bCs/>
          <w:w w:val="100"/>
        </w:rPr>
        <w:t xml:space="preserve"> районе после вмешательства прокуратуры в собственность муниципалитета возвращен земельный участок</w:t>
      </w:r>
    </w:p>
    <w:p w:rsidR="00724636" w:rsidRPr="0075135D" w:rsidRDefault="00724636" w:rsidP="00724636">
      <w:pPr>
        <w:jc w:val="both"/>
        <w:rPr>
          <w:b/>
          <w:bCs/>
          <w:w w:val="100"/>
        </w:rPr>
      </w:pPr>
    </w:p>
    <w:p w:rsidR="00724636" w:rsidRPr="0075135D" w:rsidRDefault="00724636" w:rsidP="00724636">
      <w:pPr>
        <w:jc w:val="both"/>
        <w:rPr>
          <w:w w:val="100"/>
        </w:rPr>
      </w:pPr>
      <w:r w:rsidRPr="0075135D">
        <w:rPr>
          <w:w w:val="100"/>
        </w:rPr>
        <w:t>В результате проведенных прокуратурой Кореновского района проверочных мероприятий установлен факт формирования администрацией муниципального образования Кореновский район земельного участка и в последующем его продажа физическому лицу в нарушение закона.</w:t>
      </w:r>
    </w:p>
    <w:p w:rsidR="00724636" w:rsidRPr="0075135D" w:rsidRDefault="00724636" w:rsidP="00724636">
      <w:pPr>
        <w:jc w:val="both"/>
        <w:rPr>
          <w:w w:val="100"/>
        </w:rPr>
      </w:pPr>
    </w:p>
    <w:p w:rsidR="00724636" w:rsidRPr="0075135D" w:rsidRDefault="00724636" w:rsidP="00724636">
      <w:pPr>
        <w:jc w:val="both"/>
        <w:rPr>
          <w:w w:val="100"/>
        </w:rPr>
      </w:pPr>
      <w:r w:rsidRPr="0075135D">
        <w:rPr>
          <w:w w:val="100"/>
        </w:rPr>
        <w:t>При этом формирование участка с видом разрешенного использования «для ведения огородничества» осуществлено с целью предоставления его без конкурентных процедур. Покупателем указанного участка планировалось его использование для обеспечения инфраструктуры принадлежащего ему коммерческого объекта – гостиницы.</w:t>
      </w:r>
    </w:p>
    <w:p w:rsidR="00724636" w:rsidRPr="0075135D" w:rsidRDefault="00724636" w:rsidP="00724636">
      <w:pPr>
        <w:jc w:val="both"/>
        <w:rPr>
          <w:w w:val="100"/>
        </w:rPr>
      </w:pPr>
    </w:p>
    <w:p w:rsidR="00724636" w:rsidRPr="0075135D" w:rsidRDefault="00724636" w:rsidP="00724636">
      <w:pPr>
        <w:jc w:val="both"/>
        <w:rPr>
          <w:w w:val="100"/>
        </w:rPr>
      </w:pPr>
      <w:r w:rsidRPr="0075135D">
        <w:rPr>
          <w:w w:val="100"/>
        </w:rPr>
        <w:t>В связи с этим прокуратурой района в суд предъявлено исковое заявление о признании заключенного договора ничтожной сделкой, а также возврате земельного участка в муниципальную собственность.</w:t>
      </w:r>
    </w:p>
    <w:p w:rsidR="00724636" w:rsidRPr="0075135D" w:rsidRDefault="00724636" w:rsidP="00724636">
      <w:pPr>
        <w:jc w:val="both"/>
        <w:rPr>
          <w:w w:val="100"/>
        </w:rPr>
      </w:pPr>
    </w:p>
    <w:p w:rsidR="00724636" w:rsidRPr="0075135D" w:rsidRDefault="00724636" w:rsidP="00724636">
      <w:pPr>
        <w:jc w:val="both"/>
        <w:rPr>
          <w:w w:val="100"/>
        </w:rPr>
      </w:pPr>
      <w:r w:rsidRPr="0075135D">
        <w:rPr>
          <w:w w:val="100"/>
        </w:rPr>
        <w:t>Решением Кореновского районного суда требования прокурора удовлетворены в полном объеме.</w:t>
      </w:r>
    </w:p>
    <w:p w:rsidR="00DA70B3" w:rsidRDefault="00724636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4636"/>
    <w:rsid w:val="0009407E"/>
    <w:rsid w:val="000C739F"/>
    <w:rsid w:val="00347C90"/>
    <w:rsid w:val="00645E1F"/>
    <w:rsid w:val="00724636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36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2025-09-04T08:33:00Z</dcterms:created>
  <dcterms:modified xsi:type="dcterms:W3CDTF">2025-09-04T08:33:00Z</dcterms:modified>
</cp:coreProperties>
</file>