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0BF7" w:rsidRPr="00270BF7" w:rsidRDefault="00270BF7" w:rsidP="00270BF7">
      <w:pPr>
        <w:jc w:val="center"/>
        <w:rPr>
          <w:spacing w:val="8"/>
          <w:kern w:val="144"/>
          <w:sz w:val="28"/>
          <w:szCs w:val="28"/>
        </w:rPr>
      </w:pPr>
    </w:p>
    <w:p w:rsidR="00270BF7" w:rsidRPr="00270BF7" w:rsidRDefault="00270BF7" w:rsidP="00270BF7">
      <w:pPr>
        <w:tabs>
          <w:tab w:val="left" w:pos="709"/>
          <w:tab w:val="left" w:pos="851"/>
        </w:tabs>
        <w:jc w:val="center"/>
        <w:rPr>
          <w:noProof/>
          <w:sz w:val="20"/>
          <w:szCs w:val="20"/>
        </w:rPr>
      </w:pPr>
      <w:r>
        <w:rPr>
          <w:noProof/>
          <w:sz w:val="20"/>
          <w:szCs w:val="20"/>
        </w:rPr>
        <w:drawing>
          <wp:inline distT="0" distB="0" distL="0" distR="0">
            <wp:extent cx="685800" cy="7143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5800" cy="714375"/>
                    </a:xfrm>
                    <a:prstGeom prst="rect">
                      <a:avLst/>
                    </a:prstGeom>
                    <a:noFill/>
                    <a:ln>
                      <a:noFill/>
                    </a:ln>
                  </pic:spPr>
                </pic:pic>
              </a:graphicData>
            </a:graphic>
          </wp:inline>
        </w:drawing>
      </w:r>
    </w:p>
    <w:p w:rsidR="00270BF7" w:rsidRPr="00270BF7" w:rsidRDefault="00270BF7" w:rsidP="00270BF7">
      <w:pPr>
        <w:keepNext/>
        <w:widowControl w:val="0"/>
        <w:numPr>
          <w:ilvl w:val="0"/>
          <w:numId w:val="2"/>
        </w:numPr>
        <w:suppressAutoHyphens/>
        <w:autoSpaceDE w:val="0"/>
        <w:spacing w:before="240" w:after="60"/>
        <w:jc w:val="center"/>
        <w:outlineLvl w:val="1"/>
        <w:rPr>
          <w:b/>
          <w:bCs/>
          <w:iCs/>
          <w:sz w:val="28"/>
          <w:szCs w:val="28"/>
        </w:rPr>
      </w:pPr>
      <w:r w:rsidRPr="00270BF7">
        <w:rPr>
          <w:b/>
          <w:bCs/>
          <w:iCs/>
          <w:sz w:val="28"/>
          <w:szCs w:val="28"/>
        </w:rPr>
        <w:t>АДМИНИСТРАЦИЯ  ПЛАТНИРОВСКОГО СЕЛЬСКОГО ПОСЕЛЕНИЯ КОРЕНОВСКОГО РАЙОНА</w:t>
      </w:r>
    </w:p>
    <w:p w:rsidR="00270BF7" w:rsidRPr="00270BF7" w:rsidRDefault="00270BF7" w:rsidP="00270BF7">
      <w:pPr>
        <w:tabs>
          <w:tab w:val="left" w:pos="851"/>
        </w:tabs>
        <w:jc w:val="center"/>
        <w:rPr>
          <w:sz w:val="20"/>
          <w:szCs w:val="20"/>
        </w:rPr>
      </w:pPr>
      <w:r w:rsidRPr="00270BF7">
        <w:rPr>
          <w:b/>
          <w:sz w:val="32"/>
          <w:szCs w:val="32"/>
        </w:rPr>
        <w:t>ПОСТАНОВЛЕНИЕ</w:t>
      </w:r>
      <w:r w:rsidRPr="00270BF7">
        <w:rPr>
          <w:sz w:val="20"/>
          <w:szCs w:val="20"/>
        </w:rPr>
        <w:t xml:space="preserve"> </w:t>
      </w:r>
    </w:p>
    <w:p w:rsidR="00270BF7" w:rsidRPr="00270BF7" w:rsidRDefault="00270BF7" w:rsidP="00270BF7">
      <w:pPr>
        <w:tabs>
          <w:tab w:val="left" w:pos="851"/>
        </w:tabs>
        <w:jc w:val="center"/>
        <w:rPr>
          <w:color w:val="000000"/>
        </w:rPr>
      </w:pPr>
      <w:r w:rsidRPr="00270BF7">
        <w:t xml:space="preserve">___________________                                                                                                   </w:t>
      </w:r>
      <w:r w:rsidRPr="00270BF7">
        <w:rPr>
          <w:color w:val="000000"/>
        </w:rPr>
        <w:t>№ ___</w:t>
      </w:r>
    </w:p>
    <w:p w:rsidR="00270BF7" w:rsidRPr="00270BF7" w:rsidRDefault="00270BF7" w:rsidP="00270BF7">
      <w:pPr>
        <w:tabs>
          <w:tab w:val="left" w:pos="851"/>
        </w:tabs>
        <w:jc w:val="center"/>
      </w:pPr>
    </w:p>
    <w:p w:rsidR="00270BF7" w:rsidRPr="00270BF7" w:rsidRDefault="00270BF7" w:rsidP="00270BF7">
      <w:pPr>
        <w:jc w:val="center"/>
      </w:pPr>
      <w:proofErr w:type="spellStart"/>
      <w:r w:rsidRPr="00270BF7">
        <w:t>ст-ца</w:t>
      </w:r>
      <w:proofErr w:type="spellEnd"/>
      <w:r w:rsidRPr="00270BF7">
        <w:t xml:space="preserve">  Платнировская</w:t>
      </w:r>
    </w:p>
    <w:p w:rsidR="000D6D3F" w:rsidRPr="000D6D3F" w:rsidRDefault="000D6D3F" w:rsidP="000D6D3F">
      <w:pPr>
        <w:jc w:val="center"/>
        <w:rPr>
          <w:b/>
          <w:sz w:val="20"/>
          <w:szCs w:val="20"/>
        </w:rPr>
      </w:pPr>
    </w:p>
    <w:p w:rsidR="000D6D3F" w:rsidRPr="000D6D3F" w:rsidRDefault="000D6D3F" w:rsidP="000D6D3F">
      <w:pPr>
        <w:jc w:val="center"/>
        <w:rPr>
          <w:b/>
          <w:sz w:val="16"/>
          <w:szCs w:val="16"/>
        </w:rPr>
      </w:pPr>
    </w:p>
    <w:p w:rsidR="000D6D3F" w:rsidRDefault="00B01D14" w:rsidP="000D6D3F">
      <w:pPr>
        <w:jc w:val="center"/>
        <w:rPr>
          <w:b/>
          <w:sz w:val="28"/>
          <w:szCs w:val="28"/>
        </w:rPr>
      </w:pPr>
      <w:r w:rsidRPr="00B01D14">
        <w:rPr>
          <w:b/>
          <w:sz w:val="28"/>
          <w:szCs w:val="28"/>
        </w:rPr>
        <w:t xml:space="preserve">Об утверждении административного регламента </w:t>
      </w:r>
      <w:r w:rsidR="002A1FE8">
        <w:rPr>
          <w:b/>
          <w:sz w:val="28"/>
          <w:szCs w:val="28"/>
        </w:rPr>
        <w:t>админ</w:t>
      </w:r>
      <w:r w:rsidR="00270BF7">
        <w:rPr>
          <w:b/>
          <w:sz w:val="28"/>
          <w:szCs w:val="28"/>
        </w:rPr>
        <w:t xml:space="preserve">истрации </w:t>
      </w:r>
      <w:proofErr w:type="spellStart"/>
      <w:r w:rsidR="00270BF7">
        <w:rPr>
          <w:b/>
          <w:sz w:val="28"/>
          <w:szCs w:val="28"/>
        </w:rPr>
        <w:t>Платнировского</w:t>
      </w:r>
      <w:proofErr w:type="spellEnd"/>
      <w:r w:rsidR="00270BF7">
        <w:rPr>
          <w:b/>
          <w:sz w:val="28"/>
          <w:szCs w:val="28"/>
        </w:rPr>
        <w:t xml:space="preserve"> сельского </w:t>
      </w:r>
      <w:r w:rsidR="002A1FE8">
        <w:rPr>
          <w:b/>
          <w:sz w:val="28"/>
          <w:szCs w:val="28"/>
        </w:rPr>
        <w:t xml:space="preserve"> поселения </w:t>
      </w:r>
      <w:proofErr w:type="spellStart"/>
      <w:r w:rsidR="002A1FE8">
        <w:rPr>
          <w:b/>
          <w:sz w:val="28"/>
          <w:szCs w:val="28"/>
        </w:rPr>
        <w:t>Кореновского</w:t>
      </w:r>
      <w:proofErr w:type="spellEnd"/>
      <w:r w:rsidR="002A1FE8">
        <w:rPr>
          <w:b/>
          <w:sz w:val="28"/>
          <w:szCs w:val="28"/>
        </w:rPr>
        <w:t xml:space="preserve"> района </w:t>
      </w:r>
      <w:proofErr w:type="gramStart"/>
      <w:r w:rsidR="002A1FE8">
        <w:rPr>
          <w:b/>
          <w:sz w:val="28"/>
          <w:szCs w:val="28"/>
        </w:rPr>
        <w:t>по</w:t>
      </w:r>
      <w:proofErr w:type="gramEnd"/>
    </w:p>
    <w:p w:rsidR="000D6D3F" w:rsidRDefault="00B01D14" w:rsidP="000D6D3F">
      <w:pPr>
        <w:jc w:val="center"/>
        <w:rPr>
          <w:b/>
          <w:sz w:val="28"/>
          <w:szCs w:val="28"/>
        </w:rPr>
      </w:pPr>
      <w:r w:rsidRPr="00B01D14">
        <w:rPr>
          <w:b/>
          <w:sz w:val="28"/>
          <w:szCs w:val="28"/>
        </w:rPr>
        <w:t>исполнени</w:t>
      </w:r>
      <w:r w:rsidR="002A1FE8">
        <w:rPr>
          <w:b/>
          <w:sz w:val="28"/>
          <w:szCs w:val="28"/>
        </w:rPr>
        <w:t>ю</w:t>
      </w:r>
      <w:r w:rsidRPr="00B01D14">
        <w:rPr>
          <w:b/>
          <w:sz w:val="28"/>
          <w:szCs w:val="28"/>
        </w:rPr>
        <w:t xml:space="preserve"> муниципальной функции «Осуществление</w:t>
      </w:r>
    </w:p>
    <w:p w:rsidR="00B01D14" w:rsidRPr="00B01D14" w:rsidRDefault="00B01D14" w:rsidP="000D6D3F">
      <w:pPr>
        <w:jc w:val="center"/>
        <w:rPr>
          <w:b/>
          <w:sz w:val="28"/>
          <w:szCs w:val="28"/>
        </w:rPr>
      </w:pPr>
      <w:r w:rsidRPr="00B01D14">
        <w:rPr>
          <w:b/>
          <w:sz w:val="28"/>
          <w:szCs w:val="28"/>
        </w:rPr>
        <w:t>му</w:t>
      </w:r>
      <w:r w:rsidR="002A1FE8">
        <w:rPr>
          <w:b/>
          <w:sz w:val="28"/>
          <w:szCs w:val="28"/>
        </w:rPr>
        <w:t>ниципального жилищного контроля</w:t>
      </w:r>
      <w:r w:rsidRPr="00B01D14">
        <w:rPr>
          <w:b/>
          <w:sz w:val="28"/>
          <w:szCs w:val="28"/>
        </w:rPr>
        <w:t>»</w:t>
      </w:r>
    </w:p>
    <w:p w:rsidR="00C51B9C" w:rsidRDefault="00C51B9C" w:rsidP="00C51B9C">
      <w:pPr>
        <w:ind w:firstLine="851"/>
        <w:jc w:val="both"/>
        <w:rPr>
          <w:sz w:val="28"/>
          <w:szCs w:val="28"/>
        </w:rPr>
      </w:pPr>
    </w:p>
    <w:p w:rsidR="00292845" w:rsidRPr="000D6D3F" w:rsidRDefault="00292845" w:rsidP="00C51B9C">
      <w:pPr>
        <w:ind w:firstLine="851"/>
        <w:jc w:val="both"/>
      </w:pPr>
    </w:p>
    <w:p w:rsidR="00E165A6" w:rsidRPr="00B01D14" w:rsidRDefault="00A3228F" w:rsidP="00C51B9C">
      <w:pPr>
        <w:ind w:firstLine="851"/>
        <w:jc w:val="both"/>
        <w:rPr>
          <w:sz w:val="28"/>
          <w:szCs w:val="28"/>
        </w:rPr>
      </w:pPr>
      <w:proofErr w:type="gramStart"/>
      <w:r>
        <w:rPr>
          <w:sz w:val="28"/>
          <w:szCs w:val="28"/>
        </w:rPr>
        <w:t>В соответствии</w:t>
      </w:r>
      <w:r w:rsidRPr="008F2334">
        <w:rPr>
          <w:sz w:val="28"/>
          <w:szCs w:val="28"/>
        </w:rPr>
        <w:t xml:space="preserve"> с Федеральным законом от 6 октября 2003 года </w:t>
      </w:r>
      <w:r w:rsidR="000D6D3F">
        <w:rPr>
          <w:sz w:val="28"/>
          <w:szCs w:val="28"/>
        </w:rPr>
        <w:t xml:space="preserve">                </w:t>
      </w:r>
      <w:r w:rsidRPr="008F2334">
        <w:rPr>
          <w:sz w:val="28"/>
          <w:szCs w:val="28"/>
        </w:rPr>
        <w:t xml:space="preserve">№ 131-ФЗ «Об общих принципах организации местного самоуправления в Российской Федерации», Федеральным законом Российской Федерации </w:t>
      </w:r>
      <w:r w:rsidR="000D6D3F">
        <w:rPr>
          <w:sz w:val="28"/>
          <w:szCs w:val="28"/>
        </w:rPr>
        <w:t xml:space="preserve">                    </w:t>
      </w:r>
      <w:r w:rsidRPr="008F2334">
        <w:rPr>
          <w:sz w:val="28"/>
          <w:szCs w:val="28"/>
        </w:rPr>
        <w:t>№</w:t>
      </w:r>
      <w:r w:rsidR="000D6D3F">
        <w:rPr>
          <w:sz w:val="28"/>
          <w:szCs w:val="28"/>
        </w:rPr>
        <w:t xml:space="preserve"> </w:t>
      </w:r>
      <w:r w:rsidRPr="008F2334">
        <w:rPr>
          <w:sz w:val="28"/>
          <w:szCs w:val="28"/>
        </w:rPr>
        <w:t>294-ФЗ от 26 декабря 2008 года «О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sz w:val="28"/>
          <w:szCs w:val="28"/>
        </w:rPr>
        <w:t>, Жилищным кодексом Российской Федерации, Законом Краснодарского края от 27 сентября 2012 года № 2589-КЗ «О</w:t>
      </w:r>
      <w:proofErr w:type="gramEnd"/>
      <w:r>
        <w:rPr>
          <w:sz w:val="28"/>
          <w:szCs w:val="28"/>
        </w:rPr>
        <w:t xml:space="preserve">  </w:t>
      </w:r>
      <w:proofErr w:type="gramStart"/>
      <w:r>
        <w:rPr>
          <w:sz w:val="28"/>
          <w:szCs w:val="28"/>
        </w:rPr>
        <w:t xml:space="preserve">муниципальном жилищном контроле и порядке взаимодействия органов муниципального жилищного контроля с органом регионального государственного жилищного надзора при организации и осуществлении муниципального жилищного контроля на территории Краснодарского края» </w:t>
      </w:r>
      <w:r w:rsidR="00FC03A9" w:rsidRPr="00B01D14">
        <w:rPr>
          <w:sz w:val="28"/>
          <w:szCs w:val="28"/>
        </w:rPr>
        <w:t>админ</w:t>
      </w:r>
      <w:r w:rsidR="00270BF7">
        <w:rPr>
          <w:sz w:val="28"/>
          <w:szCs w:val="28"/>
        </w:rPr>
        <w:t xml:space="preserve">истрация </w:t>
      </w:r>
      <w:proofErr w:type="spellStart"/>
      <w:r w:rsidR="00270BF7">
        <w:rPr>
          <w:sz w:val="28"/>
          <w:szCs w:val="28"/>
        </w:rPr>
        <w:t>Платнировского</w:t>
      </w:r>
      <w:proofErr w:type="spellEnd"/>
      <w:r w:rsidR="00270BF7">
        <w:rPr>
          <w:sz w:val="28"/>
          <w:szCs w:val="28"/>
        </w:rPr>
        <w:t xml:space="preserve"> сельского </w:t>
      </w:r>
      <w:r w:rsidR="00FC03A9" w:rsidRPr="00B01D14">
        <w:rPr>
          <w:sz w:val="28"/>
          <w:szCs w:val="28"/>
        </w:rPr>
        <w:t xml:space="preserve"> поселения </w:t>
      </w:r>
      <w:proofErr w:type="spellStart"/>
      <w:r w:rsidR="00FC03A9" w:rsidRPr="00B01D14">
        <w:rPr>
          <w:sz w:val="28"/>
          <w:szCs w:val="28"/>
        </w:rPr>
        <w:t>Кореновского</w:t>
      </w:r>
      <w:proofErr w:type="spellEnd"/>
      <w:r w:rsidR="00FC03A9" w:rsidRPr="00B01D14">
        <w:rPr>
          <w:sz w:val="28"/>
          <w:szCs w:val="28"/>
        </w:rPr>
        <w:t xml:space="preserve"> района </w:t>
      </w:r>
      <w:r w:rsidR="00E165A6" w:rsidRPr="00B01D14">
        <w:rPr>
          <w:sz w:val="28"/>
          <w:szCs w:val="28"/>
        </w:rPr>
        <w:t>постановля</w:t>
      </w:r>
      <w:r w:rsidR="00FC03A9" w:rsidRPr="00B01D14">
        <w:rPr>
          <w:sz w:val="28"/>
          <w:szCs w:val="28"/>
        </w:rPr>
        <w:t>ет</w:t>
      </w:r>
      <w:r w:rsidR="00E165A6" w:rsidRPr="00B01D14">
        <w:rPr>
          <w:sz w:val="28"/>
          <w:szCs w:val="28"/>
        </w:rPr>
        <w:t>:</w:t>
      </w:r>
      <w:proofErr w:type="gramEnd"/>
    </w:p>
    <w:p w:rsidR="00E165A6" w:rsidRPr="00B01D14" w:rsidRDefault="00E165A6" w:rsidP="00B01D14">
      <w:pPr>
        <w:ind w:firstLine="851"/>
        <w:jc w:val="both"/>
        <w:rPr>
          <w:sz w:val="28"/>
          <w:szCs w:val="28"/>
        </w:rPr>
      </w:pPr>
      <w:r w:rsidRPr="00B01D14">
        <w:rPr>
          <w:sz w:val="28"/>
          <w:szCs w:val="28"/>
        </w:rPr>
        <w:t xml:space="preserve">1. Утвердить административный регламент </w:t>
      </w:r>
      <w:r w:rsidR="00963070">
        <w:rPr>
          <w:sz w:val="28"/>
          <w:szCs w:val="28"/>
        </w:rPr>
        <w:t>админ</w:t>
      </w:r>
      <w:r w:rsidR="00270BF7">
        <w:rPr>
          <w:sz w:val="28"/>
          <w:szCs w:val="28"/>
        </w:rPr>
        <w:t xml:space="preserve">истрации </w:t>
      </w:r>
      <w:proofErr w:type="spellStart"/>
      <w:r w:rsidR="00270BF7">
        <w:rPr>
          <w:sz w:val="28"/>
          <w:szCs w:val="28"/>
        </w:rPr>
        <w:t>Платнировского</w:t>
      </w:r>
      <w:proofErr w:type="spellEnd"/>
      <w:r w:rsidR="00270BF7">
        <w:rPr>
          <w:sz w:val="28"/>
          <w:szCs w:val="28"/>
        </w:rPr>
        <w:t xml:space="preserve"> сельского</w:t>
      </w:r>
      <w:r w:rsidR="00963070">
        <w:rPr>
          <w:sz w:val="28"/>
          <w:szCs w:val="28"/>
        </w:rPr>
        <w:t xml:space="preserve"> поселения </w:t>
      </w:r>
      <w:proofErr w:type="spellStart"/>
      <w:r w:rsidR="00963070">
        <w:rPr>
          <w:sz w:val="28"/>
          <w:szCs w:val="28"/>
        </w:rPr>
        <w:t>Кореновского</w:t>
      </w:r>
      <w:proofErr w:type="spellEnd"/>
      <w:r w:rsidR="00963070">
        <w:rPr>
          <w:sz w:val="28"/>
          <w:szCs w:val="28"/>
        </w:rPr>
        <w:t xml:space="preserve"> района по </w:t>
      </w:r>
      <w:r w:rsidR="00B01D14" w:rsidRPr="00B01D14">
        <w:rPr>
          <w:sz w:val="28"/>
          <w:szCs w:val="28"/>
        </w:rPr>
        <w:t>исполнени</w:t>
      </w:r>
      <w:r w:rsidR="00963070">
        <w:rPr>
          <w:sz w:val="28"/>
          <w:szCs w:val="28"/>
        </w:rPr>
        <w:t>ю</w:t>
      </w:r>
      <w:r w:rsidR="00B01D14" w:rsidRPr="00B01D14">
        <w:rPr>
          <w:sz w:val="28"/>
          <w:szCs w:val="28"/>
        </w:rPr>
        <w:t xml:space="preserve"> муниципальной функции «Осуществление му</w:t>
      </w:r>
      <w:r w:rsidR="00963070">
        <w:rPr>
          <w:sz w:val="28"/>
          <w:szCs w:val="28"/>
        </w:rPr>
        <w:t>ниципального жилищного контроля</w:t>
      </w:r>
      <w:r w:rsidR="00B01D14" w:rsidRPr="00B01D14">
        <w:rPr>
          <w:sz w:val="28"/>
          <w:szCs w:val="28"/>
        </w:rPr>
        <w:t xml:space="preserve">» </w:t>
      </w:r>
      <w:r w:rsidRPr="00B01D14">
        <w:rPr>
          <w:sz w:val="28"/>
          <w:szCs w:val="28"/>
        </w:rPr>
        <w:t>(</w:t>
      </w:r>
      <w:r w:rsidR="00FC03A9" w:rsidRPr="00B01D14">
        <w:rPr>
          <w:sz w:val="28"/>
          <w:szCs w:val="28"/>
        </w:rPr>
        <w:t>п</w:t>
      </w:r>
      <w:r w:rsidRPr="00B01D14">
        <w:rPr>
          <w:sz w:val="28"/>
          <w:szCs w:val="28"/>
        </w:rPr>
        <w:t>рилагается).</w:t>
      </w:r>
    </w:p>
    <w:p w:rsidR="00CB51EE" w:rsidRPr="00B01D14" w:rsidRDefault="00270BF7" w:rsidP="00C51B9C">
      <w:pPr>
        <w:ind w:firstLine="851"/>
        <w:jc w:val="both"/>
        <w:rPr>
          <w:sz w:val="28"/>
          <w:szCs w:val="28"/>
        </w:rPr>
      </w:pPr>
      <w:r>
        <w:rPr>
          <w:sz w:val="28"/>
          <w:szCs w:val="28"/>
        </w:rPr>
        <w:t>2</w:t>
      </w:r>
      <w:r w:rsidR="00CB51EE" w:rsidRPr="00B01D14">
        <w:rPr>
          <w:sz w:val="28"/>
          <w:szCs w:val="28"/>
        </w:rPr>
        <w:t xml:space="preserve">. </w:t>
      </w:r>
      <w:proofErr w:type="gramStart"/>
      <w:r w:rsidR="00CB51EE" w:rsidRPr="00B01D14">
        <w:rPr>
          <w:sz w:val="28"/>
          <w:szCs w:val="28"/>
        </w:rPr>
        <w:t>Контроль за</w:t>
      </w:r>
      <w:proofErr w:type="gramEnd"/>
      <w:r w:rsidR="00CB51EE" w:rsidRPr="00B01D14">
        <w:rPr>
          <w:sz w:val="28"/>
          <w:szCs w:val="28"/>
        </w:rPr>
        <w:t xml:space="preserve"> выполнением постановления возложить на замести</w:t>
      </w:r>
      <w:r>
        <w:rPr>
          <w:sz w:val="28"/>
          <w:szCs w:val="28"/>
        </w:rPr>
        <w:t xml:space="preserve">теля главы </w:t>
      </w:r>
      <w:proofErr w:type="spellStart"/>
      <w:r>
        <w:rPr>
          <w:sz w:val="28"/>
          <w:szCs w:val="28"/>
        </w:rPr>
        <w:t>Платнировского</w:t>
      </w:r>
      <w:proofErr w:type="spellEnd"/>
      <w:r>
        <w:rPr>
          <w:sz w:val="28"/>
          <w:szCs w:val="28"/>
        </w:rPr>
        <w:t xml:space="preserve"> сельского поселения </w:t>
      </w:r>
      <w:proofErr w:type="spellStart"/>
      <w:r>
        <w:rPr>
          <w:sz w:val="28"/>
          <w:szCs w:val="28"/>
        </w:rPr>
        <w:t>Кореновского</w:t>
      </w:r>
      <w:proofErr w:type="spellEnd"/>
      <w:r>
        <w:rPr>
          <w:sz w:val="28"/>
          <w:szCs w:val="28"/>
        </w:rPr>
        <w:t xml:space="preserve"> района                         С.Г. </w:t>
      </w:r>
      <w:proofErr w:type="spellStart"/>
      <w:r>
        <w:rPr>
          <w:sz w:val="28"/>
          <w:szCs w:val="28"/>
        </w:rPr>
        <w:t>Мандрыченко</w:t>
      </w:r>
      <w:proofErr w:type="spellEnd"/>
      <w:r w:rsidR="00BB387F" w:rsidRPr="00B01D14">
        <w:rPr>
          <w:sz w:val="28"/>
          <w:szCs w:val="28"/>
        </w:rPr>
        <w:t>.</w:t>
      </w:r>
    </w:p>
    <w:p w:rsidR="00E165A6" w:rsidRDefault="00270BF7" w:rsidP="00C51B9C">
      <w:pPr>
        <w:ind w:firstLine="851"/>
        <w:jc w:val="both"/>
        <w:rPr>
          <w:sz w:val="28"/>
          <w:szCs w:val="28"/>
        </w:rPr>
      </w:pPr>
      <w:r>
        <w:rPr>
          <w:sz w:val="28"/>
          <w:szCs w:val="28"/>
        </w:rPr>
        <w:t>3</w:t>
      </w:r>
      <w:r w:rsidR="00E165A6" w:rsidRPr="00B01D14">
        <w:rPr>
          <w:sz w:val="28"/>
          <w:szCs w:val="28"/>
        </w:rPr>
        <w:t xml:space="preserve">. </w:t>
      </w:r>
      <w:r w:rsidR="00CB51EE" w:rsidRPr="00B01D14">
        <w:rPr>
          <w:sz w:val="28"/>
          <w:szCs w:val="28"/>
        </w:rPr>
        <w:t>Постановление вступает в силу после</w:t>
      </w:r>
      <w:r>
        <w:rPr>
          <w:sz w:val="28"/>
          <w:szCs w:val="28"/>
        </w:rPr>
        <w:t xml:space="preserve"> его официального обнародования</w:t>
      </w:r>
      <w:r w:rsidR="00CB51EE" w:rsidRPr="00B01D14">
        <w:rPr>
          <w:sz w:val="28"/>
          <w:szCs w:val="28"/>
        </w:rPr>
        <w:t>.</w:t>
      </w:r>
    </w:p>
    <w:p w:rsidR="00270BF7" w:rsidRDefault="00270BF7" w:rsidP="00C51B9C">
      <w:pPr>
        <w:ind w:firstLine="851"/>
        <w:jc w:val="both"/>
        <w:rPr>
          <w:sz w:val="28"/>
          <w:szCs w:val="28"/>
        </w:rPr>
      </w:pPr>
    </w:p>
    <w:p w:rsidR="00270BF7" w:rsidRDefault="00270BF7" w:rsidP="00C51B9C">
      <w:pPr>
        <w:ind w:firstLine="851"/>
        <w:jc w:val="both"/>
        <w:rPr>
          <w:sz w:val="28"/>
          <w:szCs w:val="28"/>
        </w:rPr>
      </w:pPr>
      <w:r>
        <w:rPr>
          <w:sz w:val="28"/>
          <w:szCs w:val="28"/>
        </w:rPr>
        <w:t xml:space="preserve">Глава </w:t>
      </w:r>
      <w:proofErr w:type="spellStart"/>
      <w:r>
        <w:rPr>
          <w:sz w:val="28"/>
          <w:szCs w:val="28"/>
        </w:rPr>
        <w:t>Платнировского</w:t>
      </w:r>
      <w:proofErr w:type="spellEnd"/>
    </w:p>
    <w:p w:rsidR="00270BF7" w:rsidRDefault="00270BF7" w:rsidP="00C51B9C">
      <w:pPr>
        <w:ind w:firstLine="851"/>
        <w:jc w:val="both"/>
        <w:rPr>
          <w:sz w:val="28"/>
          <w:szCs w:val="28"/>
        </w:rPr>
      </w:pPr>
      <w:r>
        <w:rPr>
          <w:sz w:val="28"/>
          <w:szCs w:val="28"/>
        </w:rPr>
        <w:t>сельского поселения</w:t>
      </w:r>
    </w:p>
    <w:p w:rsidR="00270BF7" w:rsidRPr="00B01D14" w:rsidRDefault="00270BF7" w:rsidP="00C51B9C">
      <w:pPr>
        <w:ind w:firstLine="851"/>
        <w:jc w:val="both"/>
        <w:rPr>
          <w:sz w:val="28"/>
          <w:szCs w:val="28"/>
        </w:rPr>
      </w:pPr>
      <w:proofErr w:type="spellStart"/>
      <w:r>
        <w:rPr>
          <w:sz w:val="28"/>
          <w:szCs w:val="28"/>
        </w:rPr>
        <w:t>Кореновского</w:t>
      </w:r>
      <w:proofErr w:type="spellEnd"/>
      <w:r>
        <w:rPr>
          <w:sz w:val="28"/>
          <w:szCs w:val="28"/>
        </w:rPr>
        <w:t xml:space="preserve"> района                                                           Л.Н. </w:t>
      </w:r>
      <w:proofErr w:type="spellStart"/>
      <w:r>
        <w:rPr>
          <w:sz w:val="28"/>
          <w:szCs w:val="28"/>
        </w:rPr>
        <w:t>Богославец</w:t>
      </w:r>
      <w:proofErr w:type="spellEnd"/>
      <w:r>
        <w:rPr>
          <w:sz w:val="28"/>
          <w:szCs w:val="28"/>
        </w:rPr>
        <w:t xml:space="preserve"> </w:t>
      </w:r>
    </w:p>
    <w:p w:rsidR="00E165A6" w:rsidRPr="000D6D3F" w:rsidRDefault="00E165A6" w:rsidP="00CB51EE">
      <w:pPr>
        <w:ind w:firstLine="851"/>
        <w:jc w:val="both"/>
        <w:rPr>
          <w:sz w:val="20"/>
          <w:szCs w:val="20"/>
        </w:rPr>
      </w:pPr>
    </w:p>
    <w:p w:rsidR="00B01D14" w:rsidRDefault="00B01D14" w:rsidP="00CB51EE">
      <w:pPr>
        <w:ind w:firstLine="851"/>
        <w:jc w:val="both"/>
        <w:rPr>
          <w:sz w:val="28"/>
          <w:szCs w:val="28"/>
        </w:rPr>
      </w:pPr>
    </w:p>
    <w:p w:rsidR="001A5A10" w:rsidRDefault="001A5A10" w:rsidP="00E165A6">
      <w:pPr>
        <w:jc w:val="both"/>
        <w:rPr>
          <w:sz w:val="28"/>
          <w:szCs w:val="28"/>
        </w:rPr>
      </w:pPr>
    </w:p>
    <w:p w:rsidR="001A5A10" w:rsidRDefault="001A5A10" w:rsidP="00E165A6">
      <w:pPr>
        <w:jc w:val="both"/>
        <w:rPr>
          <w:sz w:val="28"/>
          <w:szCs w:val="28"/>
        </w:rPr>
      </w:pPr>
    </w:p>
    <w:p w:rsidR="001A5A10" w:rsidRDefault="001A5A10" w:rsidP="00E165A6">
      <w:pPr>
        <w:jc w:val="both"/>
        <w:rPr>
          <w:sz w:val="28"/>
          <w:szCs w:val="28"/>
        </w:rPr>
      </w:pPr>
    </w:p>
    <w:p w:rsidR="0086120C" w:rsidRDefault="0086120C" w:rsidP="00E165A6">
      <w:pPr>
        <w:jc w:val="both"/>
        <w:rPr>
          <w:sz w:val="28"/>
          <w:szCs w:val="28"/>
        </w:rPr>
      </w:pPr>
    </w:p>
    <w:tbl>
      <w:tblPr>
        <w:tblStyle w:val="a3"/>
        <w:tblW w:w="985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5069"/>
      </w:tblGrid>
      <w:tr w:rsidR="001A5A10" w:rsidRPr="001A5A10" w:rsidTr="001A5A10">
        <w:tc>
          <w:tcPr>
            <w:tcW w:w="4786" w:type="dxa"/>
          </w:tcPr>
          <w:p w:rsidR="001A5A10" w:rsidRPr="001A5A10" w:rsidRDefault="001A5A10" w:rsidP="001A5A10">
            <w:pPr>
              <w:rPr>
                <w:sz w:val="28"/>
                <w:szCs w:val="28"/>
              </w:rPr>
            </w:pPr>
          </w:p>
        </w:tc>
        <w:tc>
          <w:tcPr>
            <w:tcW w:w="5068" w:type="dxa"/>
          </w:tcPr>
          <w:p w:rsidR="001A5A10" w:rsidRPr="001A5A10" w:rsidRDefault="001A5A10" w:rsidP="001A5A10">
            <w:pPr>
              <w:jc w:val="center"/>
              <w:rPr>
                <w:sz w:val="28"/>
                <w:szCs w:val="28"/>
              </w:rPr>
            </w:pPr>
            <w:r w:rsidRPr="001A5A10">
              <w:rPr>
                <w:sz w:val="28"/>
                <w:szCs w:val="28"/>
              </w:rPr>
              <w:t>ПРИЛОЖЕНИЕ</w:t>
            </w:r>
          </w:p>
          <w:p w:rsidR="001A5A10" w:rsidRPr="001A5A10" w:rsidRDefault="001A5A10" w:rsidP="001A5A10">
            <w:pPr>
              <w:jc w:val="center"/>
              <w:rPr>
                <w:sz w:val="16"/>
                <w:szCs w:val="16"/>
              </w:rPr>
            </w:pPr>
          </w:p>
          <w:p w:rsidR="001A5A10" w:rsidRPr="001A5A10" w:rsidRDefault="001A5A10" w:rsidP="001A5A10">
            <w:pPr>
              <w:jc w:val="center"/>
              <w:rPr>
                <w:sz w:val="28"/>
                <w:szCs w:val="28"/>
              </w:rPr>
            </w:pPr>
            <w:r w:rsidRPr="001A5A10">
              <w:rPr>
                <w:sz w:val="28"/>
                <w:szCs w:val="28"/>
              </w:rPr>
              <w:t>УТВЕРЖДЕН</w:t>
            </w:r>
          </w:p>
          <w:p w:rsidR="001A5A10" w:rsidRPr="001A5A10" w:rsidRDefault="001A5A10" w:rsidP="001A5A10">
            <w:pPr>
              <w:jc w:val="center"/>
              <w:rPr>
                <w:sz w:val="28"/>
                <w:szCs w:val="28"/>
              </w:rPr>
            </w:pPr>
            <w:r w:rsidRPr="001A5A10">
              <w:rPr>
                <w:sz w:val="28"/>
                <w:szCs w:val="28"/>
              </w:rPr>
              <w:t>постановлением администрации</w:t>
            </w:r>
          </w:p>
          <w:p w:rsidR="001A5A10" w:rsidRPr="001A5A10" w:rsidRDefault="00270BF7" w:rsidP="001A5A10">
            <w:pPr>
              <w:jc w:val="center"/>
              <w:rPr>
                <w:sz w:val="28"/>
                <w:szCs w:val="28"/>
              </w:rPr>
            </w:pPr>
            <w:proofErr w:type="spellStart"/>
            <w:r>
              <w:rPr>
                <w:sz w:val="28"/>
                <w:szCs w:val="28"/>
              </w:rPr>
              <w:t>Платнировского</w:t>
            </w:r>
            <w:proofErr w:type="spellEnd"/>
            <w:r>
              <w:rPr>
                <w:sz w:val="28"/>
                <w:szCs w:val="28"/>
              </w:rPr>
              <w:t xml:space="preserve"> сельского </w:t>
            </w:r>
            <w:r w:rsidR="001A5A10" w:rsidRPr="001A5A10">
              <w:rPr>
                <w:sz w:val="28"/>
                <w:szCs w:val="28"/>
              </w:rPr>
              <w:t xml:space="preserve"> поселения</w:t>
            </w:r>
          </w:p>
          <w:p w:rsidR="001A5A10" w:rsidRPr="001A5A10" w:rsidRDefault="001A5A10" w:rsidP="001A5A10">
            <w:pPr>
              <w:jc w:val="center"/>
              <w:rPr>
                <w:sz w:val="28"/>
                <w:szCs w:val="28"/>
              </w:rPr>
            </w:pPr>
            <w:proofErr w:type="spellStart"/>
            <w:r w:rsidRPr="001A5A10">
              <w:rPr>
                <w:sz w:val="28"/>
                <w:szCs w:val="28"/>
              </w:rPr>
              <w:t>Кореновского</w:t>
            </w:r>
            <w:proofErr w:type="spellEnd"/>
            <w:r w:rsidRPr="001A5A10">
              <w:rPr>
                <w:sz w:val="28"/>
                <w:szCs w:val="28"/>
              </w:rPr>
              <w:t xml:space="preserve"> района</w:t>
            </w:r>
          </w:p>
          <w:p w:rsidR="001A5A10" w:rsidRPr="001A5A10" w:rsidRDefault="00270BF7" w:rsidP="001A5A10">
            <w:pPr>
              <w:jc w:val="center"/>
              <w:rPr>
                <w:sz w:val="28"/>
                <w:szCs w:val="28"/>
              </w:rPr>
            </w:pPr>
            <w:r>
              <w:rPr>
                <w:sz w:val="28"/>
                <w:szCs w:val="28"/>
              </w:rPr>
              <w:t>от __________ № ___</w:t>
            </w:r>
          </w:p>
          <w:p w:rsidR="001A5A10" w:rsidRPr="001A5A10" w:rsidRDefault="001A5A10" w:rsidP="001A5A10">
            <w:pPr>
              <w:jc w:val="center"/>
              <w:rPr>
                <w:sz w:val="28"/>
                <w:szCs w:val="28"/>
              </w:rPr>
            </w:pPr>
          </w:p>
        </w:tc>
      </w:tr>
    </w:tbl>
    <w:p w:rsidR="009A4A76" w:rsidRDefault="009A4A76" w:rsidP="001A5A10">
      <w:pPr>
        <w:ind w:firstLine="708"/>
        <w:jc w:val="center"/>
        <w:rPr>
          <w:sz w:val="28"/>
          <w:szCs w:val="28"/>
        </w:rPr>
      </w:pPr>
    </w:p>
    <w:p w:rsidR="009A4A76" w:rsidRPr="009A4A76" w:rsidRDefault="009A4A76" w:rsidP="009A4A76">
      <w:pPr>
        <w:ind w:firstLine="708"/>
        <w:jc w:val="center"/>
        <w:rPr>
          <w:sz w:val="28"/>
          <w:szCs w:val="28"/>
        </w:rPr>
      </w:pPr>
      <w:r w:rsidRPr="009A4A76">
        <w:rPr>
          <w:sz w:val="28"/>
          <w:szCs w:val="28"/>
        </w:rPr>
        <w:t xml:space="preserve">АДМИНИСТРАТИВНЫЙ РЕГЛАМЕНТ </w:t>
      </w:r>
    </w:p>
    <w:p w:rsidR="009A4A76" w:rsidRPr="009A4A76" w:rsidRDefault="009A4A76" w:rsidP="009A4A76">
      <w:pPr>
        <w:ind w:firstLine="708"/>
        <w:jc w:val="center"/>
        <w:rPr>
          <w:sz w:val="28"/>
          <w:szCs w:val="28"/>
        </w:rPr>
      </w:pPr>
      <w:r w:rsidRPr="009A4A76">
        <w:rPr>
          <w:sz w:val="28"/>
          <w:szCs w:val="28"/>
        </w:rPr>
        <w:t>админ</w:t>
      </w:r>
      <w:r w:rsidR="00270BF7">
        <w:rPr>
          <w:sz w:val="28"/>
          <w:szCs w:val="28"/>
        </w:rPr>
        <w:t xml:space="preserve">истрации </w:t>
      </w:r>
      <w:proofErr w:type="spellStart"/>
      <w:r w:rsidR="00270BF7">
        <w:rPr>
          <w:sz w:val="28"/>
          <w:szCs w:val="28"/>
        </w:rPr>
        <w:t>Платнировского</w:t>
      </w:r>
      <w:proofErr w:type="spellEnd"/>
      <w:r w:rsidR="00270BF7">
        <w:rPr>
          <w:sz w:val="28"/>
          <w:szCs w:val="28"/>
        </w:rPr>
        <w:t xml:space="preserve"> сельского</w:t>
      </w:r>
      <w:r w:rsidRPr="009A4A76">
        <w:rPr>
          <w:sz w:val="28"/>
          <w:szCs w:val="28"/>
        </w:rPr>
        <w:t xml:space="preserve"> поселения </w:t>
      </w:r>
    </w:p>
    <w:p w:rsidR="009A4A76" w:rsidRPr="009A4A76" w:rsidRDefault="009A4A76" w:rsidP="009A4A76">
      <w:pPr>
        <w:ind w:firstLine="708"/>
        <w:jc w:val="center"/>
        <w:rPr>
          <w:sz w:val="28"/>
          <w:szCs w:val="28"/>
        </w:rPr>
      </w:pPr>
      <w:proofErr w:type="spellStart"/>
      <w:r w:rsidRPr="009A4A76">
        <w:rPr>
          <w:sz w:val="28"/>
          <w:szCs w:val="28"/>
        </w:rPr>
        <w:t>Кореновского</w:t>
      </w:r>
      <w:proofErr w:type="spellEnd"/>
      <w:r w:rsidRPr="009A4A76">
        <w:rPr>
          <w:sz w:val="28"/>
          <w:szCs w:val="28"/>
        </w:rPr>
        <w:t xml:space="preserve"> района по исполнению муниципальной функции</w:t>
      </w:r>
    </w:p>
    <w:p w:rsidR="009A4A76" w:rsidRPr="009A4A76" w:rsidRDefault="009A4A76" w:rsidP="009A4A76">
      <w:pPr>
        <w:ind w:firstLine="708"/>
        <w:jc w:val="center"/>
        <w:rPr>
          <w:sz w:val="28"/>
          <w:szCs w:val="28"/>
        </w:rPr>
      </w:pPr>
      <w:r w:rsidRPr="009A4A76">
        <w:rPr>
          <w:sz w:val="28"/>
          <w:szCs w:val="28"/>
        </w:rPr>
        <w:t xml:space="preserve"> «Осуществление муниципального жилищного контроля»</w:t>
      </w:r>
    </w:p>
    <w:p w:rsidR="009A4A76" w:rsidRPr="009A4A76" w:rsidRDefault="009A4A76" w:rsidP="009A4A76">
      <w:pPr>
        <w:ind w:firstLine="708"/>
        <w:jc w:val="center"/>
        <w:rPr>
          <w:sz w:val="28"/>
          <w:szCs w:val="28"/>
        </w:rPr>
      </w:pPr>
    </w:p>
    <w:p w:rsidR="009A4A76" w:rsidRPr="009A4A76" w:rsidRDefault="009A4A76" w:rsidP="009A4A76">
      <w:pPr>
        <w:ind w:firstLine="708"/>
        <w:jc w:val="center"/>
        <w:rPr>
          <w:sz w:val="28"/>
          <w:szCs w:val="28"/>
        </w:rPr>
      </w:pPr>
    </w:p>
    <w:p w:rsidR="009A4A76" w:rsidRPr="009A4A76" w:rsidRDefault="009A4A76" w:rsidP="009A4A76">
      <w:pPr>
        <w:ind w:firstLine="851"/>
        <w:jc w:val="center"/>
        <w:rPr>
          <w:sz w:val="28"/>
          <w:szCs w:val="28"/>
        </w:rPr>
      </w:pPr>
      <w:r w:rsidRPr="009A4A76">
        <w:rPr>
          <w:sz w:val="28"/>
          <w:szCs w:val="28"/>
        </w:rPr>
        <w:t>1. Общие положения</w:t>
      </w:r>
    </w:p>
    <w:p w:rsidR="009A4A76" w:rsidRPr="009A4A76" w:rsidRDefault="009A4A76" w:rsidP="009A4A76">
      <w:pPr>
        <w:ind w:firstLine="851"/>
        <w:jc w:val="center"/>
        <w:rPr>
          <w:sz w:val="28"/>
          <w:szCs w:val="28"/>
        </w:rPr>
      </w:pPr>
    </w:p>
    <w:p w:rsidR="009A4A76" w:rsidRPr="009A4A76" w:rsidRDefault="009A4A76" w:rsidP="009A4A76">
      <w:pPr>
        <w:widowControl w:val="0"/>
        <w:suppressAutoHyphens/>
        <w:ind w:firstLine="851"/>
        <w:rPr>
          <w:rFonts w:eastAsia="DejaVu Sans"/>
          <w:kern w:val="2"/>
          <w:sz w:val="28"/>
          <w:szCs w:val="28"/>
          <w:lang w:eastAsia="en-US"/>
        </w:rPr>
      </w:pPr>
      <w:r w:rsidRPr="009A4A76">
        <w:rPr>
          <w:rFonts w:eastAsia="DejaVu Sans"/>
          <w:kern w:val="2"/>
          <w:sz w:val="28"/>
          <w:szCs w:val="28"/>
          <w:lang w:eastAsia="en-US"/>
        </w:rPr>
        <w:t>1.1. Предмет регулирования регламента:</w:t>
      </w:r>
    </w:p>
    <w:p w:rsidR="009A4A76" w:rsidRPr="009A4A76" w:rsidRDefault="009A4A76" w:rsidP="009A4A76">
      <w:pPr>
        <w:tabs>
          <w:tab w:val="left" w:pos="851"/>
        </w:tabs>
        <w:ind w:firstLine="851"/>
        <w:jc w:val="both"/>
        <w:rPr>
          <w:sz w:val="28"/>
          <w:szCs w:val="28"/>
        </w:rPr>
      </w:pPr>
      <w:r w:rsidRPr="009A4A76">
        <w:rPr>
          <w:sz w:val="28"/>
          <w:szCs w:val="28"/>
        </w:rPr>
        <w:t>Административный регламент по исполнению админи</w:t>
      </w:r>
      <w:r w:rsidR="00270BF7">
        <w:rPr>
          <w:sz w:val="28"/>
          <w:szCs w:val="28"/>
        </w:rPr>
        <w:t xml:space="preserve">страцией </w:t>
      </w:r>
      <w:proofErr w:type="spellStart"/>
      <w:r w:rsidR="00270BF7">
        <w:rPr>
          <w:sz w:val="28"/>
          <w:szCs w:val="28"/>
        </w:rPr>
        <w:t>Платнировского</w:t>
      </w:r>
      <w:proofErr w:type="spellEnd"/>
      <w:r w:rsidR="00270BF7">
        <w:rPr>
          <w:sz w:val="28"/>
          <w:szCs w:val="28"/>
        </w:rPr>
        <w:t xml:space="preserve"> сельского</w:t>
      </w:r>
      <w:r w:rsidRPr="009A4A76">
        <w:rPr>
          <w:sz w:val="28"/>
          <w:szCs w:val="28"/>
        </w:rPr>
        <w:t xml:space="preserve"> поселения </w:t>
      </w:r>
      <w:proofErr w:type="spellStart"/>
      <w:r w:rsidRPr="009A4A76">
        <w:rPr>
          <w:sz w:val="28"/>
          <w:szCs w:val="28"/>
        </w:rPr>
        <w:t>Кореновского</w:t>
      </w:r>
      <w:proofErr w:type="spellEnd"/>
      <w:r w:rsidRPr="009A4A76">
        <w:rPr>
          <w:sz w:val="28"/>
          <w:szCs w:val="28"/>
        </w:rPr>
        <w:t xml:space="preserve"> района муниципальной функции «Осуществление муниципального жилищного контроля» (далее – административный регламент) определяет стандарт исполнения указанной муниципальной функции и устанавливает сроки и последовательность административных процедур (действий) при исполнении муниципальной функции по осуществлению муниципального жилищного контроля.</w:t>
      </w:r>
    </w:p>
    <w:p w:rsidR="009A4A76" w:rsidRPr="009A4A76" w:rsidRDefault="009A4A76" w:rsidP="009A4A76">
      <w:pPr>
        <w:ind w:firstLine="851"/>
        <w:jc w:val="both"/>
        <w:rPr>
          <w:sz w:val="28"/>
          <w:szCs w:val="28"/>
        </w:rPr>
      </w:pPr>
      <w:r w:rsidRPr="009A4A76">
        <w:rPr>
          <w:sz w:val="28"/>
          <w:szCs w:val="28"/>
          <w:shd w:val="clear" w:color="auto" w:fill="FFFFFF"/>
        </w:rPr>
        <w:t xml:space="preserve">Административный регламент также </w:t>
      </w:r>
      <w:r w:rsidRPr="009A4A76">
        <w:rPr>
          <w:sz w:val="28"/>
          <w:szCs w:val="28"/>
        </w:rPr>
        <w:t>разработан в целях повышения качества и эффективности проверок по муниципальному жилищному контролю, защиты прав участников жилищных правоотношений при реализации полномочий по муниципальному жилищному контролю.</w:t>
      </w:r>
    </w:p>
    <w:p w:rsidR="009A4A76" w:rsidRPr="009A4A76" w:rsidRDefault="009A4A76" w:rsidP="009A4A76">
      <w:pPr>
        <w:tabs>
          <w:tab w:val="left" w:pos="851"/>
        </w:tabs>
        <w:ind w:firstLine="851"/>
        <w:rPr>
          <w:sz w:val="28"/>
          <w:szCs w:val="28"/>
        </w:rPr>
      </w:pPr>
      <w:r w:rsidRPr="009A4A76">
        <w:rPr>
          <w:sz w:val="28"/>
          <w:szCs w:val="28"/>
        </w:rPr>
        <w:t>1.2. Наименование муниципальной функции:</w:t>
      </w:r>
    </w:p>
    <w:p w:rsidR="009A4A76" w:rsidRPr="009A4A76" w:rsidRDefault="009A4A76" w:rsidP="009A4A76">
      <w:pPr>
        <w:tabs>
          <w:tab w:val="left" w:pos="851"/>
        </w:tabs>
        <w:ind w:firstLine="851"/>
        <w:jc w:val="both"/>
        <w:rPr>
          <w:sz w:val="28"/>
          <w:szCs w:val="28"/>
        </w:rPr>
      </w:pPr>
      <w:r w:rsidRPr="009A4A76">
        <w:rPr>
          <w:sz w:val="28"/>
          <w:szCs w:val="28"/>
        </w:rPr>
        <w:t>Осуществление муниципального жилищного контроля (далее - муниципальная функция).</w:t>
      </w:r>
    </w:p>
    <w:p w:rsidR="009A4A76" w:rsidRPr="009A4A76" w:rsidRDefault="009A4A76" w:rsidP="009A4A76">
      <w:pPr>
        <w:ind w:firstLine="851"/>
        <w:jc w:val="both"/>
        <w:rPr>
          <w:bCs/>
          <w:sz w:val="28"/>
          <w:szCs w:val="28"/>
        </w:rPr>
      </w:pPr>
      <w:r w:rsidRPr="009A4A76">
        <w:rPr>
          <w:sz w:val="28"/>
          <w:szCs w:val="28"/>
        </w:rPr>
        <w:t>1.3.</w:t>
      </w:r>
      <w:r w:rsidRPr="009A4A76">
        <w:rPr>
          <w:bCs/>
          <w:sz w:val="28"/>
          <w:szCs w:val="28"/>
        </w:rPr>
        <w:t xml:space="preserve"> Наименование органа местного самоуправления муниципального образования, непосредственно</w:t>
      </w:r>
      <w:r w:rsidRPr="009A4A76">
        <w:rPr>
          <w:bCs/>
          <w:color w:val="000000"/>
          <w:sz w:val="28"/>
          <w:szCs w:val="28"/>
        </w:rPr>
        <w:t xml:space="preserve"> </w:t>
      </w:r>
      <w:r w:rsidRPr="009A4A76">
        <w:rPr>
          <w:bCs/>
          <w:sz w:val="28"/>
          <w:szCs w:val="28"/>
        </w:rPr>
        <w:t>исполняющего муниципальную функцию:</w:t>
      </w:r>
    </w:p>
    <w:p w:rsidR="009A4A76" w:rsidRPr="009A4A76" w:rsidRDefault="009A4A76" w:rsidP="009A4A76">
      <w:pPr>
        <w:tabs>
          <w:tab w:val="left" w:pos="900"/>
        </w:tabs>
        <w:ind w:firstLine="851"/>
        <w:jc w:val="both"/>
        <w:rPr>
          <w:sz w:val="28"/>
          <w:szCs w:val="28"/>
        </w:rPr>
      </w:pPr>
      <w:r w:rsidRPr="009A4A76">
        <w:rPr>
          <w:sz w:val="28"/>
          <w:szCs w:val="28"/>
        </w:rPr>
        <w:tab/>
        <w:t>Органом, уполномоченным на осуществление муниципального жилищного контроля на территори</w:t>
      </w:r>
      <w:r w:rsidR="00270BF7">
        <w:rPr>
          <w:sz w:val="28"/>
          <w:szCs w:val="28"/>
        </w:rPr>
        <w:t xml:space="preserve">и </w:t>
      </w:r>
      <w:proofErr w:type="spellStart"/>
      <w:r w:rsidR="00270BF7">
        <w:rPr>
          <w:sz w:val="28"/>
          <w:szCs w:val="28"/>
        </w:rPr>
        <w:t>Платнировского</w:t>
      </w:r>
      <w:proofErr w:type="spellEnd"/>
      <w:r w:rsidR="00270BF7">
        <w:rPr>
          <w:sz w:val="28"/>
          <w:szCs w:val="28"/>
        </w:rPr>
        <w:t xml:space="preserve"> сельского </w:t>
      </w:r>
      <w:r w:rsidRPr="009A4A76">
        <w:rPr>
          <w:sz w:val="28"/>
          <w:szCs w:val="28"/>
        </w:rPr>
        <w:t xml:space="preserve"> поселения, является админ</w:t>
      </w:r>
      <w:r w:rsidR="00270BF7">
        <w:rPr>
          <w:sz w:val="28"/>
          <w:szCs w:val="28"/>
        </w:rPr>
        <w:t xml:space="preserve">истрация </w:t>
      </w:r>
      <w:proofErr w:type="spellStart"/>
      <w:r w:rsidR="00270BF7">
        <w:rPr>
          <w:sz w:val="28"/>
          <w:szCs w:val="28"/>
        </w:rPr>
        <w:t>Платнировского</w:t>
      </w:r>
      <w:proofErr w:type="spellEnd"/>
      <w:r w:rsidRPr="009A4A76">
        <w:rPr>
          <w:sz w:val="28"/>
          <w:szCs w:val="28"/>
        </w:rPr>
        <w:t xml:space="preserve"> поселения </w:t>
      </w:r>
      <w:proofErr w:type="spellStart"/>
      <w:r w:rsidRPr="009A4A76">
        <w:rPr>
          <w:sz w:val="28"/>
          <w:szCs w:val="28"/>
        </w:rPr>
        <w:t>Кореновского</w:t>
      </w:r>
      <w:proofErr w:type="spellEnd"/>
      <w:r w:rsidRPr="009A4A76">
        <w:rPr>
          <w:sz w:val="28"/>
          <w:szCs w:val="28"/>
        </w:rPr>
        <w:t xml:space="preserve"> района (далее – Уполномоченный орган).</w:t>
      </w:r>
    </w:p>
    <w:p w:rsidR="009A4A76" w:rsidRPr="009A4A76" w:rsidRDefault="009A4A76" w:rsidP="009A4A76">
      <w:pPr>
        <w:widowControl w:val="0"/>
        <w:autoSpaceDE w:val="0"/>
        <w:autoSpaceDN w:val="0"/>
        <w:adjustRightInd w:val="0"/>
        <w:ind w:firstLine="851"/>
        <w:jc w:val="both"/>
        <w:rPr>
          <w:sz w:val="28"/>
          <w:szCs w:val="28"/>
        </w:rPr>
      </w:pPr>
      <w:r w:rsidRPr="009A4A76">
        <w:rPr>
          <w:sz w:val="28"/>
          <w:szCs w:val="28"/>
        </w:rPr>
        <w:t>Муниципальный жилищный контроль осуществляют должностные лица Уполномоченного органа муниципального жилищного контроля, которые являются муниципальными жилищными инспекторами.</w:t>
      </w:r>
    </w:p>
    <w:p w:rsidR="009A4A76" w:rsidRPr="009A4A76" w:rsidRDefault="009A4A76" w:rsidP="009A4A76">
      <w:pPr>
        <w:widowControl w:val="0"/>
        <w:autoSpaceDE w:val="0"/>
        <w:autoSpaceDN w:val="0"/>
        <w:adjustRightInd w:val="0"/>
        <w:ind w:firstLine="851"/>
        <w:jc w:val="both"/>
        <w:rPr>
          <w:sz w:val="28"/>
          <w:szCs w:val="28"/>
        </w:rPr>
      </w:pPr>
      <w:r w:rsidRPr="009A4A76">
        <w:rPr>
          <w:sz w:val="28"/>
          <w:szCs w:val="28"/>
        </w:rPr>
        <w:t>Перечень муниципальных жилищных инспекторов утверждается распоряжением руководителя Уполномоченного органа муниципального жилищного контроля.</w:t>
      </w:r>
    </w:p>
    <w:p w:rsidR="009A4A76" w:rsidRPr="009A4A76" w:rsidRDefault="009A4A76" w:rsidP="009A4A76">
      <w:pPr>
        <w:widowControl w:val="0"/>
        <w:autoSpaceDE w:val="0"/>
        <w:autoSpaceDN w:val="0"/>
        <w:adjustRightInd w:val="0"/>
        <w:ind w:firstLine="851"/>
        <w:jc w:val="both"/>
        <w:rPr>
          <w:sz w:val="28"/>
          <w:szCs w:val="28"/>
        </w:rPr>
      </w:pPr>
      <w:proofErr w:type="gramStart"/>
      <w:r w:rsidRPr="009A4A76">
        <w:rPr>
          <w:sz w:val="28"/>
          <w:szCs w:val="28"/>
        </w:rPr>
        <w:t xml:space="preserve">При организации и осуществлении муниципального жилищного контроля Уполномоченный орган муниципального жилищного контроля взаимодействует с органом регионального государственного жилищного надзора - Государственной жилищной инспекцией Краснодарского края, в порядке, установленном Законом Краснодарского края от 27 сентября 2012 года № 2589-КЗ «О муниципальном жилищном контроле и порядке взаимодействия </w:t>
      </w:r>
      <w:r w:rsidRPr="009A4A76">
        <w:rPr>
          <w:sz w:val="28"/>
          <w:szCs w:val="28"/>
        </w:rPr>
        <w:lastRenderedPageBreak/>
        <w:t>органов муниципального жилищного контроля с органом регионального государственного жилищного надзора при организации и осуществлении муниципального жилищного контроля</w:t>
      </w:r>
      <w:proofErr w:type="gramEnd"/>
      <w:r w:rsidRPr="009A4A76">
        <w:rPr>
          <w:sz w:val="28"/>
          <w:szCs w:val="28"/>
        </w:rPr>
        <w:t xml:space="preserve"> на территории Краснодарского края».</w:t>
      </w:r>
    </w:p>
    <w:p w:rsidR="009A4A76" w:rsidRPr="009A4A76" w:rsidRDefault="009A4A76" w:rsidP="009A4A76">
      <w:pPr>
        <w:widowControl w:val="0"/>
        <w:suppressAutoHyphens/>
        <w:ind w:firstLine="851"/>
        <w:jc w:val="both"/>
        <w:rPr>
          <w:rFonts w:eastAsia="Lucida Sans Unicode"/>
          <w:bCs/>
          <w:kern w:val="2"/>
          <w:sz w:val="28"/>
          <w:szCs w:val="28"/>
          <w:lang w:eastAsia="ar-SA"/>
        </w:rPr>
      </w:pPr>
      <w:r w:rsidRPr="009A4A76">
        <w:rPr>
          <w:rFonts w:eastAsia="Lucida Sans Unicode"/>
          <w:kern w:val="2"/>
          <w:sz w:val="28"/>
          <w:szCs w:val="28"/>
          <w:lang w:eastAsia="ar-SA"/>
        </w:rPr>
        <w:t xml:space="preserve">1.4. </w:t>
      </w:r>
      <w:r w:rsidRPr="009A4A76">
        <w:rPr>
          <w:rFonts w:eastAsia="Lucida Sans Unicode"/>
          <w:bCs/>
          <w:kern w:val="2"/>
          <w:sz w:val="28"/>
          <w:szCs w:val="28"/>
          <w:lang w:eastAsia="ar-SA"/>
        </w:rPr>
        <w:t>Перечень нормативных правовых актов, регулирующих исполнение муниципальной функции:</w:t>
      </w:r>
    </w:p>
    <w:p w:rsidR="009A4A76" w:rsidRPr="009A4A76" w:rsidRDefault="009A4A76" w:rsidP="009A4A76">
      <w:pPr>
        <w:ind w:firstLine="851"/>
        <w:jc w:val="both"/>
        <w:rPr>
          <w:sz w:val="28"/>
          <w:szCs w:val="28"/>
        </w:rPr>
      </w:pPr>
      <w:r w:rsidRPr="009A4A76">
        <w:rPr>
          <w:sz w:val="28"/>
          <w:szCs w:val="28"/>
        </w:rPr>
        <w:t xml:space="preserve">Функция муниципального жилищного контроля исполняется в соответствии </w:t>
      </w:r>
      <w:proofErr w:type="gramStart"/>
      <w:r w:rsidRPr="009A4A76">
        <w:rPr>
          <w:sz w:val="28"/>
          <w:szCs w:val="28"/>
        </w:rPr>
        <w:t>с</w:t>
      </w:r>
      <w:proofErr w:type="gramEnd"/>
      <w:r w:rsidRPr="009A4A76">
        <w:rPr>
          <w:sz w:val="28"/>
          <w:szCs w:val="28"/>
        </w:rPr>
        <w:t>:</w:t>
      </w:r>
    </w:p>
    <w:p w:rsidR="009A4A76" w:rsidRPr="009A4A76" w:rsidRDefault="009A4A76" w:rsidP="009A4A76">
      <w:pPr>
        <w:tabs>
          <w:tab w:val="left" w:pos="851"/>
        </w:tabs>
        <w:suppressAutoHyphens/>
        <w:ind w:firstLine="851"/>
        <w:jc w:val="both"/>
        <w:rPr>
          <w:rFonts w:eastAsia="DejaVu Sans"/>
          <w:kern w:val="2"/>
          <w:sz w:val="28"/>
          <w:szCs w:val="28"/>
          <w:lang w:eastAsia="en-US"/>
        </w:rPr>
      </w:pPr>
      <w:r w:rsidRPr="009A4A76">
        <w:rPr>
          <w:rFonts w:eastAsia="DejaVu Sans"/>
          <w:kern w:val="2"/>
          <w:sz w:val="28"/>
          <w:szCs w:val="28"/>
          <w:lang w:eastAsia="en-US"/>
        </w:rPr>
        <w:t xml:space="preserve">- Жилищным </w:t>
      </w:r>
      <w:hyperlink r:id="rId10" w:history="1">
        <w:r w:rsidRPr="009A4A76">
          <w:rPr>
            <w:rFonts w:eastAsia="DejaVu Sans"/>
            <w:kern w:val="2"/>
            <w:sz w:val="28"/>
            <w:szCs w:val="28"/>
            <w:lang w:eastAsia="en-US"/>
          </w:rPr>
          <w:t>кодексом</w:t>
        </w:r>
      </w:hyperlink>
      <w:r w:rsidRPr="009A4A76">
        <w:rPr>
          <w:rFonts w:eastAsia="DejaVu Sans"/>
          <w:kern w:val="2"/>
          <w:sz w:val="28"/>
          <w:szCs w:val="28"/>
          <w:lang w:eastAsia="en-US"/>
        </w:rPr>
        <w:t xml:space="preserve"> Российской Федерации;</w:t>
      </w:r>
    </w:p>
    <w:p w:rsidR="009A4A76" w:rsidRPr="009A4A76" w:rsidRDefault="009A4A76" w:rsidP="009A4A76">
      <w:pPr>
        <w:autoSpaceDE w:val="0"/>
        <w:autoSpaceDN w:val="0"/>
        <w:adjustRightInd w:val="0"/>
        <w:ind w:firstLine="851"/>
        <w:jc w:val="both"/>
        <w:rPr>
          <w:sz w:val="28"/>
          <w:szCs w:val="28"/>
        </w:rPr>
      </w:pPr>
      <w:r w:rsidRPr="009A4A76">
        <w:rPr>
          <w:sz w:val="28"/>
          <w:szCs w:val="28"/>
        </w:rPr>
        <w:t>- Федеральным законом от 29 декабря 2004 года № 189-ФЗ «О введении в действие Жилищного кодекса Российской Федерации»;</w:t>
      </w:r>
    </w:p>
    <w:p w:rsidR="009A4A76" w:rsidRPr="009A4A76" w:rsidRDefault="009A4A76" w:rsidP="009A4A76">
      <w:pPr>
        <w:tabs>
          <w:tab w:val="left" w:pos="851"/>
        </w:tabs>
        <w:suppressAutoHyphens/>
        <w:ind w:firstLine="851"/>
        <w:jc w:val="both"/>
        <w:rPr>
          <w:rFonts w:eastAsia="DejaVu Sans"/>
          <w:kern w:val="2"/>
          <w:sz w:val="28"/>
          <w:szCs w:val="28"/>
          <w:lang w:eastAsia="en-US"/>
        </w:rPr>
      </w:pPr>
      <w:r w:rsidRPr="009A4A76">
        <w:rPr>
          <w:rFonts w:eastAsia="DejaVu Sans"/>
          <w:kern w:val="2"/>
          <w:sz w:val="28"/>
          <w:szCs w:val="28"/>
          <w:lang w:eastAsia="en-US"/>
        </w:rPr>
        <w:t xml:space="preserve">- Федеральным </w:t>
      </w:r>
      <w:hyperlink r:id="rId11" w:history="1">
        <w:r w:rsidRPr="009A4A76">
          <w:rPr>
            <w:rFonts w:eastAsia="DejaVu Sans"/>
            <w:kern w:val="2"/>
            <w:sz w:val="28"/>
            <w:szCs w:val="28"/>
            <w:lang w:eastAsia="en-US"/>
          </w:rPr>
          <w:t>законом</w:t>
        </w:r>
      </w:hyperlink>
      <w:r w:rsidRPr="009A4A76">
        <w:rPr>
          <w:rFonts w:eastAsia="DejaVu Sans"/>
          <w:kern w:val="2"/>
          <w:sz w:val="28"/>
          <w:szCs w:val="28"/>
          <w:lang w:eastAsia="en-US"/>
        </w:rPr>
        <w:t xml:space="preserve"> от 6 октября 2003 года № 131-ФЗ "Об общих принципах организации местного самоуправления в Российской Федерации";</w:t>
      </w:r>
    </w:p>
    <w:p w:rsidR="009A4A76" w:rsidRPr="009A4A76" w:rsidRDefault="009A4A76" w:rsidP="009A4A76">
      <w:pPr>
        <w:tabs>
          <w:tab w:val="left" w:pos="851"/>
        </w:tabs>
        <w:suppressAutoHyphens/>
        <w:ind w:firstLine="851"/>
        <w:jc w:val="both"/>
        <w:rPr>
          <w:rFonts w:eastAsia="DejaVu Sans"/>
          <w:kern w:val="2"/>
          <w:sz w:val="28"/>
          <w:szCs w:val="28"/>
          <w:lang w:eastAsia="en-US"/>
        </w:rPr>
      </w:pPr>
      <w:r w:rsidRPr="009A4A76">
        <w:rPr>
          <w:rFonts w:eastAsia="DejaVu Sans"/>
          <w:kern w:val="2"/>
          <w:sz w:val="28"/>
          <w:szCs w:val="28"/>
          <w:lang w:eastAsia="en-US"/>
        </w:rPr>
        <w:t xml:space="preserve">- Федеральным </w:t>
      </w:r>
      <w:hyperlink r:id="rId12" w:history="1">
        <w:r w:rsidRPr="009A4A76">
          <w:rPr>
            <w:rFonts w:eastAsia="DejaVu Sans"/>
            <w:kern w:val="2"/>
            <w:sz w:val="28"/>
            <w:szCs w:val="28"/>
            <w:lang w:eastAsia="en-US"/>
          </w:rPr>
          <w:t>законом</w:t>
        </w:r>
      </w:hyperlink>
      <w:r w:rsidRPr="009A4A76">
        <w:rPr>
          <w:rFonts w:eastAsia="DejaVu Sans"/>
          <w:kern w:val="2"/>
          <w:sz w:val="28"/>
          <w:szCs w:val="28"/>
          <w:lang w:eastAsia="en-US"/>
        </w:rPr>
        <w:t xml:space="preserve"> от 25 июня 2012 года № 93-ФЗ "О внесении изменений в отдельные законодательные акты Российской Федерации по вопросам государственного контроля (надзора) и муниципального контроля";</w:t>
      </w:r>
    </w:p>
    <w:p w:rsidR="009A4A76" w:rsidRPr="009A4A76" w:rsidRDefault="009A4A76" w:rsidP="009A4A76">
      <w:pPr>
        <w:tabs>
          <w:tab w:val="left" w:pos="851"/>
        </w:tabs>
        <w:suppressAutoHyphens/>
        <w:ind w:firstLine="851"/>
        <w:jc w:val="both"/>
        <w:rPr>
          <w:rFonts w:eastAsia="DejaVu Sans"/>
          <w:kern w:val="2"/>
          <w:sz w:val="28"/>
          <w:szCs w:val="28"/>
          <w:lang w:eastAsia="en-US"/>
        </w:rPr>
      </w:pPr>
      <w:r w:rsidRPr="009A4A76">
        <w:rPr>
          <w:rFonts w:eastAsia="DejaVu Sans"/>
          <w:kern w:val="2"/>
          <w:sz w:val="28"/>
          <w:szCs w:val="28"/>
          <w:lang w:eastAsia="en-US"/>
        </w:rPr>
        <w:t xml:space="preserve">- Федеральным </w:t>
      </w:r>
      <w:hyperlink r:id="rId13" w:history="1">
        <w:r w:rsidRPr="009A4A76">
          <w:rPr>
            <w:rFonts w:eastAsia="DejaVu Sans"/>
            <w:kern w:val="2"/>
            <w:sz w:val="28"/>
            <w:szCs w:val="28"/>
            <w:lang w:eastAsia="en-US"/>
          </w:rPr>
          <w:t>законом</w:t>
        </w:r>
      </w:hyperlink>
      <w:r w:rsidRPr="009A4A76">
        <w:rPr>
          <w:rFonts w:eastAsia="DejaVu Sans"/>
          <w:kern w:val="2"/>
          <w:sz w:val="28"/>
          <w:szCs w:val="28"/>
          <w:lang w:eastAsia="en-US"/>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A4A76" w:rsidRPr="009A4A76" w:rsidRDefault="009A4A76" w:rsidP="009A4A76">
      <w:pPr>
        <w:tabs>
          <w:tab w:val="left" w:pos="851"/>
        </w:tabs>
        <w:suppressAutoHyphens/>
        <w:ind w:firstLine="851"/>
        <w:jc w:val="both"/>
        <w:rPr>
          <w:rFonts w:eastAsia="DejaVu Sans"/>
          <w:kern w:val="2"/>
          <w:sz w:val="28"/>
          <w:szCs w:val="28"/>
          <w:lang w:eastAsia="en-US"/>
        </w:rPr>
      </w:pPr>
      <w:r w:rsidRPr="009A4A76">
        <w:rPr>
          <w:rFonts w:eastAsia="DejaVu Sans"/>
          <w:kern w:val="2"/>
          <w:sz w:val="28"/>
          <w:szCs w:val="28"/>
          <w:lang w:eastAsia="en-US"/>
        </w:rPr>
        <w:t>- Федеральным законом от 2 мая 2006 года № 59-ФЗ «О порядке рассмотрения обращений граждан Российской Федерации»;</w:t>
      </w:r>
    </w:p>
    <w:p w:rsidR="009A4A76" w:rsidRPr="009A4A76" w:rsidRDefault="009A4A76" w:rsidP="009A4A76">
      <w:pPr>
        <w:tabs>
          <w:tab w:val="left" w:pos="851"/>
        </w:tabs>
        <w:suppressAutoHyphens/>
        <w:ind w:firstLine="851"/>
        <w:jc w:val="both"/>
        <w:rPr>
          <w:rFonts w:eastAsia="DejaVu Sans"/>
          <w:kern w:val="2"/>
          <w:sz w:val="28"/>
          <w:szCs w:val="28"/>
          <w:lang w:eastAsia="en-US"/>
        </w:rPr>
      </w:pPr>
      <w:r w:rsidRPr="009A4A76">
        <w:rPr>
          <w:rFonts w:eastAsia="DejaVu Sans"/>
          <w:kern w:val="2"/>
          <w:sz w:val="28"/>
          <w:szCs w:val="28"/>
          <w:lang w:eastAsia="en-US"/>
        </w:rPr>
        <w:t>- Законом Краснодарского края от 27 сентября 2012 года № 2589-КЗ «О муниципальном жилищном контроле и порядке взаимодействия органов муниципального жилищного контроля с органом регионального государственного жилищного надзора при организации и осуществлении муниципального жилищного контроля на территории Краснодарского края»;</w:t>
      </w:r>
    </w:p>
    <w:p w:rsidR="009A4A76" w:rsidRPr="009A4A76" w:rsidRDefault="009A4A76" w:rsidP="009A4A76">
      <w:pPr>
        <w:tabs>
          <w:tab w:val="left" w:pos="851"/>
        </w:tabs>
        <w:suppressAutoHyphens/>
        <w:ind w:firstLine="851"/>
        <w:jc w:val="both"/>
        <w:rPr>
          <w:rFonts w:eastAsia="DejaVu Sans"/>
          <w:kern w:val="2"/>
          <w:sz w:val="28"/>
          <w:szCs w:val="28"/>
          <w:lang w:eastAsia="en-US"/>
        </w:rPr>
      </w:pPr>
      <w:r w:rsidRPr="009A4A76">
        <w:rPr>
          <w:rFonts w:eastAsia="DejaVu Sans"/>
          <w:kern w:val="2"/>
          <w:sz w:val="28"/>
          <w:szCs w:val="28"/>
          <w:lang w:eastAsia="en-US"/>
        </w:rPr>
        <w:t xml:space="preserve">- </w:t>
      </w:r>
      <w:hyperlink r:id="rId14" w:history="1">
        <w:r w:rsidRPr="009A4A76">
          <w:rPr>
            <w:rFonts w:eastAsia="DejaVu Sans"/>
            <w:kern w:val="2"/>
            <w:sz w:val="28"/>
            <w:szCs w:val="28"/>
            <w:lang w:eastAsia="en-US"/>
          </w:rPr>
          <w:t>постановлением</w:t>
        </w:r>
      </w:hyperlink>
      <w:r w:rsidRPr="009A4A76">
        <w:rPr>
          <w:rFonts w:eastAsia="DejaVu Sans"/>
          <w:kern w:val="2"/>
          <w:sz w:val="28"/>
          <w:szCs w:val="28"/>
          <w:lang w:eastAsia="en-US"/>
        </w:rPr>
        <w:t xml:space="preserve"> Правительства Российской Федерации от 5 апреля   2010 года № 215 "Об утверждении Правил подготовки докладов об осуществлении государственного контроля (надзора), муниципального контроля в соответствующих сферах деятельности и об эффективности такого контроля (надзора)";</w:t>
      </w:r>
    </w:p>
    <w:p w:rsidR="00270BF7" w:rsidRDefault="009A4A76" w:rsidP="009A4A76">
      <w:pPr>
        <w:tabs>
          <w:tab w:val="left" w:pos="851"/>
        </w:tabs>
        <w:suppressAutoHyphens/>
        <w:ind w:firstLine="851"/>
        <w:jc w:val="both"/>
        <w:rPr>
          <w:rFonts w:eastAsia="DejaVu Sans"/>
          <w:kern w:val="2"/>
          <w:sz w:val="28"/>
          <w:szCs w:val="28"/>
          <w:lang w:eastAsia="en-US"/>
        </w:rPr>
      </w:pPr>
      <w:r w:rsidRPr="009A4A76">
        <w:rPr>
          <w:rFonts w:eastAsia="DejaVu Sans"/>
          <w:kern w:val="2"/>
          <w:sz w:val="28"/>
          <w:szCs w:val="28"/>
          <w:lang w:eastAsia="en-US"/>
        </w:rPr>
        <w:t xml:space="preserve">- </w:t>
      </w:r>
      <w:hyperlink r:id="rId15" w:history="1">
        <w:r w:rsidRPr="009A4A76">
          <w:rPr>
            <w:rFonts w:eastAsia="DejaVu Sans"/>
            <w:kern w:val="2"/>
            <w:sz w:val="28"/>
            <w:szCs w:val="28"/>
            <w:lang w:eastAsia="en-US"/>
          </w:rPr>
          <w:t>Уставом</w:t>
        </w:r>
      </w:hyperlink>
      <w:r w:rsidR="00270BF7">
        <w:rPr>
          <w:rFonts w:eastAsia="DejaVu Sans"/>
          <w:kern w:val="2"/>
          <w:sz w:val="28"/>
          <w:szCs w:val="28"/>
          <w:lang w:eastAsia="en-US"/>
        </w:rPr>
        <w:t xml:space="preserve"> </w:t>
      </w:r>
      <w:proofErr w:type="spellStart"/>
      <w:r w:rsidR="00270BF7">
        <w:rPr>
          <w:rFonts w:eastAsia="DejaVu Sans"/>
          <w:kern w:val="2"/>
          <w:sz w:val="28"/>
          <w:szCs w:val="28"/>
          <w:lang w:eastAsia="en-US"/>
        </w:rPr>
        <w:t>Платнировского</w:t>
      </w:r>
      <w:proofErr w:type="spellEnd"/>
      <w:r w:rsidR="00270BF7">
        <w:rPr>
          <w:rFonts w:eastAsia="DejaVu Sans"/>
          <w:kern w:val="2"/>
          <w:sz w:val="28"/>
          <w:szCs w:val="28"/>
          <w:lang w:eastAsia="en-US"/>
        </w:rPr>
        <w:t xml:space="preserve"> сельского  поселения </w:t>
      </w:r>
      <w:proofErr w:type="spellStart"/>
      <w:r w:rsidR="00270BF7">
        <w:rPr>
          <w:rFonts w:eastAsia="DejaVu Sans"/>
          <w:kern w:val="2"/>
          <w:sz w:val="28"/>
          <w:szCs w:val="28"/>
          <w:lang w:eastAsia="en-US"/>
        </w:rPr>
        <w:t>Кореновского</w:t>
      </w:r>
      <w:proofErr w:type="spellEnd"/>
      <w:r w:rsidR="00270BF7">
        <w:rPr>
          <w:rFonts w:eastAsia="DejaVu Sans"/>
          <w:kern w:val="2"/>
          <w:sz w:val="28"/>
          <w:szCs w:val="28"/>
          <w:lang w:eastAsia="en-US"/>
        </w:rPr>
        <w:t xml:space="preserve"> района;</w:t>
      </w:r>
    </w:p>
    <w:p w:rsidR="009A4A76" w:rsidRPr="009A4A76" w:rsidRDefault="00270BF7" w:rsidP="009A4A76">
      <w:pPr>
        <w:tabs>
          <w:tab w:val="left" w:pos="851"/>
        </w:tabs>
        <w:suppressAutoHyphens/>
        <w:ind w:firstLine="851"/>
        <w:jc w:val="both"/>
        <w:rPr>
          <w:rFonts w:eastAsia="DejaVu Sans"/>
          <w:color w:val="000000"/>
          <w:kern w:val="2"/>
          <w:sz w:val="28"/>
          <w:szCs w:val="28"/>
          <w:lang w:eastAsia="en-US"/>
        </w:rPr>
      </w:pPr>
      <w:r>
        <w:rPr>
          <w:rFonts w:eastAsia="DejaVu Sans"/>
          <w:kern w:val="2"/>
          <w:sz w:val="28"/>
          <w:szCs w:val="28"/>
          <w:lang w:eastAsia="en-US"/>
        </w:rPr>
        <w:t xml:space="preserve">- муниципальными правовыми актами органов местного самоуправления </w:t>
      </w:r>
      <w:proofErr w:type="spellStart"/>
      <w:r>
        <w:rPr>
          <w:rFonts w:eastAsia="DejaVu Sans"/>
          <w:kern w:val="2"/>
          <w:sz w:val="28"/>
          <w:szCs w:val="28"/>
          <w:lang w:eastAsia="en-US"/>
        </w:rPr>
        <w:t>Платнировского</w:t>
      </w:r>
      <w:proofErr w:type="spellEnd"/>
      <w:r>
        <w:rPr>
          <w:rFonts w:eastAsia="DejaVu Sans"/>
          <w:kern w:val="2"/>
          <w:sz w:val="28"/>
          <w:szCs w:val="28"/>
          <w:lang w:eastAsia="en-US"/>
        </w:rPr>
        <w:t xml:space="preserve"> сельского поселения </w:t>
      </w:r>
      <w:proofErr w:type="spellStart"/>
      <w:r>
        <w:rPr>
          <w:rFonts w:eastAsia="DejaVu Sans"/>
          <w:kern w:val="2"/>
          <w:sz w:val="28"/>
          <w:szCs w:val="28"/>
          <w:lang w:eastAsia="en-US"/>
        </w:rPr>
        <w:t>Кореновского</w:t>
      </w:r>
      <w:proofErr w:type="spellEnd"/>
      <w:r>
        <w:rPr>
          <w:rFonts w:eastAsia="DejaVu Sans"/>
          <w:kern w:val="2"/>
          <w:sz w:val="28"/>
          <w:szCs w:val="28"/>
          <w:lang w:eastAsia="en-US"/>
        </w:rPr>
        <w:t xml:space="preserve"> района.</w:t>
      </w:r>
      <w:r w:rsidR="009A4A76" w:rsidRPr="009A4A76">
        <w:rPr>
          <w:rFonts w:eastAsia="DejaVu Sans"/>
          <w:kern w:val="2"/>
          <w:sz w:val="28"/>
          <w:szCs w:val="28"/>
          <w:lang w:eastAsia="en-US"/>
        </w:rPr>
        <w:t xml:space="preserve"> </w:t>
      </w:r>
    </w:p>
    <w:p w:rsidR="009A4A76" w:rsidRPr="009A4A76" w:rsidRDefault="009A4A76" w:rsidP="009A4A76">
      <w:pPr>
        <w:tabs>
          <w:tab w:val="left" w:pos="851"/>
        </w:tabs>
        <w:ind w:firstLine="851"/>
        <w:rPr>
          <w:sz w:val="28"/>
          <w:szCs w:val="28"/>
        </w:rPr>
      </w:pPr>
      <w:r w:rsidRPr="009A4A76">
        <w:rPr>
          <w:sz w:val="28"/>
          <w:szCs w:val="28"/>
        </w:rPr>
        <w:t>1.5. Предмет муниципального жилищного контроля:</w:t>
      </w:r>
    </w:p>
    <w:p w:rsidR="009A4A76" w:rsidRPr="009A4A76" w:rsidRDefault="009A4A76" w:rsidP="009A4A76">
      <w:pPr>
        <w:ind w:firstLine="851"/>
        <w:jc w:val="both"/>
        <w:rPr>
          <w:sz w:val="28"/>
          <w:szCs w:val="28"/>
        </w:rPr>
      </w:pPr>
      <w:r w:rsidRPr="009A4A76">
        <w:rPr>
          <w:sz w:val="28"/>
          <w:szCs w:val="28"/>
        </w:rPr>
        <w:t>Предметом муниципального жилищного контроля является проверка соблюдения юридическими лицами, индивидуальными предпринимателями, гражданами обязательных требований, установленных в отношении муниципального жилищного фонда федеральными законами, законами Краснодарского края в области жилищных отношений, а также муниципальными правовым</w:t>
      </w:r>
      <w:r w:rsidR="00270BF7">
        <w:rPr>
          <w:sz w:val="28"/>
          <w:szCs w:val="28"/>
        </w:rPr>
        <w:t xml:space="preserve">и актами </w:t>
      </w:r>
      <w:proofErr w:type="spellStart"/>
      <w:r w:rsidR="00270BF7">
        <w:rPr>
          <w:sz w:val="28"/>
          <w:szCs w:val="28"/>
        </w:rPr>
        <w:t>Платнировского</w:t>
      </w:r>
      <w:proofErr w:type="spellEnd"/>
      <w:r w:rsidRPr="009A4A76">
        <w:rPr>
          <w:sz w:val="28"/>
          <w:szCs w:val="28"/>
        </w:rPr>
        <w:t xml:space="preserve"> поселения </w:t>
      </w:r>
      <w:proofErr w:type="spellStart"/>
      <w:r w:rsidRPr="009A4A76">
        <w:rPr>
          <w:sz w:val="28"/>
          <w:szCs w:val="28"/>
        </w:rPr>
        <w:t>Кореновского</w:t>
      </w:r>
      <w:proofErr w:type="spellEnd"/>
      <w:r w:rsidRPr="009A4A76">
        <w:rPr>
          <w:sz w:val="28"/>
          <w:szCs w:val="28"/>
        </w:rPr>
        <w:t xml:space="preserve"> района.</w:t>
      </w:r>
    </w:p>
    <w:p w:rsidR="009A4A76" w:rsidRPr="009A4A76" w:rsidRDefault="009A4A76" w:rsidP="009A4A76">
      <w:pPr>
        <w:ind w:firstLine="851"/>
        <w:jc w:val="both"/>
        <w:rPr>
          <w:sz w:val="28"/>
          <w:szCs w:val="28"/>
        </w:rPr>
      </w:pPr>
      <w:r w:rsidRPr="009A4A76">
        <w:rPr>
          <w:sz w:val="28"/>
          <w:szCs w:val="28"/>
        </w:rPr>
        <w:t>1.6. Права и обязанности должностных лиц при осуществлении муниципального контроля:</w:t>
      </w:r>
    </w:p>
    <w:p w:rsidR="009A4A76" w:rsidRPr="009A4A76" w:rsidRDefault="009A4A76" w:rsidP="009A4A76">
      <w:pPr>
        <w:ind w:firstLine="851"/>
        <w:jc w:val="both"/>
        <w:rPr>
          <w:sz w:val="28"/>
          <w:szCs w:val="28"/>
        </w:rPr>
      </w:pPr>
    </w:p>
    <w:p w:rsidR="009A4A76" w:rsidRPr="009A4A76" w:rsidRDefault="009A4A76" w:rsidP="009A4A76">
      <w:pPr>
        <w:widowControl w:val="0"/>
        <w:autoSpaceDE w:val="0"/>
        <w:autoSpaceDN w:val="0"/>
        <w:adjustRightInd w:val="0"/>
        <w:ind w:firstLine="851"/>
        <w:jc w:val="both"/>
        <w:rPr>
          <w:sz w:val="28"/>
          <w:szCs w:val="28"/>
        </w:rPr>
      </w:pPr>
      <w:r w:rsidRPr="009A4A76">
        <w:rPr>
          <w:sz w:val="28"/>
          <w:szCs w:val="28"/>
        </w:rPr>
        <w:t>1.6.1. Муниципальные жилищные инспекторы при осуществлении муниципального жилищного контроля в порядке, установленном законодательством Российской Федерации, имеют право:</w:t>
      </w:r>
    </w:p>
    <w:p w:rsidR="009A4A76" w:rsidRPr="009A4A76" w:rsidRDefault="009A4A76" w:rsidP="009A4A76">
      <w:pPr>
        <w:widowControl w:val="0"/>
        <w:autoSpaceDE w:val="0"/>
        <w:autoSpaceDN w:val="0"/>
        <w:adjustRightInd w:val="0"/>
        <w:ind w:firstLine="851"/>
        <w:jc w:val="both"/>
        <w:rPr>
          <w:sz w:val="28"/>
          <w:szCs w:val="28"/>
        </w:rPr>
      </w:pPr>
      <w:r w:rsidRPr="009A4A76">
        <w:rPr>
          <w:sz w:val="28"/>
          <w:szCs w:val="28"/>
        </w:rPr>
        <w:t xml:space="preserve">1) запрашивать и получать на основании мотивированных письменных запросов от органов государственной власти, органов местного </w:t>
      </w:r>
      <w:r w:rsidRPr="009A4A76">
        <w:rPr>
          <w:sz w:val="28"/>
          <w:szCs w:val="28"/>
        </w:rPr>
        <w:lastRenderedPageBreak/>
        <w:t>самоуправления, юридических лиц, индивидуальных предпринимателей и граждан информацию и документы, необходимые для проверки соблюдения обязательных требований;</w:t>
      </w:r>
    </w:p>
    <w:p w:rsidR="009A4A76" w:rsidRPr="009A4A76" w:rsidRDefault="009A4A76" w:rsidP="009A4A76">
      <w:pPr>
        <w:ind w:firstLine="851"/>
        <w:jc w:val="both"/>
        <w:rPr>
          <w:sz w:val="28"/>
          <w:szCs w:val="28"/>
        </w:rPr>
      </w:pPr>
      <w:proofErr w:type="gramStart"/>
      <w:r w:rsidRPr="009A4A76">
        <w:rPr>
          <w:sz w:val="28"/>
          <w:szCs w:val="28"/>
        </w:rPr>
        <w:t>2) беспрепятственно по предъявлении служебного удостоверения и копии приказа (распоряжения) руководителя (заместителя руководителя) соответственно органа государственного жилищного надзора, органа муниципального жилищного контроля о назначении проверки посещать территорию и расположенные на ней многоквартирные дома, наемные дома социального использования, помещения общего пользования в многоквартирных домах; с согласия собственников помещений в многоквартирном доме посещать жилые помещения и проводить их обследования;</w:t>
      </w:r>
      <w:proofErr w:type="gramEnd"/>
      <w:r w:rsidRPr="009A4A76">
        <w:rPr>
          <w:sz w:val="28"/>
          <w:szCs w:val="28"/>
        </w:rPr>
        <w:t xml:space="preserve"> </w:t>
      </w:r>
      <w:proofErr w:type="gramStart"/>
      <w:r w:rsidRPr="009A4A76">
        <w:rPr>
          <w:sz w:val="28"/>
          <w:szCs w:val="28"/>
        </w:rPr>
        <w:t xml:space="preserve">проводить исследования, испытания, расследования, экспертизы и другие мероприятия по контролю, проверять соблюдение </w:t>
      </w:r>
      <w:proofErr w:type="spellStart"/>
      <w:r w:rsidRPr="009A4A76">
        <w:rPr>
          <w:sz w:val="28"/>
          <w:szCs w:val="28"/>
        </w:rPr>
        <w:t>наймодателями</w:t>
      </w:r>
      <w:proofErr w:type="spellEnd"/>
      <w:r w:rsidRPr="009A4A76">
        <w:rPr>
          <w:sz w:val="28"/>
          <w:szCs w:val="28"/>
        </w:rPr>
        <w:t xml:space="preserve"> жилых помещений в наемных домах социального использования обязательных требований к </w:t>
      </w:r>
      <w:proofErr w:type="spellStart"/>
      <w:r w:rsidRPr="009A4A76">
        <w:rPr>
          <w:sz w:val="28"/>
          <w:szCs w:val="28"/>
        </w:rPr>
        <w:t>наймодателям</w:t>
      </w:r>
      <w:proofErr w:type="spellEnd"/>
      <w:r w:rsidRPr="009A4A76">
        <w:rPr>
          <w:sz w:val="28"/>
          <w:szCs w:val="28"/>
        </w:rPr>
        <w:t xml:space="preserve"> и нанимателям жилых помещений в таких домах, к заключению и исполнению договоров найма жилых помещений жилищного фонда социального использования и договоров найма жилых помещений, соблюдение лицами, предусмотренными в соответствии с </w:t>
      </w:r>
      <w:hyperlink r:id="rId16" w:anchor="sub_91182" w:history="1">
        <w:r w:rsidRPr="009A4A76">
          <w:rPr>
            <w:sz w:val="28"/>
            <w:szCs w:val="28"/>
          </w:rPr>
          <w:t>частью 2 статьи 91.18</w:t>
        </w:r>
      </w:hyperlink>
      <w:r w:rsidRPr="009A4A76">
        <w:rPr>
          <w:sz w:val="28"/>
          <w:szCs w:val="28"/>
        </w:rPr>
        <w:t xml:space="preserve"> Жилищного кодекса</w:t>
      </w:r>
      <w:proofErr w:type="gramEnd"/>
      <w:r w:rsidRPr="009A4A76">
        <w:rPr>
          <w:sz w:val="28"/>
          <w:szCs w:val="28"/>
        </w:rPr>
        <w:t xml:space="preserve"> </w:t>
      </w:r>
      <w:proofErr w:type="gramStart"/>
      <w:r w:rsidRPr="009A4A76">
        <w:rPr>
          <w:sz w:val="28"/>
          <w:szCs w:val="28"/>
        </w:rPr>
        <w:t>Российской Федерации, требований к представлению документов, подтверждающих сведения, необходимые для учета в муниципальном реестре наемных домов социального использования; проверять соответствие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такого товарищества или такого кооператива изменений требованиям законодательства Российской Федерации;</w:t>
      </w:r>
      <w:proofErr w:type="gramEnd"/>
      <w:r w:rsidRPr="009A4A76">
        <w:rPr>
          <w:sz w:val="28"/>
          <w:szCs w:val="28"/>
        </w:rPr>
        <w:t xml:space="preserve"> </w:t>
      </w:r>
      <w:proofErr w:type="gramStart"/>
      <w:r w:rsidRPr="009A4A76">
        <w:rPr>
          <w:sz w:val="28"/>
          <w:szCs w:val="28"/>
        </w:rPr>
        <w:t>по заявлениям собственников помещений в многоквартирном доме проверять правомерность принятия общим собранием собственников помещений в многоквартирном доме решения о создании товарищества собственников жилья, правомерность избрания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правления товарищества собственников жилья, жилищного, жилищно-строительного или иного специализированного потребительского кооператива, правомерность избрания общим собранием членов товарищества собственников жилья или правлением товарищества</w:t>
      </w:r>
      <w:proofErr w:type="gramEnd"/>
      <w:r w:rsidRPr="009A4A76">
        <w:rPr>
          <w:sz w:val="28"/>
          <w:szCs w:val="28"/>
        </w:rPr>
        <w:t xml:space="preserve"> </w:t>
      </w:r>
      <w:proofErr w:type="gramStart"/>
      <w:r w:rsidRPr="009A4A76">
        <w:rPr>
          <w:sz w:val="28"/>
          <w:szCs w:val="28"/>
        </w:rPr>
        <w:t xml:space="preserve">собственников жилья председателя правления такого товарищества, правомерность избрания правлением жилищного, жилищно-строительного или иного специализированного потребительского кооператива председателя правления такого кооператива, правомерность принятия общим собранием собственников помещений в многоквартирном доме решения о выборе управляющей организации в целях заключения с ней договора управления многоквартирным домом в соответствии со </w:t>
      </w:r>
      <w:hyperlink r:id="rId17" w:anchor="sub_162" w:history="1">
        <w:r w:rsidRPr="009A4A76">
          <w:rPr>
            <w:sz w:val="28"/>
            <w:szCs w:val="28"/>
          </w:rPr>
          <w:t>статьей 162</w:t>
        </w:r>
      </w:hyperlink>
      <w:r w:rsidRPr="009A4A76">
        <w:rPr>
          <w:sz w:val="28"/>
          <w:szCs w:val="28"/>
        </w:rPr>
        <w:t xml:space="preserve"> Жилищного кодекса Российской Федерации, правомерность утверждения условий этого договора и его заключения</w:t>
      </w:r>
      <w:proofErr w:type="gramEnd"/>
      <w:r w:rsidRPr="009A4A76">
        <w:rPr>
          <w:sz w:val="28"/>
          <w:szCs w:val="28"/>
        </w:rPr>
        <w:t xml:space="preserve">, </w:t>
      </w:r>
      <w:proofErr w:type="gramStart"/>
      <w:r w:rsidRPr="009A4A76">
        <w:rPr>
          <w:sz w:val="28"/>
          <w:szCs w:val="28"/>
        </w:rPr>
        <w:t xml:space="preserve">правомерность заключения с управляющей организацией договора оказания услуг и (или) выполнения работ по содержанию и ремонту общего имущества в многоквартирном доме, правомерность заключения с указанными в </w:t>
      </w:r>
      <w:hyperlink r:id="rId18" w:anchor="sub_16401" w:history="1">
        <w:r w:rsidRPr="009A4A76">
          <w:rPr>
            <w:sz w:val="28"/>
            <w:szCs w:val="28"/>
          </w:rPr>
          <w:t>части 1 статьи 164</w:t>
        </w:r>
      </w:hyperlink>
      <w:r w:rsidRPr="009A4A76">
        <w:rPr>
          <w:sz w:val="28"/>
          <w:szCs w:val="28"/>
        </w:rPr>
        <w:t xml:space="preserve"> Жилищного кодекса Российской Федерации лицами договоров оказания услуг по содержанию и (или) выполнению работ по ремонту общего имущества в многоквартирном доме, правомерность утверждения условий данных договоров;</w:t>
      </w:r>
      <w:proofErr w:type="gramEnd"/>
    </w:p>
    <w:p w:rsidR="009A4A76" w:rsidRPr="009A4A76" w:rsidRDefault="009A4A76" w:rsidP="009A4A76">
      <w:pPr>
        <w:ind w:firstLine="708"/>
        <w:jc w:val="both"/>
        <w:rPr>
          <w:sz w:val="28"/>
          <w:szCs w:val="28"/>
        </w:rPr>
      </w:pPr>
      <w:proofErr w:type="gramStart"/>
      <w:r w:rsidRPr="009A4A76">
        <w:rPr>
          <w:sz w:val="28"/>
          <w:szCs w:val="28"/>
        </w:rPr>
        <w:lastRenderedPageBreak/>
        <w:t>3)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 в том числе об устранении в шестимесячный срок со дня направления такого предписания несоответствия устава товарищества собственников жилья, жилищного, жилищно-строительного или иного специализированного потребительского кооператива, внесенных в устав изменений обязательным требованиям;</w:t>
      </w:r>
      <w:proofErr w:type="gramEnd"/>
    </w:p>
    <w:p w:rsidR="009A4A76" w:rsidRPr="009A4A76" w:rsidRDefault="009A4A76" w:rsidP="009A4A76">
      <w:pPr>
        <w:autoSpaceDE w:val="0"/>
        <w:autoSpaceDN w:val="0"/>
        <w:adjustRightInd w:val="0"/>
        <w:ind w:firstLine="720"/>
        <w:jc w:val="both"/>
        <w:rPr>
          <w:rFonts w:eastAsia="Calibri"/>
          <w:sz w:val="28"/>
          <w:szCs w:val="28"/>
        </w:rPr>
      </w:pPr>
      <w:r w:rsidRPr="009A4A76">
        <w:rPr>
          <w:rFonts w:eastAsia="Calibri"/>
          <w:sz w:val="28"/>
          <w:szCs w:val="28"/>
        </w:rPr>
        <w:t>4) составлять протоколы об административных правонарушениях, связанных с нарушениями обязательных требований, и принимать меры по предотвращению таких нарушений;</w:t>
      </w:r>
    </w:p>
    <w:p w:rsidR="009A4A76" w:rsidRPr="009A4A76" w:rsidRDefault="009A4A76" w:rsidP="009A4A76">
      <w:pPr>
        <w:autoSpaceDE w:val="0"/>
        <w:autoSpaceDN w:val="0"/>
        <w:adjustRightInd w:val="0"/>
        <w:ind w:firstLine="720"/>
        <w:jc w:val="both"/>
        <w:rPr>
          <w:rFonts w:eastAsia="Calibri"/>
          <w:sz w:val="28"/>
          <w:szCs w:val="28"/>
        </w:rPr>
      </w:pPr>
      <w:r w:rsidRPr="009A4A76">
        <w:rPr>
          <w:rFonts w:eastAsia="Calibri"/>
          <w:sz w:val="28"/>
          <w:szCs w:val="28"/>
        </w:rPr>
        <w:t>5) направлять в уполномоченные правоохранительные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9A4A76" w:rsidRPr="009A4A76" w:rsidRDefault="009A4A76" w:rsidP="009A4A76">
      <w:pPr>
        <w:autoSpaceDE w:val="0"/>
        <w:autoSpaceDN w:val="0"/>
        <w:adjustRightInd w:val="0"/>
        <w:ind w:firstLine="720"/>
        <w:jc w:val="both"/>
        <w:rPr>
          <w:rFonts w:eastAsia="Calibri"/>
          <w:sz w:val="28"/>
          <w:szCs w:val="28"/>
        </w:rPr>
      </w:pPr>
      <w:r w:rsidRPr="009A4A76">
        <w:rPr>
          <w:rFonts w:eastAsia="Calibri"/>
          <w:sz w:val="28"/>
          <w:szCs w:val="28"/>
        </w:rPr>
        <w:t xml:space="preserve">6) направлять в соответствующий орган местного самоуправления материалы внеплановой проверки деятельности управляющей организации о невыполнении обязательств, предусмотренных </w:t>
      </w:r>
      <w:hyperlink r:id="rId19" w:history="1">
        <w:r w:rsidRPr="009A4A76">
          <w:rPr>
            <w:rFonts w:eastAsia="Calibri"/>
            <w:sz w:val="28"/>
            <w:szCs w:val="28"/>
          </w:rPr>
          <w:t>частью 2 статьи 162</w:t>
        </w:r>
      </w:hyperlink>
      <w:r w:rsidRPr="009A4A76">
        <w:rPr>
          <w:rFonts w:eastAsia="Calibri"/>
          <w:sz w:val="28"/>
          <w:szCs w:val="28"/>
        </w:rPr>
        <w:t xml:space="preserve">               Жилищного кодекса Российской Федерации, для принятия мер, предусмотренных </w:t>
      </w:r>
      <w:hyperlink r:id="rId20" w:history="1">
        <w:r w:rsidRPr="009A4A76">
          <w:rPr>
            <w:rFonts w:eastAsia="Calibri"/>
            <w:sz w:val="28"/>
            <w:szCs w:val="28"/>
          </w:rPr>
          <w:t>частью 1.1 статьи 165</w:t>
        </w:r>
      </w:hyperlink>
      <w:r w:rsidRPr="009A4A76">
        <w:rPr>
          <w:rFonts w:eastAsia="Calibri"/>
          <w:sz w:val="28"/>
          <w:szCs w:val="28"/>
        </w:rPr>
        <w:t xml:space="preserve"> Жилищного кодекса Российской Федерации.</w:t>
      </w:r>
    </w:p>
    <w:p w:rsidR="009A4A76" w:rsidRPr="009A4A76" w:rsidRDefault="009A4A76" w:rsidP="009A4A76">
      <w:pPr>
        <w:ind w:firstLine="708"/>
        <w:jc w:val="both"/>
        <w:rPr>
          <w:rFonts w:eastAsia="Calibri"/>
          <w:sz w:val="28"/>
          <w:szCs w:val="28"/>
        </w:rPr>
      </w:pPr>
      <w:r w:rsidRPr="009A4A76">
        <w:rPr>
          <w:rFonts w:eastAsia="Calibri"/>
          <w:sz w:val="28"/>
          <w:szCs w:val="28"/>
        </w:rPr>
        <w:t xml:space="preserve">7) осуществлять </w:t>
      </w:r>
      <w:proofErr w:type="gramStart"/>
      <w:r w:rsidRPr="009A4A76">
        <w:rPr>
          <w:rFonts w:eastAsia="Calibri"/>
          <w:sz w:val="28"/>
          <w:szCs w:val="28"/>
        </w:rPr>
        <w:t>контроль за</w:t>
      </w:r>
      <w:proofErr w:type="gramEnd"/>
      <w:r w:rsidRPr="009A4A76">
        <w:rPr>
          <w:rFonts w:eastAsia="Calibri"/>
          <w:sz w:val="28"/>
          <w:szCs w:val="28"/>
        </w:rPr>
        <w:t xml:space="preserve"> использованием муниципального жилищного фонда, соблюдением правил пользования жилыми помещениями муниципального жилищного фонда, а также контроль за обеспечением органами местного самоуправления исполнения требований, установленных </w:t>
      </w:r>
      <w:hyperlink r:id="rId21" w:history="1">
        <w:r w:rsidRPr="009A4A76">
          <w:rPr>
            <w:rFonts w:eastAsia="Calibri"/>
            <w:sz w:val="28"/>
            <w:szCs w:val="28"/>
          </w:rPr>
          <w:t>статьёй 29</w:t>
        </w:r>
      </w:hyperlink>
      <w:r w:rsidRPr="009A4A76">
        <w:rPr>
          <w:rFonts w:eastAsia="Calibri"/>
          <w:sz w:val="28"/>
          <w:szCs w:val="28"/>
        </w:rPr>
        <w:t xml:space="preserve"> Жилищного кодекса Российской Федерации;</w:t>
      </w:r>
    </w:p>
    <w:p w:rsidR="009A4A76" w:rsidRPr="009A4A76" w:rsidRDefault="009A4A76" w:rsidP="009A4A76">
      <w:pPr>
        <w:autoSpaceDE w:val="0"/>
        <w:autoSpaceDN w:val="0"/>
        <w:adjustRightInd w:val="0"/>
        <w:ind w:firstLine="720"/>
        <w:jc w:val="both"/>
        <w:rPr>
          <w:rFonts w:eastAsia="Calibri"/>
          <w:sz w:val="28"/>
          <w:szCs w:val="28"/>
        </w:rPr>
      </w:pPr>
      <w:r w:rsidRPr="009A4A76">
        <w:rPr>
          <w:rFonts w:eastAsia="Calibri"/>
          <w:sz w:val="28"/>
          <w:szCs w:val="28"/>
        </w:rPr>
        <w:t>8) обжаловать действия (бездействие) лиц, повлекшие за собой нарушения прав, а также препятствующие исполнению должностных обязанностей;</w:t>
      </w:r>
    </w:p>
    <w:p w:rsidR="009A4A76" w:rsidRPr="009A4A76" w:rsidRDefault="009A4A76" w:rsidP="009A4A76">
      <w:pPr>
        <w:autoSpaceDE w:val="0"/>
        <w:autoSpaceDN w:val="0"/>
        <w:adjustRightInd w:val="0"/>
        <w:ind w:firstLine="720"/>
        <w:jc w:val="both"/>
        <w:rPr>
          <w:rFonts w:eastAsia="Calibri"/>
          <w:sz w:val="28"/>
          <w:szCs w:val="28"/>
        </w:rPr>
      </w:pPr>
      <w:r w:rsidRPr="009A4A76">
        <w:rPr>
          <w:rFonts w:eastAsia="Calibri"/>
          <w:sz w:val="28"/>
          <w:szCs w:val="28"/>
        </w:rPr>
        <w:t>9) привлекать специализированные (аккредитованные) лаборатории и иные организации и специалистов для проведения необходимых для осуществления муниципального жилищного контроля измерений и выдачи заключений. Взаимодействовать при организации и проведении проверок с органами государственного контроля (надзора), саморегулируемыми организациями по вопросам защиты прав их членов при осуществлении муниципального жилищного контроля н</w:t>
      </w:r>
      <w:r w:rsidR="00270BF7">
        <w:rPr>
          <w:rFonts w:eastAsia="Calibri"/>
          <w:sz w:val="28"/>
          <w:szCs w:val="28"/>
        </w:rPr>
        <w:t xml:space="preserve">а территории </w:t>
      </w:r>
      <w:proofErr w:type="spellStart"/>
      <w:r w:rsidR="00270BF7">
        <w:rPr>
          <w:rFonts w:eastAsia="Calibri"/>
          <w:sz w:val="28"/>
          <w:szCs w:val="28"/>
        </w:rPr>
        <w:t>Платнировского</w:t>
      </w:r>
      <w:proofErr w:type="spellEnd"/>
      <w:r w:rsidR="00270BF7">
        <w:rPr>
          <w:rFonts w:eastAsia="Calibri"/>
          <w:sz w:val="28"/>
          <w:szCs w:val="28"/>
        </w:rPr>
        <w:t xml:space="preserve"> сельского </w:t>
      </w:r>
      <w:r w:rsidRPr="009A4A76">
        <w:rPr>
          <w:rFonts w:eastAsia="Calibri"/>
          <w:sz w:val="28"/>
          <w:szCs w:val="28"/>
        </w:rPr>
        <w:t xml:space="preserve"> поселения </w:t>
      </w:r>
      <w:proofErr w:type="spellStart"/>
      <w:r w:rsidRPr="009A4A76">
        <w:rPr>
          <w:rFonts w:eastAsia="Calibri"/>
          <w:sz w:val="28"/>
          <w:szCs w:val="28"/>
        </w:rPr>
        <w:t>Кореновского</w:t>
      </w:r>
      <w:proofErr w:type="spellEnd"/>
      <w:r w:rsidRPr="009A4A76">
        <w:rPr>
          <w:rFonts w:eastAsia="Calibri"/>
          <w:sz w:val="28"/>
          <w:szCs w:val="28"/>
        </w:rPr>
        <w:t xml:space="preserve"> района.</w:t>
      </w:r>
    </w:p>
    <w:p w:rsidR="009A4A76" w:rsidRPr="009A4A76" w:rsidRDefault="009A4A76" w:rsidP="009A4A76">
      <w:pPr>
        <w:ind w:firstLine="708"/>
        <w:jc w:val="both"/>
        <w:rPr>
          <w:sz w:val="28"/>
          <w:szCs w:val="28"/>
        </w:rPr>
      </w:pPr>
      <w:r w:rsidRPr="009A4A76">
        <w:rPr>
          <w:sz w:val="28"/>
          <w:szCs w:val="28"/>
        </w:rPr>
        <w:t>1.6.2. Уполномоченный орган муниципального жилищного контроля вправе обратиться в суд с заявлениями:</w:t>
      </w:r>
    </w:p>
    <w:p w:rsidR="009A4A76" w:rsidRPr="009A4A76" w:rsidRDefault="009A4A76" w:rsidP="009A4A76">
      <w:pPr>
        <w:ind w:firstLine="708"/>
        <w:jc w:val="both"/>
        <w:rPr>
          <w:sz w:val="28"/>
          <w:szCs w:val="28"/>
        </w:rPr>
      </w:pPr>
      <w:r w:rsidRPr="009A4A76">
        <w:rPr>
          <w:sz w:val="28"/>
          <w:szCs w:val="28"/>
        </w:rPr>
        <w:t xml:space="preserve">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жилищного, жилищно-строительного или иного специализированного потребительского кооператива с </w:t>
      </w:r>
      <w:r w:rsidR="00270BF7">
        <w:rPr>
          <w:sz w:val="28"/>
          <w:szCs w:val="28"/>
        </w:rPr>
        <w:t>нарушением требований Жилищного</w:t>
      </w:r>
      <w:r w:rsidRPr="009A4A76">
        <w:rPr>
          <w:sz w:val="28"/>
          <w:szCs w:val="28"/>
        </w:rPr>
        <w:t xml:space="preserve"> Кодекса;</w:t>
      </w:r>
    </w:p>
    <w:p w:rsidR="009A4A76" w:rsidRPr="009A4A76" w:rsidRDefault="009A4A76" w:rsidP="009A4A76">
      <w:pPr>
        <w:ind w:firstLine="708"/>
        <w:jc w:val="both"/>
        <w:rPr>
          <w:sz w:val="28"/>
          <w:szCs w:val="28"/>
        </w:rPr>
      </w:pPr>
      <w:proofErr w:type="gramStart"/>
      <w:r w:rsidRPr="009A4A76">
        <w:rPr>
          <w:sz w:val="28"/>
          <w:szCs w:val="28"/>
        </w:rPr>
        <w:t xml:space="preserve">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w:t>
      </w:r>
      <w:r w:rsidR="00270BF7">
        <w:rPr>
          <w:sz w:val="28"/>
          <w:szCs w:val="28"/>
        </w:rPr>
        <w:t>изменений требованиям Жилищного</w:t>
      </w:r>
      <w:r w:rsidRPr="009A4A76">
        <w:rPr>
          <w:sz w:val="28"/>
          <w:szCs w:val="28"/>
        </w:rPr>
        <w:t xml:space="preserve"> Кодекса либо в случае выявления нарушений порядка создания такого товарищества или такого кооператива, если эти нарушения носят неустранимый характер;</w:t>
      </w:r>
      <w:proofErr w:type="gramEnd"/>
    </w:p>
    <w:p w:rsidR="009A4A76" w:rsidRPr="009A4A76" w:rsidRDefault="009A4A76" w:rsidP="009A4A76">
      <w:pPr>
        <w:ind w:firstLine="708"/>
        <w:jc w:val="both"/>
        <w:rPr>
          <w:sz w:val="28"/>
          <w:szCs w:val="28"/>
        </w:rPr>
      </w:pPr>
      <w:proofErr w:type="gramStart"/>
      <w:r w:rsidRPr="009A4A76">
        <w:rPr>
          <w:sz w:val="28"/>
          <w:szCs w:val="28"/>
        </w:rPr>
        <w:lastRenderedPageBreak/>
        <w:t>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w:t>
      </w:r>
      <w:r w:rsidR="00270BF7">
        <w:rPr>
          <w:sz w:val="28"/>
          <w:szCs w:val="28"/>
        </w:rPr>
        <w:t xml:space="preserve"> нарушений требований Жилищного </w:t>
      </w:r>
      <w:r w:rsidRPr="009A4A76">
        <w:rPr>
          <w:sz w:val="28"/>
          <w:szCs w:val="28"/>
        </w:rPr>
        <w:t xml:space="preserve"> Кодекса о выборе управляющей организации, об утверждении</w:t>
      </w:r>
      <w:proofErr w:type="gramEnd"/>
      <w:r w:rsidRPr="009A4A76">
        <w:rPr>
          <w:sz w:val="28"/>
          <w:szCs w:val="28"/>
        </w:rPr>
        <w:t xml:space="preserve">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9A4A76" w:rsidRPr="009A4A76" w:rsidRDefault="009A4A76" w:rsidP="009A4A76">
      <w:pPr>
        <w:ind w:firstLine="708"/>
        <w:jc w:val="both"/>
        <w:rPr>
          <w:sz w:val="28"/>
          <w:szCs w:val="28"/>
        </w:rPr>
      </w:pPr>
      <w:r w:rsidRPr="009A4A76">
        <w:rPr>
          <w:sz w:val="28"/>
          <w:szCs w:val="28"/>
        </w:rPr>
        <w:t xml:space="preserve">4) в защиту прав и законных интересов собственников,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 </w:t>
      </w:r>
    </w:p>
    <w:p w:rsidR="009A4A76" w:rsidRPr="009A4A76" w:rsidRDefault="009A4A76" w:rsidP="009A4A76">
      <w:pPr>
        <w:ind w:firstLine="708"/>
        <w:jc w:val="both"/>
        <w:rPr>
          <w:sz w:val="28"/>
          <w:szCs w:val="28"/>
        </w:rPr>
      </w:pPr>
      <w:r w:rsidRPr="009A4A76">
        <w:rPr>
          <w:sz w:val="28"/>
          <w:szCs w:val="28"/>
        </w:rPr>
        <w:t xml:space="preserve">5) о признании </w:t>
      </w:r>
      <w:proofErr w:type="gramStart"/>
      <w:r w:rsidRPr="009A4A76">
        <w:rPr>
          <w:sz w:val="28"/>
          <w:szCs w:val="28"/>
        </w:rPr>
        <w:t>договора найма жилого помещения жилищного фонда социального использования</w:t>
      </w:r>
      <w:proofErr w:type="gramEnd"/>
      <w:r w:rsidRPr="009A4A76">
        <w:rPr>
          <w:sz w:val="28"/>
          <w:szCs w:val="28"/>
        </w:rPr>
        <w:t xml:space="preserve"> недействительным в случае неисполнения в установленный срок предписания об устранении несоответствия данного договора обязательным треб</w:t>
      </w:r>
      <w:r w:rsidR="00270BF7">
        <w:rPr>
          <w:sz w:val="28"/>
          <w:szCs w:val="28"/>
        </w:rPr>
        <w:t>ованиям, установленным Жилищным</w:t>
      </w:r>
      <w:r w:rsidRPr="009A4A76">
        <w:rPr>
          <w:sz w:val="28"/>
          <w:szCs w:val="28"/>
        </w:rPr>
        <w:t xml:space="preserve"> Кодексом.</w:t>
      </w:r>
    </w:p>
    <w:p w:rsidR="009A4A76" w:rsidRPr="009A4A76" w:rsidRDefault="009A4A76" w:rsidP="009A4A76">
      <w:pPr>
        <w:ind w:firstLine="851"/>
        <w:jc w:val="both"/>
        <w:rPr>
          <w:sz w:val="28"/>
          <w:szCs w:val="28"/>
        </w:rPr>
      </w:pPr>
      <w:r w:rsidRPr="009A4A76">
        <w:rPr>
          <w:sz w:val="28"/>
          <w:szCs w:val="28"/>
        </w:rPr>
        <w:t>1.6.3. Муниципальные жилищные инспекторы при проведении проверки обязаны:</w:t>
      </w:r>
    </w:p>
    <w:p w:rsidR="009A4A76" w:rsidRPr="009A4A76" w:rsidRDefault="009A4A76" w:rsidP="009A4A76">
      <w:pPr>
        <w:widowControl w:val="0"/>
        <w:autoSpaceDE w:val="0"/>
        <w:autoSpaceDN w:val="0"/>
        <w:adjustRightInd w:val="0"/>
        <w:ind w:firstLine="851"/>
        <w:jc w:val="both"/>
        <w:rPr>
          <w:sz w:val="28"/>
          <w:szCs w:val="28"/>
        </w:rPr>
      </w:pPr>
      <w:r w:rsidRPr="009A4A76">
        <w:rPr>
          <w:sz w:val="28"/>
          <w:szCs w:val="28"/>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9A4A76" w:rsidRPr="009A4A76" w:rsidRDefault="009A4A76" w:rsidP="009A4A76">
      <w:pPr>
        <w:widowControl w:val="0"/>
        <w:autoSpaceDE w:val="0"/>
        <w:autoSpaceDN w:val="0"/>
        <w:adjustRightInd w:val="0"/>
        <w:ind w:firstLine="851"/>
        <w:jc w:val="both"/>
        <w:rPr>
          <w:sz w:val="28"/>
          <w:szCs w:val="28"/>
        </w:rPr>
      </w:pPr>
      <w:r w:rsidRPr="009A4A76">
        <w:rPr>
          <w:sz w:val="28"/>
          <w:szCs w:val="28"/>
        </w:rPr>
        <w:t>2) соблюдать законодательство Российской Федерации, права и законные интересы юридического лица, индивидуального предпринимателя, гражданина, проверка которых проводится;</w:t>
      </w:r>
    </w:p>
    <w:p w:rsidR="009A4A76" w:rsidRPr="009A4A76" w:rsidRDefault="009A4A76" w:rsidP="009A4A76">
      <w:pPr>
        <w:widowControl w:val="0"/>
        <w:autoSpaceDE w:val="0"/>
        <w:autoSpaceDN w:val="0"/>
        <w:adjustRightInd w:val="0"/>
        <w:ind w:firstLine="851"/>
        <w:jc w:val="both"/>
        <w:rPr>
          <w:sz w:val="28"/>
          <w:szCs w:val="28"/>
        </w:rPr>
      </w:pPr>
      <w:r w:rsidRPr="009A4A76">
        <w:rPr>
          <w:sz w:val="28"/>
          <w:szCs w:val="28"/>
        </w:rPr>
        <w:t>3) проводить проверку на основании распоряжения руководителя (заместителя руководителя) Органа муниципального жилищного контроля о ее проведении в соответствии с ее назначением;</w:t>
      </w:r>
    </w:p>
    <w:p w:rsidR="009A4A76" w:rsidRPr="009A4A76" w:rsidRDefault="009A4A76" w:rsidP="009A4A76">
      <w:pPr>
        <w:widowControl w:val="0"/>
        <w:autoSpaceDE w:val="0"/>
        <w:autoSpaceDN w:val="0"/>
        <w:adjustRightInd w:val="0"/>
        <w:ind w:firstLine="851"/>
        <w:jc w:val="both"/>
        <w:rPr>
          <w:sz w:val="28"/>
          <w:szCs w:val="28"/>
        </w:rPr>
      </w:pPr>
      <w:r w:rsidRPr="009A4A76">
        <w:rPr>
          <w:sz w:val="28"/>
          <w:szCs w:val="28"/>
        </w:rPr>
        <w:t>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руководителя (заместителя руководителя) Органа муниципального жилищного контроля и в необходимых случаях копии документа о согласовании проведения проверки;</w:t>
      </w:r>
    </w:p>
    <w:p w:rsidR="009A4A76" w:rsidRPr="009A4A76" w:rsidRDefault="009A4A76" w:rsidP="009A4A76">
      <w:pPr>
        <w:widowControl w:val="0"/>
        <w:autoSpaceDE w:val="0"/>
        <w:autoSpaceDN w:val="0"/>
        <w:adjustRightInd w:val="0"/>
        <w:ind w:firstLine="851"/>
        <w:jc w:val="both"/>
        <w:rPr>
          <w:sz w:val="28"/>
          <w:szCs w:val="28"/>
        </w:rPr>
      </w:pPr>
      <w:r w:rsidRPr="009A4A76">
        <w:rPr>
          <w:sz w:val="28"/>
          <w:szCs w:val="28"/>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9A4A76" w:rsidRPr="009A4A76" w:rsidRDefault="009A4A76" w:rsidP="009A4A76">
      <w:pPr>
        <w:widowControl w:val="0"/>
        <w:autoSpaceDE w:val="0"/>
        <w:autoSpaceDN w:val="0"/>
        <w:adjustRightInd w:val="0"/>
        <w:ind w:firstLine="851"/>
        <w:jc w:val="both"/>
        <w:rPr>
          <w:sz w:val="28"/>
          <w:szCs w:val="28"/>
        </w:rPr>
      </w:pPr>
      <w:r w:rsidRPr="009A4A76">
        <w:rPr>
          <w:sz w:val="28"/>
          <w:szCs w:val="28"/>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гражданину, его уполномоченному представителю, присутствующему при проведении проверки, информацию и документы, относящиеся к предмету проверки;</w:t>
      </w:r>
    </w:p>
    <w:p w:rsidR="009A4A76" w:rsidRPr="009A4A76" w:rsidRDefault="009A4A76" w:rsidP="009A4A76">
      <w:pPr>
        <w:widowControl w:val="0"/>
        <w:autoSpaceDE w:val="0"/>
        <w:autoSpaceDN w:val="0"/>
        <w:adjustRightInd w:val="0"/>
        <w:ind w:firstLine="851"/>
        <w:jc w:val="both"/>
        <w:rPr>
          <w:sz w:val="28"/>
          <w:szCs w:val="28"/>
        </w:rPr>
      </w:pPr>
      <w:r w:rsidRPr="009A4A76">
        <w:rPr>
          <w:sz w:val="28"/>
          <w:szCs w:val="28"/>
        </w:rPr>
        <w:t>7) по результатам проверки составлять акт проверки;</w:t>
      </w:r>
    </w:p>
    <w:p w:rsidR="009A4A76" w:rsidRPr="009A4A76" w:rsidRDefault="009A4A76" w:rsidP="009A4A76">
      <w:pPr>
        <w:widowControl w:val="0"/>
        <w:autoSpaceDE w:val="0"/>
        <w:autoSpaceDN w:val="0"/>
        <w:adjustRightInd w:val="0"/>
        <w:ind w:firstLine="851"/>
        <w:jc w:val="both"/>
        <w:rPr>
          <w:sz w:val="28"/>
          <w:szCs w:val="28"/>
        </w:rPr>
      </w:pPr>
      <w:r w:rsidRPr="009A4A76">
        <w:rPr>
          <w:sz w:val="28"/>
          <w:szCs w:val="28"/>
        </w:rPr>
        <w:t xml:space="preserve">8) знакомить руководителя, иного должностного лица или уполномоченного представителя юридического лица, индивидуального </w:t>
      </w:r>
      <w:r w:rsidRPr="009A4A76">
        <w:rPr>
          <w:sz w:val="28"/>
          <w:szCs w:val="28"/>
        </w:rPr>
        <w:lastRenderedPageBreak/>
        <w:t>предпринимателя, его уполномоченного представителя, гражданина, его уполномоченного представителя с результатами проверки;</w:t>
      </w:r>
    </w:p>
    <w:p w:rsidR="009A4A76" w:rsidRPr="009A4A76" w:rsidRDefault="009A4A76" w:rsidP="009A4A76">
      <w:pPr>
        <w:widowControl w:val="0"/>
        <w:autoSpaceDE w:val="0"/>
        <w:autoSpaceDN w:val="0"/>
        <w:adjustRightInd w:val="0"/>
        <w:ind w:firstLine="851"/>
        <w:jc w:val="both"/>
        <w:rPr>
          <w:sz w:val="28"/>
          <w:szCs w:val="28"/>
        </w:rPr>
      </w:pPr>
      <w:r w:rsidRPr="009A4A76">
        <w:rPr>
          <w:sz w:val="28"/>
          <w:szCs w:val="28"/>
        </w:rPr>
        <w:t>9) доказывать обоснованность своих действий при их обжаловании юридическими лицами, индивидуальными предпринимателями, гражданами в порядке, установленном законодательством Российской Федерации;</w:t>
      </w:r>
    </w:p>
    <w:p w:rsidR="009A4A76" w:rsidRPr="009A4A76" w:rsidRDefault="009A4A76" w:rsidP="009A4A76">
      <w:pPr>
        <w:widowControl w:val="0"/>
        <w:autoSpaceDE w:val="0"/>
        <w:autoSpaceDN w:val="0"/>
        <w:adjustRightInd w:val="0"/>
        <w:ind w:firstLine="851"/>
        <w:jc w:val="both"/>
        <w:rPr>
          <w:sz w:val="28"/>
          <w:szCs w:val="28"/>
        </w:rPr>
      </w:pPr>
      <w:r w:rsidRPr="009A4A76">
        <w:rPr>
          <w:sz w:val="28"/>
          <w:szCs w:val="28"/>
        </w:rPr>
        <w:t>10) соблюдать сроки проведения проверки, установленные действующим законодательством Российской Федерации;</w:t>
      </w:r>
    </w:p>
    <w:p w:rsidR="009A4A76" w:rsidRPr="009A4A76" w:rsidRDefault="009A4A76" w:rsidP="009A4A76">
      <w:pPr>
        <w:widowControl w:val="0"/>
        <w:autoSpaceDE w:val="0"/>
        <w:autoSpaceDN w:val="0"/>
        <w:adjustRightInd w:val="0"/>
        <w:ind w:firstLine="851"/>
        <w:jc w:val="both"/>
        <w:rPr>
          <w:sz w:val="28"/>
          <w:szCs w:val="28"/>
        </w:rPr>
      </w:pPr>
      <w:r w:rsidRPr="009A4A76">
        <w:rPr>
          <w:sz w:val="28"/>
          <w:szCs w:val="28"/>
        </w:rPr>
        <w:t>11) не требовать от юридического лица, индивидуального предпринимателя, гражданина документы и иные сведения, представление которых не предусмотрено действующим законодательством Российской Федерации;</w:t>
      </w:r>
    </w:p>
    <w:p w:rsidR="009A4A76" w:rsidRPr="009A4A76" w:rsidRDefault="009A4A76" w:rsidP="009A4A76">
      <w:pPr>
        <w:widowControl w:val="0"/>
        <w:autoSpaceDE w:val="0"/>
        <w:autoSpaceDN w:val="0"/>
        <w:adjustRightInd w:val="0"/>
        <w:ind w:firstLine="851"/>
        <w:jc w:val="both"/>
        <w:rPr>
          <w:sz w:val="28"/>
          <w:szCs w:val="28"/>
        </w:rPr>
      </w:pPr>
      <w:r w:rsidRPr="009A4A76">
        <w:rPr>
          <w:sz w:val="28"/>
          <w:szCs w:val="28"/>
        </w:rP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гражданина, его уполномоченного представителя ознакомить их с положениями административного регламента, в соответствии с которым проводится проверка;</w:t>
      </w:r>
    </w:p>
    <w:p w:rsidR="009A4A76" w:rsidRPr="009A4A76" w:rsidRDefault="009A4A76" w:rsidP="009A4A76">
      <w:pPr>
        <w:widowControl w:val="0"/>
        <w:autoSpaceDE w:val="0"/>
        <w:autoSpaceDN w:val="0"/>
        <w:adjustRightInd w:val="0"/>
        <w:ind w:firstLine="851"/>
        <w:jc w:val="both"/>
        <w:rPr>
          <w:sz w:val="28"/>
          <w:szCs w:val="28"/>
        </w:rPr>
      </w:pPr>
      <w:r w:rsidRPr="009A4A76">
        <w:rPr>
          <w:sz w:val="28"/>
          <w:szCs w:val="28"/>
        </w:rPr>
        <w:t>13) осуществлять запись о проведенной проверке в журнале учета проверок.</w:t>
      </w:r>
    </w:p>
    <w:p w:rsidR="009A4A76" w:rsidRPr="009A4A76" w:rsidRDefault="009A4A76" w:rsidP="009A4A76">
      <w:pPr>
        <w:widowControl w:val="0"/>
        <w:autoSpaceDE w:val="0"/>
        <w:autoSpaceDN w:val="0"/>
        <w:adjustRightInd w:val="0"/>
        <w:ind w:firstLine="851"/>
        <w:jc w:val="both"/>
        <w:rPr>
          <w:sz w:val="28"/>
          <w:szCs w:val="28"/>
        </w:rPr>
      </w:pPr>
      <w:r w:rsidRPr="009A4A76">
        <w:rPr>
          <w:sz w:val="28"/>
          <w:szCs w:val="28"/>
        </w:rPr>
        <w:t>14) осуществлять мониторинг исполнения предписаний по вопросам соблюдения обязательных требований и устранения нарушений в области сохранности муниципального жилищного фонда на те</w:t>
      </w:r>
      <w:r w:rsidR="00270BF7">
        <w:rPr>
          <w:sz w:val="28"/>
          <w:szCs w:val="28"/>
        </w:rPr>
        <w:t xml:space="preserve">рритории </w:t>
      </w:r>
      <w:proofErr w:type="spellStart"/>
      <w:r w:rsidR="00270BF7">
        <w:rPr>
          <w:sz w:val="28"/>
          <w:szCs w:val="28"/>
        </w:rPr>
        <w:t>Платнировского</w:t>
      </w:r>
      <w:proofErr w:type="spellEnd"/>
      <w:r w:rsidR="00270BF7">
        <w:rPr>
          <w:sz w:val="28"/>
          <w:szCs w:val="28"/>
        </w:rPr>
        <w:t xml:space="preserve"> сельского </w:t>
      </w:r>
      <w:r w:rsidRPr="009A4A76">
        <w:rPr>
          <w:sz w:val="28"/>
          <w:szCs w:val="28"/>
        </w:rPr>
        <w:t xml:space="preserve"> поселения </w:t>
      </w:r>
      <w:proofErr w:type="spellStart"/>
      <w:r w:rsidRPr="009A4A76">
        <w:rPr>
          <w:sz w:val="28"/>
          <w:szCs w:val="28"/>
        </w:rPr>
        <w:t>Кореновского</w:t>
      </w:r>
      <w:proofErr w:type="spellEnd"/>
      <w:r w:rsidRPr="009A4A76">
        <w:rPr>
          <w:sz w:val="28"/>
          <w:szCs w:val="28"/>
        </w:rPr>
        <w:t xml:space="preserve"> района.</w:t>
      </w:r>
    </w:p>
    <w:p w:rsidR="009A4A76" w:rsidRPr="009A4A76" w:rsidRDefault="009A4A76" w:rsidP="009A4A76">
      <w:pPr>
        <w:ind w:firstLine="851"/>
        <w:jc w:val="both"/>
        <w:rPr>
          <w:sz w:val="28"/>
          <w:szCs w:val="28"/>
        </w:rPr>
      </w:pPr>
      <w:r w:rsidRPr="009A4A76">
        <w:rPr>
          <w:sz w:val="28"/>
          <w:szCs w:val="28"/>
        </w:rPr>
        <w:t>1.7. Права и обязанности лиц, в отношении которых осуществляются мероприятия по муниципальному жилищному контролю:</w:t>
      </w:r>
    </w:p>
    <w:p w:rsidR="009A4A76" w:rsidRPr="009A4A76" w:rsidRDefault="009A4A76" w:rsidP="009A4A76">
      <w:pPr>
        <w:autoSpaceDE w:val="0"/>
        <w:autoSpaceDN w:val="0"/>
        <w:adjustRightInd w:val="0"/>
        <w:ind w:firstLine="720"/>
        <w:jc w:val="both"/>
        <w:rPr>
          <w:rFonts w:eastAsia="Calibri"/>
          <w:sz w:val="28"/>
          <w:szCs w:val="28"/>
        </w:rPr>
      </w:pPr>
      <w:r w:rsidRPr="009A4A76">
        <w:rPr>
          <w:rFonts w:eastAsia="Calibri"/>
          <w:sz w:val="28"/>
          <w:szCs w:val="28"/>
        </w:rPr>
        <w:t>1.7.1. Юридические лица, индивидуальные предприниматели, граждане, либо их уполномоченные представители при проведении мероприятий по муниципальному жилищному контролю на те</w:t>
      </w:r>
      <w:r w:rsidR="00270BF7">
        <w:rPr>
          <w:rFonts w:eastAsia="Calibri"/>
          <w:sz w:val="28"/>
          <w:szCs w:val="28"/>
        </w:rPr>
        <w:t xml:space="preserve">рритории </w:t>
      </w:r>
      <w:proofErr w:type="spellStart"/>
      <w:r w:rsidR="00270BF7">
        <w:rPr>
          <w:rFonts w:eastAsia="Calibri"/>
          <w:sz w:val="28"/>
          <w:szCs w:val="28"/>
        </w:rPr>
        <w:t>Платнировского</w:t>
      </w:r>
      <w:proofErr w:type="spellEnd"/>
      <w:r w:rsidR="00270BF7">
        <w:rPr>
          <w:rFonts w:eastAsia="Calibri"/>
          <w:sz w:val="28"/>
          <w:szCs w:val="28"/>
        </w:rPr>
        <w:t xml:space="preserve"> сельского </w:t>
      </w:r>
      <w:r w:rsidRPr="009A4A76">
        <w:rPr>
          <w:rFonts w:eastAsia="Calibri"/>
          <w:sz w:val="28"/>
          <w:szCs w:val="28"/>
        </w:rPr>
        <w:t xml:space="preserve"> поселения </w:t>
      </w:r>
      <w:proofErr w:type="spellStart"/>
      <w:r w:rsidRPr="009A4A76">
        <w:rPr>
          <w:rFonts w:eastAsia="Calibri"/>
          <w:sz w:val="28"/>
          <w:szCs w:val="28"/>
        </w:rPr>
        <w:t>Кореновского</w:t>
      </w:r>
      <w:proofErr w:type="spellEnd"/>
      <w:r w:rsidRPr="009A4A76">
        <w:rPr>
          <w:rFonts w:eastAsia="Calibri"/>
          <w:sz w:val="28"/>
          <w:szCs w:val="28"/>
        </w:rPr>
        <w:t xml:space="preserve"> района имеют право:</w:t>
      </w:r>
    </w:p>
    <w:p w:rsidR="009A4A76" w:rsidRPr="009A4A76" w:rsidRDefault="009A4A76" w:rsidP="009A4A76">
      <w:pPr>
        <w:autoSpaceDE w:val="0"/>
        <w:autoSpaceDN w:val="0"/>
        <w:adjustRightInd w:val="0"/>
        <w:ind w:firstLine="720"/>
        <w:jc w:val="both"/>
        <w:rPr>
          <w:rFonts w:eastAsia="Calibri"/>
          <w:sz w:val="28"/>
          <w:szCs w:val="28"/>
        </w:rPr>
      </w:pPr>
      <w:r w:rsidRPr="009A4A76">
        <w:rPr>
          <w:rFonts w:eastAsia="Calibri"/>
          <w:sz w:val="28"/>
          <w:szCs w:val="28"/>
        </w:rPr>
        <w:t>непосредственно присутствовать при проведении проверки, давать объяснения по вопросам, относящимся к предмету проверки;</w:t>
      </w:r>
    </w:p>
    <w:p w:rsidR="009A4A76" w:rsidRPr="009A4A76" w:rsidRDefault="009A4A76" w:rsidP="009A4A76">
      <w:pPr>
        <w:autoSpaceDE w:val="0"/>
        <w:autoSpaceDN w:val="0"/>
        <w:adjustRightInd w:val="0"/>
        <w:ind w:firstLine="720"/>
        <w:jc w:val="both"/>
        <w:rPr>
          <w:rFonts w:eastAsia="Calibri"/>
          <w:sz w:val="28"/>
          <w:szCs w:val="28"/>
        </w:rPr>
      </w:pPr>
      <w:r w:rsidRPr="009A4A76">
        <w:rPr>
          <w:rFonts w:eastAsia="Calibri"/>
          <w:sz w:val="28"/>
          <w:szCs w:val="28"/>
        </w:rPr>
        <w:t>получать от органа, осуществляющего муниципальный жилищный контроль, информацию, которая относится к предмету проверки и предоставление которой предусмотрено законодательством Российской Федерации;</w:t>
      </w:r>
    </w:p>
    <w:p w:rsidR="009A4A76" w:rsidRPr="009A4A76" w:rsidRDefault="009A4A76" w:rsidP="009A4A76">
      <w:pPr>
        <w:autoSpaceDE w:val="0"/>
        <w:autoSpaceDN w:val="0"/>
        <w:adjustRightInd w:val="0"/>
        <w:ind w:firstLine="720"/>
        <w:jc w:val="both"/>
        <w:rPr>
          <w:rFonts w:eastAsia="Calibri"/>
          <w:sz w:val="28"/>
          <w:szCs w:val="28"/>
        </w:rPr>
      </w:pPr>
      <w:r w:rsidRPr="009A4A76">
        <w:rPr>
          <w:rFonts w:eastAsia="Calibri"/>
          <w:sz w:val="28"/>
          <w:szCs w:val="28"/>
        </w:rPr>
        <w:t>знакомиться с результатами проверки и указывать в акте проверки о своём ознакомлении с результатами проверки, согласии или несогласии с ними, а также с отдельными действиями муниципальных жилищных инспекторов;</w:t>
      </w:r>
    </w:p>
    <w:p w:rsidR="009A4A76" w:rsidRPr="009A4A76" w:rsidRDefault="009A4A76" w:rsidP="009A4A76">
      <w:pPr>
        <w:autoSpaceDE w:val="0"/>
        <w:autoSpaceDN w:val="0"/>
        <w:adjustRightInd w:val="0"/>
        <w:ind w:firstLine="720"/>
        <w:jc w:val="both"/>
        <w:rPr>
          <w:rFonts w:eastAsia="Calibri"/>
          <w:sz w:val="28"/>
          <w:szCs w:val="28"/>
        </w:rPr>
      </w:pPr>
      <w:proofErr w:type="gramStart"/>
      <w:r w:rsidRPr="009A4A76">
        <w:rPr>
          <w:rFonts w:eastAsia="Calibri"/>
          <w:sz w:val="28"/>
          <w:szCs w:val="28"/>
        </w:rPr>
        <w:t>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представить в орган, осуществляющий муниципальный контроль,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приложив к таким возражениям</w:t>
      </w:r>
      <w:proofErr w:type="gramEnd"/>
      <w:r w:rsidRPr="009A4A76">
        <w:rPr>
          <w:rFonts w:eastAsia="Calibri"/>
          <w:sz w:val="28"/>
          <w:szCs w:val="28"/>
        </w:rPr>
        <w:t xml:space="preserve"> документы, подтверждающие обоснованность таких возражений, или их заверенные копии либо в согласованный срок передать их в орган, осуществляющий муниципальный контроль;</w:t>
      </w:r>
    </w:p>
    <w:p w:rsidR="009A4A76" w:rsidRPr="009A4A76" w:rsidRDefault="009A4A76" w:rsidP="009A4A76">
      <w:pPr>
        <w:autoSpaceDE w:val="0"/>
        <w:autoSpaceDN w:val="0"/>
        <w:adjustRightInd w:val="0"/>
        <w:ind w:firstLine="720"/>
        <w:jc w:val="both"/>
        <w:rPr>
          <w:rFonts w:eastAsia="Calibri"/>
          <w:sz w:val="28"/>
          <w:szCs w:val="28"/>
        </w:rPr>
      </w:pPr>
      <w:r w:rsidRPr="009A4A76">
        <w:rPr>
          <w:rFonts w:eastAsia="Calibri"/>
          <w:sz w:val="28"/>
          <w:szCs w:val="28"/>
        </w:rPr>
        <w:t xml:space="preserve">обжаловать действия (бездействие) муниципальных жилищных инспекторов повлекшие за собой нарушение их прав при проведении проверки, </w:t>
      </w:r>
      <w:r w:rsidRPr="009A4A76">
        <w:rPr>
          <w:rFonts w:eastAsia="Calibri"/>
          <w:sz w:val="28"/>
          <w:szCs w:val="28"/>
        </w:rPr>
        <w:lastRenderedPageBreak/>
        <w:t>в административном и (или) судебном порядке в соответствии с законодательством Российской Федерации.</w:t>
      </w:r>
    </w:p>
    <w:p w:rsidR="009A4A76" w:rsidRPr="009A4A76" w:rsidRDefault="009A4A76" w:rsidP="009A4A76">
      <w:pPr>
        <w:autoSpaceDE w:val="0"/>
        <w:autoSpaceDN w:val="0"/>
        <w:adjustRightInd w:val="0"/>
        <w:ind w:firstLine="720"/>
        <w:jc w:val="both"/>
        <w:rPr>
          <w:rFonts w:eastAsia="Calibri"/>
          <w:sz w:val="28"/>
          <w:szCs w:val="28"/>
        </w:rPr>
      </w:pPr>
      <w:r w:rsidRPr="009A4A76">
        <w:rPr>
          <w:rFonts w:eastAsia="Calibri"/>
          <w:sz w:val="28"/>
          <w:szCs w:val="28"/>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Краснодарском крае к участию в проверке.</w:t>
      </w:r>
    </w:p>
    <w:p w:rsidR="009A4A76" w:rsidRPr="009A4A76" w:rsidRDefault="009A4A76" w:rsidP="009A4A76">
      <w:pPr>
        <w:autoSpaceDE w:val="0"/>
        <w:autoSpaceDN w:val="0"/>
        <w:adjustRightInd w:val="0"/>
        <w:ind w:firstLine="720"/>
        <w:jc w:val="both"/>
        <w:rPr>
          <w:rFonts w:eastAsia="Calibri"/>
          <w:sz w:val="28"/>
          <w:szCs w:val="28"/>
        </w:rPr>
      </w:pPr>
      <w:r w:rsidRPr="009A4A76">
        <w:rPr>
          <w:rFonts w:eastAsia="Calibri"/>
          <w:sz w:val="28"/>
          <w:szCs w:val="28"/>
        </w:rPr>
        <w:t>1.7.2. Юридические лица, индивидуальные предприниматели, граждане по требованию муниципальных жилищных инспекторов обязаны:</w:t>
      </w:r>
    </w:p>
    <w:p w:rsidR="009A4A76" w:rsidRPr="009A4A76" w:rsidRDefault="009A4A76" w:rsidP="009A4A76">
      <w:pPr>
        <w:autoSpaceDE w:val="0"/>
        <w:autoSpaceDN w:val="0"/>
        <w:adjustRightInd w:val="0"/>
        <w:ind w:firstLine="720"/>
        <w:jc w:val="both"/>
        <w:rPr>
          <w:rFonts w:eastAsia="Calibri"/>
          <w:sz w:val="28"/>
          <w:szCs w:val="28"/>
        </w:rPr>
      </w:pPr>
      <w:r w:rsidRPr="009A4A76">
        <w:rPr>
          <w:rFonts w:eastAsia="Calibri"/>
          <w:sz w:val="28"/>
          <w:szCs w:val="28"/>
        </w:rPr>
        <w:t>обеспечить присутствие руководителей, иных должностных лиц или уполномоченных представителей юридических лиц;</w:t>
      </w:r>
    </w:p>
    <w:p w:rsidR="009A4A76" w:rsidRPr="009A4A76" w:rsidRDefault="009A4A76" w:rsidP="009A4A76">
      <w:pPr>
        <w:autoSpaceDE w:val="0"/>
        <w:autoSpaceDN w:val="0"/>
        <w:adjustRightInd w:val="0"/>
        <w:ind w:firstLine="720"/>
        <w:jc w:val="both"/>
        <w:rPr>
          <w:rFonts w:eastAsia="Calibri"/>
          <w:sz w:val="28"/>
          <w:szCs w:val="28"/>
        </w:rPr>
      </w:pPr>
      <w:r w:rsidRPr="009A4A76">
        <w:rPr>
          <w:rFonts w:eastAsia="Calibri"/>
          <w:sz w:val="28"/>
          <w:szCs w:val="28"/>
        </w:rPr>
        <w:t>индивидуальные предприниматели и граждане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w:t>
      </w:r>
    </w:p>
    <w:p w:rsidR="009A4A76" w:rsidRPr="009A4A76" w:rsidRDefault="009A4A76" w:rsidP="009A4A76">
      <w:pPr>
        <w:autoSpaceDE w:val="0"/>
        <w:autoSpaceDN w:val="0"/>
        <w:adjustRightInd w:val="0"/>
        <w:ind w:firstLine="720"/>
        <w:jc w:val="both"/>
        <w:rPr>
          <w:rFonts w:eastAsia="Calibri"/>
          <w:sz w:val="28"/>
          <w:szCs w:val="28"/>
        </w:rPr>
      </w:pPr>
      <w:r w:rsidRPr="009A4A76">
        <w:rPr>
          <w:rFonts w:eastAsia="Calibri"/>
          <w:sz w:val="28"/>
          <w:szCs w:val="28"/>
        </w:rPr>
        <w:t>предоставить муниципальным жилищным инспекторам возможность ознакомиться с документами, связанными с целями, задачами и предметом проверки, а также обеспечить доступ проводящим проверку муниципальным жилищным инспекторам и участвующим в проверке экспертам, представителям экспертных организаций на территорию, в используемые юридическим лицом, индивидуальным предпринимателем, гражданином при осуществлении деятельности, здания, строения, сооружения, помещения.</w:t>
      </w:r>
    </w:p>
    <w:p w:rsidR="009A4A76" w:rsidRPr="009A4A76" w:rsidRDefault="009A4A76" w:rsidP="009A4A76">
      <w:pPr>
        <w:autoSpaceDE w:val="0"/>
        <w:autoSpaceDN w:val="0"/>
        <w:adjustRightInd w:val="0"/>
        <w:ind w:firstLine="720"/>
        <w:jc w:val="both"/>
        <w:rPr>
          <w:rFonts w:eastAsia="Calibri"/>
          <w:sz w:val="28"/>
          <w:szCs w:val="28"/>
        </w:rPr>
      </w:pPr>
      <w:r w:rsidRPr="009A4A76">
        <w:rPr>
          <w:rFonts w:eastAsia="Calibri"/>
          <w:sz w:val="28"/>
          <w:szCs w:val="28"/>
        </w:rPr>
        <w:t>Юридические лица и индивидуальные предприниматели также обязаны вести журнал учёта проверок по типовой форме, установленной федеральным органом исполнительной власти, уполномоченным Правительством Российской Федерации.</w:t>
      </w:r>
    </w:p>
    <w:p w:rsidR="009A4A76" w:rsidRPr="009A4A76" w:rsidRDefault="009A4A76" w:rsidP="009A4A76">
      <w:pPr>
        <w:ind w:firstLine="851"/>
        <w:jc w:val="both"/>
        <w:rPr>
          <w:bCs/>
          <w:sz w:val="28"/>
          <w:szCs w:val="28"/>
        </w:rPr>
      </w:pPr>
      <w:r w:rsidRPr="009A4A76">
        <w:rPr>
          <w:sz w:val="28"/>
          <w:szCs w:val="28"/>
        </w:rPr>
        <w:t xml:space="preserve">1.8. </w:t>
      </w:r>
      <w:r w:rsidRPr="009A4A76">
        <w:rPr>
          <w:bCs/>
          <w:sz w:val="28"/>
          <w:szCs w:val="28"/>
        </w:rPr>
        <w:t>Результат исполнения муниципальной функции:</w:t>
      </w:r>
    </w:p>
    <w:p w:rsidR="009A4A76" w:rsidRPr="009A4A76" w:rsidRDefault="009A4A76" w:rsidP="009A4A76">
      <w:pPr>
        <w:ind w:firstLine="823"/>
        <w:rPr>
          <w:sz w:val="28"/>
          <w:szCs w:val="28"/>
        </w:rPr>
      </w:pPr>
      <w:r w:rsidRPr="009A4A76">
        <w:rPr>
          <w:sz w:val="28"/>
          <w:szCs w:val="28"/>
        </w:rPr>
        <w:t>Конечным результатом исполнения муниципальной функции является выявление факта (отсутствия факта) нарушения.</w:t>
      </w:r>
    </w:p>
    <w:p w:rsidR="009A4A76" w:rsidRPr="009A4A76" w:rsidRDefault="009A4A76" w:rsidP="009A4A76">
      <w:pPr>
        <w:ind w:firstLine="823"/>
        <w:rPr>
          <w:sz w:val="28"/>
          <w:szCs w:val="28"/>
        </w:rPr>
      </w:pPr>
      <w:r w:rsidRPr="009A4A76">
        <w:rPr>
          <w:sz w:val="28"/>
          <w:szCs w:val="28"/>
        </w:rPr>
        <w:t>По результатам исполнения муниципальной функции составляется:</w:t>
      </w:r>
    </w:p>
    <w:p w:rsidR="009A4A76" w:rsidRPr="009A4A76" w:rsidRDefault="009A4A76" w:rsidP="009A4A76">
      <w:pPr>
        <w:ind w:firstLine="823"/>
        <w:jc w:val="both"/>
        <w:rPr>
          <w:sz w:val="28"/>
          <w:szCs w:val="28"/>
        </w:rPr>
      </w:pPr>
      <w:r w:rsidRPr="009A4A76">
        <w:rPr>
          <w:sz w:val="28"/>
          <w:szCs w:val="28"/>
        </w:rPr>
        <w:t>акт проверки по типовой форме, утвержденной приказом Министерства экономического развития Российской Федерации;</w:t>
      </w:r>
    </w:p>
    <w:p w:rsidR="009A4A76" w:rsidRPr="009A4A76" w:rsidRDefault="009A4A76" w:rsidP="009A4A76">
      <w:pPr>
        <w:ind w:firstLine="823"/>
        <w:jc w:val="both"/>
        <w:rPr>
          <w:sz w:val="28"/>
          <w:szCs w:val="28"/>
        </w:rPr>
      </w:pPr>
      <w:r w:rsidRPr="009A4A76">
        <w:rPr>
          <w:sz w:val="28"/>
          <w:szCs w:val="28"/>
        </w:rPr>
        <w:t>предписание юридическому лицу, индивидуальному предпринимателю, гражданину об устранении выявленных нарушений (в случае выявления факта нарушения).</w:t>
      </w:r>
    </w:p>
    <w:p w:rsidR="009A4A76" w:rsidRPr="009A4A76" w:rsidRDefault="009A4A76" w:rsidP="009A4A76">
      <w:pPr>
        <w:ind w:firstLine="823"/>
        <w:jc w:val="both"/>
        <w:rPr>
          <w:sz w:val="28"/>
          <w:szCs w:val="28"/>
        </w:rPr>
      </w:pPr>
      <w:r w:rsidRPr="009A4A76">
        <w:rPr>
          <w:sz w:val="28"/>
          <w:szCs w:val="28"/>
        </w:rPr>
        <w:t>В случае если при проведении проверки установлено, что выявленные нарушения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w:t>
      </w:r>
      <w:proofErr w:type="gramStart"/>
      <w:r w:rsidRPr="009A4A76">
        <w:rPr>
          <w:sz w:val="28"/>
          <w:szCs w:val="28"/>
        </w:rPr>
        <w:t xml:space="preserve"> ,</w:t>
      </w:r>
      <w:proofErr w:type="gramEnd"/>
      <w:r w:rsidRPr="009A4A76">
        <w:rPr>
          <w:sz w:val="28"/>
          <w:szCs w:val="28"/>
        </w:rPr>
        <w:t xml:space="preserve"> безопасности государства, возникновения чрезвычайных ситуаций природного и техногенного характера или такой вред причинен, уполномоченный орган принимает меры по недопущению причинения вреда или прекращению его причинения вплоть до </w:t>
      </w:r>
      <w:proofErr w:type="gramStart"/>
      <w:r w:rsidRPr="009A4A76">
        <w:rPr>
          <w:sz w:val="28"/>
          <w:szCs w:val="28"/>
        </w:rPr>
        <w:t xml:space="preserve">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Кодексом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доводит до сведения граждан, а также других юридических лиц, индивидуальных предпринимателей любым </w:t>
      </w:r>
      <w:r w:rsidRPr="009A4A76">
        <w:rPr>
          <w:sz w:val="28"/>
          <w:szCs w:val="28"/>
        </w:rPr>
        <w:lastRenderedPageBreak/>
        <w:t>доступным способом информацию о наличии угрозы причинения вреда и способах его предотвращения.</w:t>
      </w:r>
      <w:proofErr w:type="gramEnd"/>
    </w:p>
    <w:p w:rsidR="009A4A76" w:rsidRPr="009A4A76" w:rsidRDefault="009A4A76" w:rsidP="009A4A76">
      <w:pPr>
        <w:jc w:val="center"/>
        <w:rPr>
          <w:sz w:val="28"/>
          <w:szCs w:val="28"/>
        </w:rPr>
      </w:pPr>
    </w:p>
    <w:p w:rsidR="009A4A76" w:rsidRPr="009A4A76" w:rsidRDefault="009A4A76" w:rsidP="009A4A76">
      <w:pPr>
        <w:jc w:val="center"/>
        <w:rPr>
          <w:sz w:val="28"/>
          <w:szCs w:val="28"/>
        </w:rPr>
      </w:pPr>
      <w:r w:rsidRPr="009A4A76">
        <w:rPr>
          <w:sz w:val="28"/>
          <w:szCs w:val="28"/>
        </w:rPr>
        <w:t xml:space="preserve">2. Требования к порядку осуществления </w:t>
      </w:r>
    </w:p>
    <w:p w:rsidR="009A4A76" w:rsidRPr="009A4A76" w:rsidRDefault="009A4A76" w:rsidP="009A4A76">
      <w:pPr>
        <w:jc w:val="center"/>
        <w:rPr>
          <w:sz w:val="28"/>
          <w:szCs w:val="28"/>
        </w:rPr>
      </w:pPr>
      <w:r w:rsidRPr="009A4A76">
        <w:rPr>
          <w:sz w:val="28"/>
          <w:szCs w:val="28"/>
        </w:rPr>
        <w:t>муниципального жилищного контроля</w:t>
      </w:r>
    </w:p>
    <w:p w:rsidR="009A4A76" w:rsidRPr="009A4A76" w:rsidRDefault="009A4A76" w:rsidP="009A4A76">
      <w:pPr>
        <w:jc w:val="center"/>
        <w:rPr>
          <w:sz w:val="28"/>
          <w:szCs w:val="28"/>
        </w:rPr>
      </w:pPr>
    </w:p>
    <w:p w:rsidR="00734F75" w:rsidRPr="00734F75" w:rsidRDefault="009A4A76" w:rsidP="00734F75">
      <w:pPr>
        <w:tabs>
          <w:tab w:val="left" w:pos="851"/>
        </w:tabs>
        <w:ind w:firstLine="540"/>
        <w:jc w:val="both"/>
        <w:rPr>
          <w:rFonts w:eastAsia="DejaVu Sans"/>
          <w:kern w:val="1"/>
          <w:sz w:val="28"/>
          <w:szCs w:val="28"/>
          <w:lang/>
        </w:rPr>
      </w:pPr>
      <w:r w:rsidRPr="009A4A76">
        <w:rPr>
          <w:sz w:val="28"/>
          <w:szCs w:val="28"/>
        </w:rPr>
        <w:t xml:space="preserve">2.1. </w:t>
      </w:r>
      <w:r w:rsidR="00734F75" w:rsidRPr="00734F75">
        <w:rPr>
          <w:rFonts w:eastAsia="DejaVu Sans"/>
          <w:kern w:val="1"/>
          <w:sz w:val="28"/>
          <w:szCs w:val="28"/>
          <w:lang/>
        </w:rPr>
        <w:t xml:space="preserve">Информация о месте нахождения, контактных телефонах, официальном сайте в информационно – телекоммуникационной сети «Интернет», адресе электронной почты и графике работы                      администрации </w:t>
      </w:r>
      <w:proofErr w:type="spellStart"/>
      <w:r w:rsidR="00734F75" w:rsidRPr="00734F75">
        <w:rPr>
          <w:rFonts w:eastAsia="DejaVu Sans"/>
          <w:kern w:val="1"/>
          <w:sz w:val="28"/>
          <w:szCs w:val="28"/>
          <w:lang/>
        </w:rPr>
        <w:t>Платнировского</w:t>
      </w:r>
      <w:proofErr w:type="spellEnd"/>
      <w:r w:rsidR="00734F75" w:rsidRPr="00734F75">
        <w:rPr>
          <w:rFonts w:eastAsia="DejaVu Sans"/>
          <w:kern w:val="1"/>
          <w:sz w:val="28"/>
          <w:szCs w:val="28"/>
          <w:lang/>
        </w:rPr>
        <w:t xml:space="preserve"> сельского поселения </w:t>
      </w:r>
      <w:proofErr w:type="spellStart"/>
      <w:r w:rsidR="00734F75" w:rsidRPr="00734F75">
        <w:rPr>
          <w:rFonts w:eastAsia="DejaVu Sans"/>
          <w:kern w:val="1"/>
          <w:sz w:val="28"/>
          <w:szCs w:val="28"/>
          <w:lang/>
        </w:rPr>
        <w:t>Кореновского</w:t>
      </w:r>
      <w:proofErr w:type="spellEnd"/>
      <w:r w:rsidR="00734F75" w:rsidRPr="00734F75">
        <w:rPr>
          <w:rFonts w:eastAsia="DejaVu Sans"/>
          <w:kern w:val="1"/>
          <w:sz w:val="28"/>
          <w:szCs w:val="28"/>
          <w:lang/>
        </w:rPr>
        <w:t xml:space="preserve"> района: </w:t>
      </w:r>
    </w:p>
    <w:p w:rsidR="00734F75" w:rsidRPr="00734F75" w:rsidRDefault="00734F75" w:rsidP="00734F75">
      <w:pPr>
        <w:widowControl w:val="0"/>
        <w:suppressAutoHyphens/>
        <w:ind w:firstLine="540"/>
        <w:jc w:val="both"/>
        <w:rPr>
          <w:rFonts w:eastAsia="DejaVu Sans"/>
          <w:kern w:val="1"/>
          <w:sz w:val="28"/>
          <w:szCs w:val="28"/>
          <w:lang/>
        </w:rPr>
      </w:pPr>
      <w:r w:rsidRPr="00734F75">
        <w:rPr>
          <w:rFonts w:eastAsia="DejaVu Sans"/>
          <w:kern w:val="1"/>
          <w:sz w:val="28"/>
          <w:szCs w:val="28"/>
          <w:lang/>
        </w:rPr>
        <w:t>1) место нахождения: ст. Платнировская, ул. Красная, 47;</w:t>
      </w:r>
    </w:p>
    <w:p w:rsidR="00734F75" w:rsidRPr="00734F75" w:rsidRDefault="00734F75" w:rsidP="00734F75">
      <w:pPr>
        <w:widowControl w:val="0"/>
        <w:suppressAutoHyphens/>
        <w:ind w:firstLine="540"/>
        <w:jc w:val="both"/>
        <w:rPr>
          <w:rFonts w:eastAsia="DejaVu Sans"/>
          <w:kern w:val="1"/>
          <w:sz w:val="28"/>
          <w:szCs w:val="28"/>
          <w:lang/>
        </w:rPr>
      </w:pPr>
      <w:r w:rsidRPr="00734F75">
        <w:rPr>
          <w:rFonts w:eastAsia="DejaVu Sans"/>
          <w:kern w:val="1"/>
          <w:sz w:val="28"/>
          <w:szCs w:val="28"/>
          <w:lang/>
        </w:rPr>
        <w:t>2) телефон для справок: 8(86142)7-12-13;</w:t>
      </w:r>
    </w:p>
    <w:p w:rsidR="00734F75" w:rsidRPr="00734F75" w:rsidRDefault="00734F75" w:rsidP="00734F75">
      <w:pPr>
        <w:widowControl w:val="0"/>
        <w:suppressAutoHyphens/>
        <w:ind w:firstLine="540"/>
        <w:jc w:val="both"/>
        <w:rPr>
          <w:rFonts w:eastAsia="DejaVu Sans"/>
          <w:kern w:val="1"/>
          <w:sz w:val="28"/>
          <w:szCs w:val="28"/>
          <w:lang/>
        </w:rPr>
      </w:pPr>
      <w:r w:rsidRPr="00734F75">
        <w:rPr>
          <w:rFonts w:eastAsia="DejaVu Sans"/>
          <w:kern w:val="1"/>
          <w:sz w:val="28"/>
          <w:szCs w:val="28"/>
          <w:lang/>
        </w:rPr>
        <w:t xml:space="preserve">3) официальный сайт администрации </w:t>
      </w:r>
      <w:proofErr w:type="spellStart"/>
      <w:r w:rsidRPr="00734F75">
        <w:rPr>
          <w:rFonts w:eastAsia="DejaVu Sans"/>
          <w:kern w:val="1"/>
          <w:sz w:val="28"/>
          <w:szCs w:val="28"/>
          <w:lang/>
        </w:rPr>
        <w:t>Платнировского</w:t>
      </w:r>
      <w:proofErr w:type="spellEnd"/>
      <w:r w:rsidRPr="00734F75">
        <w:rPr>
          <w:rFonts w:eastAsia="DejaVu Sans"/>
          <w:kern w:val="1"/>
          <w:sz w:val="28"/>
          <w:szCs w:val="28"/>
          <w:lang/>
        </w:rPr>
        <w:t xml:space="preserve"> сельского поселения </w:t>
      </w:r>
      <w:proofErr w:type="spellStart"/>
      <w:r w:rsidRPr="00734F75">
        <w:rPr>
          <w:rFonts w:eastAsia="DejaVu Sans"/>
          <w:kern w:val="1"/>
          <w:sz w:val="28"/>
          <w:szCs w:val="28"/>
          <w:lang/>
        </w:rPr>
        <w:t>Кореновского</w:t>
      </w:r>
      <w:proofErr w:type="spellEnd"/>
      <w:r w:rsidRPr="00734F75">
        <w:rPr>
          <w:rFonts w:eastAsia="DejaVu Sans"/>
          <w:kern w:val="1"/>
          <w:sz w:val="28"/>
          <w:szCs w:val="28"/>
          <w:lang/>
        </w:rPr>
        <w:t xml:space="preserve"> района в сети Интернет: </w:t>
      </w:r>
      <w:hyperlink r:id="rId22" w:history="1">
        <w:r w:rsidRPr="00734F75">
          <w:rPr>
            <w:rFonts w:eastAsia="DejaVu Sans"/>
            <w:kern w:val="1"/>
            <w:sz w:val="28"/>
            <w:szCs w:val="28"/>
            <w:u w:val="single"/>
            <w:lang w:val="en-US"/>
          </w:rPr>
          <w:t>www</w:t>
        </w:r>
        <w:r w:rsidRPr="00734F75">
          <w:rPr>
            <w:rFonts w:eastAsia="DejaVu Sans"/>
            <w:kern w:val="1"/>
            <w:sz w:val="28"/>
            <w:szCs w:val="28"/>
            <w:u w:val="single"/>
            <w:lang/>
          </w:rPr>
          <w:t>.</w:t>
        </w:r>
        <w:proofErr w:type="spellStart"/>
        <w:r w:rsidRPr="00734F75">
          <w:rPr>
            <w:rFonts w:eastAsia="DejaVu Sans"/>
            <w:kern w:val="1"/>
            <w:sz w:val="28"/>
            <w:szCs w:val="28"/>
            <w:u w:val="single"/>
            <w:lang w:val="en-US"/>
          </w:rPr>
          <w:t>platnirovskaja</w:t>
        </w:r>
        <w:proofErr w:type="spellEnd"/>
        <w:r w:rsidRPr="00734F75">
          <w:rPr>
            <w:rFonts w:eastAsia="DejaVu Sans"/>
            <w:kern w:val="1"/>
            <w:sz w:val="28"/>
            <w:szCs w:val="28"/>
            <w:u w:val="single"/>
            <w:lang/>
          </w:rPr>
          <w:t>.</w:t>
        </w:r>
        <w:proofErr w:type="spellStart"/>
        <w:r w:rsidRPr="00734F75">
          <w:rPr>
            <w:rFonts w:eastAsia="DejaVu Sans"/>
            <w:kern w:val="1"/>
            <w:sz w:val="28"/>
            <w:szCs w:val="28"/>
            <w:u w:val="single"/>
            <w:lang w:val="en-US"/>
          </w:rPr>
          <w:t>ru</w:t>
        </w:r>
        <w:proofErr w:type="spellEnd"/>
      </w:hyperlink>
      <w:r w:rsidRPr="00734F75">
        <w:rPr>
          <w:rFonts w:eastAsia="DejaVu Sans"/>
          <w:kern w:val="1"/>
          <w:sz w:val="28"/>
          <w:szCs w:val="28"/>
          <w:lang/>
        </w:rPr>
        <w:t>;</w:t>
      </w:r>
    </w:p>
    <w:p w:rsidR="00734F75" w:rsidRPr="00734F75" w:rsidRDefault="00734F75" w:rsidP="00734F75">
      <w:pPr>
        <w:widowControl w:val="0"/>
        <w:suppressAutoHyphens/>
        <w:ind w:firstLine="540"/>
        <w:jc w:val="both"/>
        <w:rPr>
          <w:rFonts w:eastAsia="DejaVu Sans"/>
          <w:kern w:val="1"/>
          <w:sz w:val="28"/>
          <w:szCs w:val="28"/>
          <w:lang/>
        </w:rPr>
      </w:pPr>
      <w:r w:rsidRPr="00734F75">
        <w:rPr>
          <w:rFonts w:eastAsia="DejaVu Sans"/>
          <w:kern w:val="1"/>
          <w:sz w:val="28"/>
          <w:szCs w:val="28"/>
          <w:lang/>
        </w:rPr>
        <w:t xml:space="preserve">4) адрес электронной почты: </w:t>
      </w:r>
      <w:hyperlink r:id="rId23" w:history="1">
        <w:r w:rsidRPr="00734F75">
          <w:rPr>
            <w:rFonts w:eastAsia="DejaVu Sans"/>
            <w:kern w:val="1"/>
            <w:sz w:val="28"/>
            <w:szCs w:val="28"/>
            <w:u w:val="single"/>
            <w:lang w:val="en-US"/>
          </w:rPr>
          <w:t>platnirovka</w:t>
        </w:r>
        <w:r w:rsidRPr="00734F75">
          <w:rPr>
            <w:rFonts w:eastAsia="DejaVu Sans"/>
            <w:kern w:val="1"/>
            <w:sz w:val="28"/>
            <w:szCs w:val="28"/>
            <w:u w:val="single"/>
            <w:lang/>
          </w:rPr>
          <w:t>@</w:t>
        </w:r>
        <w:r w:rsidRPr="00734F75">
          <w:rPr>
            <w:rFonts w:eastAsia="DejaVu Sans"/>
            <w:kern w:val="1"/>
            <w:sz w:val="28"/>
            <w:szCs w:val="28"/>
            <w:u w:val="single"/>
            <w:lang w:val="en-US"/>
          </w:rPr>
          <w:t>mail</w:t>
        </w:r>
        <w:r w:rsidRPr="00734F75">
          <w:rPr>
            <w:rFonts w:eastAsia="DejaVu Sans"/>
            <w:kern w:val="1"/>
            <w:sz w:val="28"/>
            <w:szCs w:val="28"/>
            <w:u w:val="single"/>
            <w:lang/>
          </w:rPr>
          <w:t>.</w:t>
        </w:r>
        <w:proofErr w:type="spellStart"/>
        <w:r w:rsidRPr="00734F75">
          <w:rPr>
            <w:rFonts w:eastAsia="DejaVu Sans"/>
            <w:kern w:val="1"/>
            <w:sz w:val="28"/>
            <w:szCs w:val="28"/>
            <w:u w:val="single"/>
            <w:lang w:val="en-US"/>
          </w:rPr>
          <w:t>ru</w:t>
        </w:r>
        <w:proofErr w:type="spellEnd"/>
      </w:hyperlink>
      <w:r w:rsidRPr="00734F75">
        <w:rPr>
          <w:rFonts w:eastAsia="DejaVu Sans"/>
          <w:kern w:val="1"/>
          <w:sz w:val="28"/>
          <w:szCs w:val="28"/>
          <w:lang/>
        </w:rPr>
        <w:t>;</w:t>
      </w:r>
    </w:p>
    <w:p w:rsidR="00734F75" w:rsidRPr="00734F75" w:rsidRDefault="00734F75" w:rsidP="00734F75">
      <w:pPr>
        <w:widowControl w:val="0"/>
        <w:suppressAutoHyphens/>
        <w:ind w:firstLine="540"/>
        <w:jc w:val="both"/>
        <w:rPr>
          <w:rFonts w:eastAsia="DejaVu Sans"/>
          <w:kern w:val="1"/>
          <w:sz w:val="28"/>
          <w:szCs w:val="28"/>
          <w:lang/>
        </w:rPr>
      </w:pPr>
      <w:r w:rsidRPr="00734F75">
        <w:rPr>
          <w:rFonts w:eastAsia="DejaVu Sans"/>
          <w:kern w:val="1"/>
          <w:sz w:val="28"/>
          <w:szCs w:val="28"/>
          <w:lang/>
        </w:rPr>
        <w:t>5) график (режим) работы:</w:t>
      </w:r>
    </w:p>
    <w:p w:rsidR="00734F75" w:rsidRPr="00734F75" w:rsidRDefault="00734F75" w:rsidP="00734F75">
      <w:pPr>
        <w:widowControl w:val="0"/>
        <w:suppressAutoHyphens/>
        <w:ind w:firstLine="540"/>
        <w:jc w:val="both"/>
        <w:rPr>
          <w:rFonts w:eastAsia="DejaVu Sans"/>
          <w:kern w:val="1"/>
          <w:sz w:val="28"/>
          <w:szCs w:val="28"/>
          <w:lang/>
        </w:rPr>
      </w:pPr>
    </w:p>
    <w:tbl>
      <w:tblPr>
        <w:tblW w:w="0" w:type="auto"/>
        <w:jc w:val="center"/>
        <w:tblLayout w:type="fixed"/>
        <w:tblLook w:val="0000" w:firstRow="0" w:lastRow="0" w:firstColumn="0" w:lastColumn="0" w:noHBand="0" w:noVBand="0"/>
      </w:tblPr>
      <w:tblGrid>
        <w:gridCol w:w="3957"/>
        <w:gridCol w:w="4963"/>
      </w:tblGrid>
      <w:tr w:rsidR="00734F75" w:rsidRPr="00734F75" w:rsidTr="00CC3F99">
        <w:trPr>
          <w:trHeight w:val="108"/>
          <w:jc w:val="center"/>
        </w:trPr>
        <w:tc>
          <w:tcPr>
            <w:tcW w:w="3957" w:type="dxa"/>
            <w:tcBorders>
              <w:top w:val="single" w:sz="4" w:space="0" w:color="000000"/>
              <w:left w:val="single" w:sz="4" w:space="0" w:color="000000"/>
              <w:bottom w:val="single" w:sz="4" w:space="0" w:color="000000"/>
            </w:tcBorders>
          </w:tcPr>
          <w:p w:rsidR="00734F75" w:rsidRPr="00734F75" w:rsidRDefault="00734F75" w:rsidP="00734F75">
            <w:pPr>
              <w:widowControl w:val="0"/>
              <w:suppressAutoHyphens/>
              <w:snapToGrid w:val="0"/>
              <w:ind w:firstLine="709"/>
              <w:rPr>
                <w:rFonts w:eastAsia="DejaVu Sans"/>
                <w:kern w:val="1"/>
                <w:sz w:val="28"/>
                <w:szCs w:val="28"/>
                <w:lang/>
              </w:rPr>
            </w:pPr>
            <w:r w:rsidRPr="00734F75">
              <w:rPr>
                <w:rFonts w:eastAsia="DejaVu Sans"/>
                <w:kern w:val="1"/>
                <w:sz w:val="28"/>
                <w:szCs w:val="28"/>
                <w:lang/>
              </w:rPr>
              <w:t>Понедельник</w:t>
            </w:r>
          </w:p>
        </w:tc>
        <w:tc>
          <w:tcPr>
            <w:tcW w:w="4963" w:type="dxa"/>
            <w:tcBorders>
              <w:top w:val="single" w:sz="4" w:space="0" w:color="000000"/>
              <w:left w:val="single" w:sz="4" w:space="0" w:color="000000"/>
              <w:bottom w:val="single" w:sz="4" w:space="0" w:color="000000"/>
              <w:right w:val="single" w:sz="4" w:space="0" w:color="000000"/>
            </w:tcBorders>
          </w:tcPr>
          <w:p w:rsidR="00734F75" w:rsidRPr="00734F75" w:rsidRDefault="00734F75" w:rsidP="00734F75">
            <w:pPr>
              <w:widowControl w:val="0"/>
              <w:suppressAutoHyphens/>
              <w:snapToGrid w:val="0"/>
              <w:ind w:firstLine="75"/>
              <w:rPr>
                <w:rFonts w:eastAsia="DejaVu Sans"/>
                <w:kern w:val="1"/>
                <w:sz w:val="28"/>
                <w:szCs w:val="28"/>
                <w:lang/>
              </w:rPr>
            </w:pPr>
            <w:r w:rsidRPr="00734F75">
              <w:rPr>
                <w:rFonts w:eastAsia="DejaVu Sans"/>
                <w:kern w:val="1"/>
                <w:sz w:val="28"/>
                <w:szCs w:val="28"/>
                <w:lang/>
              </w:rPr>
              <w:t xml:space="preserve">    8.00 – 16.00 (перерыв 12.00-12.45)</w:t>
            </w:r>
          </w:p>
        </w:tc>
      </w:tr>
      <w:tr w:rsidR="00734F75" w:rsidRPr="00734F75" w:rsidTr="00CC3F99">
        <w:trPr>
          <w:jc w:val="center"/>
        </w:trPr>
        <w:tc>
          <w:tcPr>
            <w:tcW w:w="3957" w:type="dxa"/>
            <w:tcBorders>
              <w:top w:val="single" w:sz="4" w:space="0" w:color="000000"/>
              <w:left w:val="single" w:sz="4" w:space="0" w:color="000000"/>
              <w:bottom w:val="single" w:sz="4" w:space="0" w:color="000000"/>
            </w:tcBorders>
          </w:tcPr>
          <w:p w:rsidR="00734F75" w:rsidRPr="00734F75" w:rsidRDefault="00734F75" w:rsidP="00734F75">
            <w:pPr>
              <w:widowControl w:val="0"/>
              <w:suppressAutoHyphens/>
              <w:snapToGrid w:val="0"/>
              <w:ind w:firstLine="709"/>
              <w:rPr>
                <w:rFonts w:eastAsia="DejaVu Sans"/>
                <w:kern w:val="1"/>
                <w:sz w:val="28"/>
                <w:szCs w:val="28"/>
                <w:lang/>
              </w:rPr>
            </w:pPr>
            <w:r w:rsidRPr="00734F75">
              <w:rPr>
                <w:rFonts w:eastAsia="DejaVu Sans"/>
                <w:kern w:val="1"/>
                <w:sz w:val="28"/>
                <w:szCs w:val="28"/>
                <w:lang/>
              </w:rPr>
              <w:t>Вторник</w:t>
            </w:r>
          </w:p>
        </w:tc>
        <w:tc>
          <w:tcPr>
            <w:tcW w:w="4963" w:type="dxa"/>
            <w:tcBorders>
              <w:top w:val="single" w:sz="4" w:space="0" w:color="000000"/>
              <w:left w:val="single" w:sz="4" w:space="0" w:color="000000"/>
              <w:bottom w:val="single" w:sz="4" w:space="0" w:color="000000"/>
              <w:right w:val="single" w:sz="4" w:space="0" w:color="000000"/>
            </w:tcBorders>
          </w:tcPr>
          <w:p w:rsidR="00734F75" w:rsidRPr="00734F75" w:rsidRDefault="00734F75" w:rsidP="00734F75">
            <w:pPr>
              <w:widowControl w:val="0"/>
              <w:suppressAutoHyphens/>
              <w:snapToGrid w:val="0"/>
              <w:jc w:val="center"/>
              <w:rPr>
                <w:rFonts w:eastAsia="DejaVu Sans"/>
                <w:kern w:val="1"/>
                <w:sz w:val="28"/>
                <w:szCs w:val="28"/>
                <w:lang/>
              </w:rPr>
            </w:pPr>
            <w:r w:rsidRPr="00734F75">
              <w:rPr>
                <w:rFonts w:eastAsia="DejaVu Sans"/>
                <w:kern w:val="1"/>
                <w:sz w:val="28"/>
                <w:szCs w:val="28"/>
                <w:lang/>
              </w:rPr>
              <w:t>8.00 – 16.00 (перерыв 12.00-12.45)</w:t>
            </w:r>
          </w:p>
        </w:tc>
      </w:tr>
      <w:tr w:rsidR="00734F75" w:rsidRPr="00734F75" w:rsidTr="00CC3F99">
        <w:trPr>
          <w:jc w:val="center"/>
        </w:trPr>
        <w:tc>
          <w:tcPr>
            <w:tcW w:w="3957" w:type="dxa"/>
            <w:tcBorders>
              <w:top w:val="single" w:sz="4" w:space="0" w:color="000000"/>
              <w:left w:val="single" w:sz="4" w:space="0" w:color="000000"/>
              <w:bottom w:val="single" w:sz="4" w:space="0" w:color="000000"/>
            </w:tcBorders>
          </w:tcPr>
          <w:p w:rsidR="00734F75" w:rsidRPr="00734F75" w:rsidRDefault="00734F75" w:rsidP="00734F75">
            <w:pPr>
              <w:widowControl w:val="0"/>
              <w:suppressAutoHyphens/>
              <w:snapToGrid w:val="0"/>
              <w:ind w:firstLine="709"/>
              <w:rPr>
                <w:rFonts w:eastAsia="DejaVu Sans"/>
                <w:kern w:val="1"/>
                <w:sz w:val="28"/>
                <w:szCs w:val="28"/>
                <w:lang/>
              </w:rPr>
            </w:pPr>
            <w:r w:rsidRPr="00734F75">
              <w:rPr>
                <w:rFonts w:eastAsia="DejaVu Sans"/>
                <w:kern w:val="1"/>
                <w:sz w:val="28"/>
                <w:szCs w:val="28"/>
                <w:lang/>
              </w:rPr>
              <w:t>Среда</w:t>
            </w:r>
          </w:p>
        </w:tc>
        <w:tc>
          <w:tcPr>
            <w:tcW w:w="4963" w:type="dxa"/>
            <w:tcBorders>
              <w:top w:val="single" w:sz="4" w:space="0" w:color="000000"/>
              <w:left w:val="single" w:sz="4" w:space="0" w:color="000000"/>
              <w:bottom w:val="single" w:sz="4" w:space="0" w:color="000000"/>
              <w:right w:val="single" w:sz="4" w:space="0" w:color="000000"/>
            </w:tcBorders>
          </w:tcPr>
          <w:p w:rsidR="00734F75" w:rsidRPr="00734F75" w:rsidRDefault="00734F75" w:rsidP="00734F75">
            <w:pPr>
              <w:widowControl w:val="0"/>
              <w:suppressAutoHyphens/>
              <w:snapToGrid w:val="0"/>
              <w:jc w:val="center"/>
              <w:rPr>
                <w:rFonts w:eastAsia="DejaVu Sans"/>
                <w:kern w:val="1"/>
                <w:sz w:val="28"/>
                <w:szCs w:val="28"/>
                <w:lang/>
              </w:rPr>
            </w:pPr>
            <w:r w:rsidRPr="00734F75">
              <w:rPr>
                <w:rFonts w:eastAsia="DejaVu Sans"/>
                <w:kern w:val="1"/>
                <w:sz w:val="28"/>
                <w:szCs w:val="28"/>
                <w:lang/>
              </w:rPr>
              <w:t>8.00 – 16.00 (перерыв 12.00-12.45)</w:t>
            </w:r>
          </w:p>
        </w:tc>
      </w:tr>
      <w:tr w:rsidR="00734F75" w:rsidRPr="00734F75" w:rsidTr="00CC3F99">
        <w:trPr>
          <w:jc w:val="center"/>
        </w:trPr>
        <w:tc>
          <w:tcPr>
            <w:tcW w:w="3957" w:type="dxa"/>
            <w:tcBorders>
              <w:top w:val="single" w:sz="4" w:space="0" w:color="000000"/>
              <w:left w:val="single" w:sz="4" w:space="0" w:color="000000"/>
              <w:bottom w:val="single" w:sz="4" w:space="0" w:color="000000"/>
            </w:tcBorders>
          </w:tcPr>
          <w:p w:rsidR="00734F75" w:rsidRPr="00734F75" w:rsidRDefault="00734F75" w:rsidP="00734F75">
            <w:pPr>
              <w:widowControl w:val="0"/>
              <w:suppressAutoHyphens/>
              <w:snapToGrid w:val="0"/>
              <w:ind w:firstLine="709"/>
              <w:rPr>
                <w:rFonts w:eastAsia="DejaVu Sans"/>
                <w:kern w:val="1"/>
                <w:sz w:val="28"/>
                <w:szCs w:val="28"/>
                <w:lang/>
              </w:rPr>
            </w:pPr>
            <w:r w:rsidRPr="00734F75">
              <w:rPr>
                <w:rFonts w:eastAsia="DejaVu Sans"/>
                <w:kern w:val="1"/>
                <w:sz w:val="28"/>
                <w:szCs w:val="28"/>
                <w:lang/>
              </w:rPr>
              <w:t>Четверг</w:t>
            </w:r>
          </w:p>
        </w:tc>
        <w:tc>
          <w:tcPr>
            <w:tcW w:w="4963" w:type="dxa"/>
            <w:tcBorders>
              <w:top w:val="single" w:sz="4" w:space="0" w:color="000000"/>
              <w:left w:val="single" w:sz="4" w:space="0" w:color="000000"/>
              <w:bottom w:val="single" w:sz="4" w:space="0" w:color="000000"/>
              <w:right w:val="single" w:sz="4" w:space="0" w:color="000000"/>
            </w:tcBorders>
          </w:tcPr>
          <w:p w:rsidR="00734F75" w:rsidRPr="00734F75" w:rsidRDefault="00734F75" w:rsidP="00734F75">
            <w:pPr>
              <w:widowControl w:val="0"/>
              <w:suppressAutoHyphens/>
              <w:snapToGrid w:val="0"/>
              <w:jc w:val="center"/>
              <w:rPr>
                <w:rFonts w:eastAsia="DejaVu Sans"/>
                <w:kern w:val="1"/>
                <w:sz w:val="28"/>
                <w:szCs w:val="28"/>
                <w:lang/>
              </w:rPr>
            </w:pPr>
            <w:r w:rsidRPr="00734F75">
              <w:rPr>
                <w:rFonts w:eastAsia="DejaVu Sans"/>
                <w:kern w:val="1"/>
                <w:sz w:val="28"/>
                <w:szCs w:val="28"/>
                <w:lang/>
              </w:rPr>
              <w:t>8.00 – 16.00 (перерыв 12.00-12.45)</w:t>
            </w:r>
          </w:p>
        </w:tc>
      </w:tr>
    </w:tbl>
    <w:p w:rsidR="00734F75" w:rsidRPr="00734F75" w:rsidRDefault="00734F75" w:rsidP="00734F75">
      <w:pPr>
        <w:widowControl w:val="0"/>
        <w:suppressAutoHyphens/>
        <w:jc w:val="center"/>
        <w:rPr>
          <w:rFonts w:eastAsia="DejaVu Sans"/>
          <w:kern w:val="1"/>
          <w:lang/>
        </w:rPr>
      </w:pPr>
      <w:r w:rsidRPr="00734F75">
        <w:rPr>
          <w:rFonts w:eastAsia="DejaVu Sans"/>
          <w:kern w:val="1"/>
          <w:lang/>
        </w:rPr>
        <w:br w:type="page"/>
      </w:r>
    </w:p>
    <w:tbl>
      <w:tblPr>
        <w:tblW w:w="0" w:type="auto"/>
        <w:jc w:val="center"/>
        <w:tblLayout w:type="fixed"/>
        <w:tblLook w:val="0000" w:firstRow="0" w:lastRow="0" w:firstColumn="0" w:lastColumn="0" w:noHBand="0" w:noVBand="0"/>
      </w:tblPr>
      <w:tblGrid>
        <w:gridCol w:w="3957"/>
        <w:gridCol w:w="4963"/>
      </w:tblGrid>
      <w:tr w:rsidR="00734F75" w:rsidRPr="00734F75" w:rsidTr="00CC3F99">
        <w:trPr>
          <w:jc w:val="center"/>
        </w:trPr>
        <w:tc>
          <w:tcPr>
            <w:tcW w:w="3957" w:type="dxa"/>
            <w:tcBorders>
              <w:top w:val="single" w:sz="4" w:space="0" w:color="000000"/>
              <w:left w:val="single" w:sz="4" w:space="0" w:color="000000"/>
              <w:bottom w:val="single" w:sz="4" w:space="0" w:color="000000"/>
            </w:tcBorders>
          </w:tcPr>
          <w:p w:rsidR="00734F75" w:rsidRPr="00734F75" w:rsidRDefault="00734F75" w:rsidP="00734F75">
            <w:pPr>
              <w:widowControl w:val="0"/>
              <w:suppressAutoHyphens/>
              <w:snapToGrid w:val="0"/>
              <w:ind w:firstLine="709"/>
              <w:rPr>
                <w:rFonts w:eastAsia="DejaVu Sans"/>
                <w:kern w:val="1"/>
                <w:sz w:val="28"/>
                <w:szCs w:val="28"/>
                <w:lang/>
              </w:rPr>
            </w:pPr>
            <w:r w:rsidRPr="00734F75">
              <w:rPr>
                <w:rFonts w:eastAsia="DejaVu Sans"/>
                <w:kern w:val="1"/>
                <w:sz w:val="28"/>
                <w:szCs w:val="28"/>
                <w:lang/>
              </w:rPr>
              <w:lastRenderedPageBreak/>
              <w:t>Пятница</w:t>
            </w:r>
          </w:p>
        </w:tc>
        <w:tc>
          <w:tcPr>
            <w:tcW w:w="4963" w:type="dxa"/>
            <w:tcBorders>
              <w:top w:val="single" w:sz="4" w:space="0" w:color="000000"/>
              <w:left w:val="single" w:sz="4" w:space="0" w:color="000000"/>
              <w:bottom w:val="single" w:sz="4" w:space="0" w:color="000000"/>
              <w:right w:val="single" w:sz="4" w:space="0" w:color="000000"/>
            </w:tcBorders>
          </w:tcPr>
          <w:p w:rsidR="00734F75" w:rsidRPr="00734F75" w:rsidRDefault="00734F75" w:rsidP="00734F75">
            <w:pPr>
              <w:widowControl w:val="0"/>
              <w:suppressAutoHyphens/>
              <w:snapToGrid w:val="0"/>
              <w:jc w:val="center"/>
              <w:rPr>
                <w:rFonts w:eastAsia="DejaVu Sans"/>
                <w:kern w:val="1"/>
                <w:sz w:val="28"/>
                <w:szCs w:val="28"/>
                <w:lang/>
              </w:rPr>
            </w:pPr>
            <w:r w:rsidRPr="00734F75">
              <w:rPr>
                <w:rFonts w:eastAsia="DejaVu Sans"/>
                <w:kern w:val="1"/>
                <w:sz w:val="28"/>
                <w:szCs w:val="28"/>
                <w:lang/>
              </w:rPr>
              <w:t>8.00 – 15.00 (перерыв 12.00-12.45)</w:t>
            </w:r>
          </w:p>
        </w:tc>
      </w:tr>
    </w:tbl>
    <w:p w:rsidR="00734F75" w:rsidRPr="00734F75" w:rsidRDefault="00734F75" w:rsidP="00734F75">
      <w:pPr>
        <w:widowControl w:val="0"/>
        <w:suppressAutoHyphens/>
        <w:ind w:left="720"/>
        <w:jc w:val="both"/>
        <w:rPr>
          <w:rFonts w:eastAsia="DejaVu Sans"/>
          <w:kern w:val="1"/>
          <w:sz w:val="28"/>
          <w:szCs w:val="28"/>
          <w:lang/>
        </w:rPr>
      </w:pPr>
      <w:r w:rsidRPr="00734F75">
        <w:rPr>
          <w:rFonts w:eastAsia="DejaVu Sans"/>
          <w:kern w:val="1"/>
          <w:sz w:val="28"/>
          <w:szCs w:val="28"/>
          <w:lang/>
        </w:rPr>
        <w:t>суббота, воскресенье — выходные дни.</w:t>
      </w:r>
    </w:p>
    <w:p w:rsidR="009A4A76" w:rsidRPr="009A4A76" w:rsidRDefault="009A4A76" w:rsidP="009A4A76">
      <w:pPr>
        <w:ind w:firstLine="851"/>
        <w:jc w:val="both"/>
        <w:rPr>
          <w:sz w:val="28"/>
          <w:szCs w:val="28"/>
        </w:rPr>
      </w:pPr>
      <w:r w:rsidRPr="009A4A76">
        <w:rPr>
          <w:sz w:val="28"/>
          <w:szCs w:val="28"/>
        </w:rPr>
        <w:t>2) на официальном сайте админ</w:t>
      </w:r>
      <w:r w:rsidR="008B3EF3">
        <w:rPr>
          <w:sz w:val="28"/>
          <w:szCs w:val="28"/>
        </w:rPr>
        <w:t xml:space="preserve">истрации </w:t>
      </w:r>
      <w:proofErr w:type="spellStart"/>
      <w:r w:rsidR="008B3EF3">
        <w:rPr>
          <w:sz w:val="28"/>
          <w:szCs w:val="28"/>
        </w:rPr>
        <w:t>Платнировского</w:t>
      </w:r>
      <w:proofErr w:type="spellEnd"/>
      <w:r w:rsidR="008B3EF3">
        <w:rPr>
          <w:sz w:val="28"/>
          <w:szCs w:val="28"/>
        </w:rPr>
        <w:t xml:space="preserve"> сельского </w:t>
      </w:r>
      <w:r w:rsidRPr="009A4A76">
        <w:rPr>
          <w:sz w:val="28"/>
          <w:szCs w:val="28"/>
        </w:rPr>
        <w:t xml:space="preserve"> поселения </w:t>
      </w:r>
      <w:proofErr w:type="spellStart"/>
      <w:r w:rsidRPr="009A4A76">
        <w:rPr>
          <w:sz w:val="28"/>
          <w:szCs w:val="28"/>
        </w:rPr>
        <w:t>Кореновского</w:t>
      </w:r>
      <w:proofErr w:type="spellEnd"/>
      <w:r w:rsidRPr="009A4A76">
        <w:rPr>
          <w:sz w:val="28"/>
          <w:szCs w:val="28"/>
        </w:rPr>
        <w:t xml:space="preserve"> района в се</w:t>
      </w:r>
      <w:r w:rsidR="008B3EF3">
        <w:rPr>
          <w:sz w:val="28"/>
          <w:szCs w:val="28"/>
        </w:rPr>
        <w:t xml:space="preserve">ти Интернет: </w:t>
      </w:r>
      <w:proofErr w:type="spellStart"/>
      <w:r w:rsidR="008B3EF3">
        <w:rPr>
          <w:sz w:val="28"/>
          <w:szCs w:val="28"/>
        </w:rPr>
        <w:t>www</w:t>
      </w:r>
      <w:proofErr w:type="spellEnd"/>
      <w:r w:rsidR="008B3EF3">
        <w:rPr>
          <w:sz w:val="28"/>
          <w:szCs w:val="28"/>
        </w:rPr>
        <w:t>.</w:t>
      </w:r>
      <w:proofErr w:type="spellStart"/>
      <w:r w:rsidR="008B3EF3">
        <w:rPr>
          <w:sz w:val="28"/>
          <w:szCs w:val="28"/>
          <w:lang w:val="en-US"/>
        </w:rPr>
        <w:t>platnirovskaja</w:t>
      </w:r>
      <w:proofErr w:type="spellEnd"/>
      <w:r w:rsidRPr="009A4A76">
        <w:rPr>
          <w:sz w:val="28"/>
          <w:szCs w:val="28"/>
        </w:rPr>
        <w:t>.</w:t>
      </w:r>
      <w:proofErr w:type="spellStart"/>
      <w:r w:rsidRPr="009A4A76">
        <w:rPr>
          <w:sz w:val="28"/>
          <w:szCs w:val="28"/>
        </w:rPr>
        <w:t>ru</w:t>
      </w:r>
      <w:proofErr w:type="spellEnd"/>
      <w:r w:rsidRPr="009A4A76">
        <w:rPr>
          <w:sz w:val="28"/>
          <w:szCs w:val="28"/>
        </w:rPr>
        <w:t>;</w:t>
      </w:r>
    </w:p>
    <w:p w:rsidR="009A4A76" w:rsidRPr="009A4A76" w:rsidRDefault="009A4A76" w:rsidP="009A4A76">
      <w:pPr>
        <w:ind w:firstLine="851"/>
        <w:jc w:val="both"/>
        <w:rPr>
          <w:sz w:val="28"/>
          <w:szCs w:val="28"/>
        </w:rPr>
      </w:pPr>
      <w:r w:rsidRPr="009A4A76">
        <w:rPr>
          <w:sz w:val="28"/>
          <w:szCs w:val="28"/>
        </w:rPr>
        <w:t>3) на информационных стендах в помещении Уполномоченного органа.</w:t>
      </w:r>
    </w:p>
    <w:p w:rsidR="009A4A76" w:rsidRPr="009A4A76" w:rsidRDefault="009A4A76" w:rsidP="008B3EF3">
      <w:pPr>
        <w:ind w:firstLine="851"/>
        <w:jc w:val="both"/>
        <w:rPr>
          <w:sz w:val="28"/>
          <w:szCs w:val="28"/>
        </w:rPr>
      </w:pPr>
      <w:r w:rsidRPr="009A4A76">
        <w:rPr>
          <w:sz w:val="28"/>
          <w:szCs w:val="28"/>
        </w:rPr>
        <w:t>Ежегодный план проведения плановых проверок (далее - ежегодный план проверок) доводится до сведения заинтересованных лиц посредством его размещения на сайте админ</w:t>
      </w:r>
      <w:r w:rsidR="008B3EF3">
        <w:rPr>
          <w:sz w:val="28"/>
          <w:szCs w:val="28"/>
        </w:rPr>
        <w:t xml:space="preserve">истрации </w:t>
      </w:r>
      <w:proofErr w:type="spellStart"/>
      <w:r w:rsidR="008B3EF3">
        <w:rPr>
          <w:sz w:val="28"/>
          <w:szCs w:val="28"/>
        </w:rPr>
        <w:t>Платнировского</w:t>
      </w:r>
      <w:proofErr w:type="spellEnd"/>
      <w:r w:rsidR="008B3EF3">
        <w:rPr>
          <w:sz w:val="28"/>
          <w:szCs w:val="28"/>
        </w:rPr>
        <w:t xml:space="preserve"> сельского </w:t>
      </w:r>
      <w:r w:rsidRPr="009A4A76">
        <w:rPr>
          <w:sz w:val="28"/>
          <w:szCs w:val="28"/>
        </w:rPr>
        <w:t xml:space="preserve"> поселения </w:t>
      </w:r>
      <w:proofErr w:type="spellStart"/>
      <w:r w:rsidRPr="009A4A76">
        <w:rPr>
          <w:sz w:val="28"/>
          <w:szCs w:val="28"/>
        </w:rPr>
        <w:t>Кореновского</w:t>
      </w:r>
      <w:proofErr w:type="spellEnd"/>
      <w:r w:rsidRPr="009A4A76">
        <w:rPr>
          <w:sz w:val="28"/>
          <w:szCs w:val="28"/>
        </w:rPr>
        <w:t xml:space="preserve"> района в сети Интернет:</w:t>
      </w:r>
      <w:r w:rsidR="008B3EF3" w:rsidRPr="008B3EF3">
        <w:rPr>
          <w:sz w:val="28"/>
          <w:szCs w:val="28"/>
        </w:rPr>
        <w:t xml:space="preserve"> </w:t>
      </w:r>
      <w:proofErr w:type="spellStart"/>
      <w:r w:rsidR="008B3EF3">
        <w:rPr>
          <w:sz w:val="28"/>
          <w:szCs w:val="28"/>
        </w:rPr>
        <w:t>www</w:t>
      </w:r>
      <w:proofErr w:type="spellEnd"/>
      <w:r w:rsidR="008B3EF3">
        <w:rPr>
          <w:sz w:val="28"/>
          <w:szCs w:val="28"/>
        </w:rPr>
        <w:t>.</w:t>
      </w:r>
      <w:proofErr w:type="spellStart"/>
      <w:r w:rsidR="008B3EF3">
        <w:rPr>
          <w:sz w:val="28"/>
          <w:szCs w:val="28"/>
          <w:lang w:val="en-US"/>
        </w:rPr>
        <w:t>platnirovskaja</w:t>
      </w:r>
      <w:proofErr w:type="spellEnd"/>
      <w:r w:rsidR="008B3EF3">
        <w:rPr>
          <w:sz w:val="28"/>
          <w:szCs w:val="28"/>
        </w:rPr>
        <w:t>.</w:t>
      </w:r>
      <w:proofErr w:type="spellStart"/>
      <w:r w:rsidR="008B3EF3">
        <w:rPr>
          <w:sz w:val="28"/>
          <w:szCs w:val="28"/>
        </w:rPr>
        <w:t>ru</w:t>
      </w:r>
      <w:proofErr w:type="spellEnd"/>
      <w:r w:rsidRPr="009A4A76">
        <w:rPr>
          <w:sz w:val="28"/>
          <w:szCs w:val="28"/>
        </w:rPr>
        <w:t xml:space="preserve">, официальных сайтах Генеральной прокуратуры Российской Федерации: </w:t>
      </w:r>
      <w:hyperlink r:id="rId24" w:history="1">
        <w:r w:rsidRPr="009A4A76">
          <w:rPr>
            <w:sz w:val="28"/>
            <w:szCs w:val="28"/>
          </w:rPr>
          <w:t>http:genproc.gov.ru/</w:t>
        </w:r>
      </w:hyperlink>
      <w:r w:rsidRPr="009A4A76">
        <w:rPr>
          <w:sz w:val="28"/>
          <w:szCs w:val="28"/>
        </w:rPr>
        <w:t xml:space="preserve"> и прокуратуры Краснодарского края: </w:t>
      </w:r>
      <w:hyperlink r:id="rId25" w:history="1">
        <w:r w:rsidRPr="009A4A76">
          <w:rPr>
            <w:sz w:val="28"/>
            <w:szCs w:val="28"/>
          </w:rPr>
          <w:t>www.prokuratura-krasnodar.ru</w:t>
        </w:r>
      </w:hyperlink>
      <w:r w:rsidRPr="009A4A76">
        <w:rPr>
          <w:sz w:val="28"/>
          <w:szCs w:val="28"/>
        </w:rPr>
        <w:t>.</w:t>
      </w:r>
    </w:p>
    <w:p w:rsidR="009A4A76" w:rsidRPr="009A4A76" w:rsidRDefault="009A4A76" w:rsidP="009A4A76">
      <w:pPr>
        <w:autoSpaceDE w:val="0"/>
        <w:autoSpaceDN w:val="0"/>
        <w:adjustRightInd w:val="0"/>
        <w:ind w:firstLine="851"/>
        <w:jc w:val="both"/>
        <w:rPr>
          <w:sz w:val="28"/>
          <w:szCs w:val="28"/>
        </w:rPr>
      </w:pPr>
      <w:r w:rsidRPr="009A4A76">
        <w:rPr>
          <w:sz w:val="28"/>
          <w:szCs w:val="28"/>
        </w:rPr>
        <w:t>2.2. Для получения информации о процедурах исполнения муниципальной функции заинтересованные лица обращаются в Уполномоченный орган: лично, по телефону, в письменном виде, почтовым отправлением или в форме электронного сообщения.</w:t>
      </w:r>
    </w:p>
    <w:p w:rsidR="009A4A76" w:rsidRPr="009A4A76" w:rsidRDefault="009A4A76" w:rsidP="009A4A76">
      <w:pPr>
        <w:autoSpaceDE w:val="0"/>
        <w:autoSpaceDN w:val="0"/>
        <w:adjustRightInd w:val="0"/>
        <w:ind w:firstLine="851"/>
        <w:jc w:val="both"/>
        <w:rPr>
          <w:sz w:val="28"/>
          <w:szCs w:val="28"/>
        </w:rPr>
      </w:pPr>
      <w:r w:rsidRPr="009A4A76">
        <w:rPr>
          <w:sz w:val="28"/>
          <w:szCs w:val="28"/>
        </w:rPr>
        <w:t>2.3. Основными требованиями к информированию заявителей являются:</w:t>
      </w:r>
    </w:p>
    <w:p w:rsidR="009A4A76" w:rsidRPr="009A4A76" w:rsidRDefault="009A4A76" w:rsidP="009A4A76">
      <w:pPr>
        <w:autoSpaceDE w:val="0"/>
        <w:autoSpaceDN w:val="0"/>
        <w:adjustRightInd w:val="0"/>
        <w:ind w:firstLine="851"/>
        <w:jc w:val="both"/>
        <w:rPr>
          <w:sz w:val="28"/>
          <w:szCs w:val="28"/>
        </w:rPr>
      </w:pPr>
      <w:r w:rsidRPr="009A4A76">
        <w:rPr>
          <w:sz w:val="28"/>
          <w:szCs w:val="28"/>
        </w:rPr>
        <w:t>1) достоверность предоставляемой информации;</w:t>
      </w:r>
    </w:p>
    <w:p w:rsidR="009A4A76" w:rsidRPr="009A4A76" w:rsidRDefault="009A4A76" w:rsidP="009A4A76">
      <w:pPr>
        <w:autoSpaceDE w:val="0"/>
        <w:autoSpaceDN w:val="0"/>
        <w:adjustRightInd w:val="0"/>
        <w:ind w:firstLine="851"/>
        <w:jc w:val="both"/>
        <w:rPr>
          <w:sz w:val="28"/>
          <w:szCs w:val="28"/>
        </w:rPr>
      </w:pPr>
      <w:r w:rsidRPr="009A4A76">
        <w:rPr>
          <w:sz w:val="28"/>
          <w:szCs w:val="28"/>
        </w:rPr>
        <w:t>2) чёткость в изложении информации;</w:t>
      </w:r>
    </w:p>
    <w:p w:rsidR="009A4A76" w:rsidRPr="009A4A76" w:rsidRDefault="009A4A76" w:rsidP="009A4A76">
      <w:pPr>
        <w:autoSpaceDE w:val="0"/>
        <w:autoSpaceDN w:val="0"/>
        <w:adjustRightInd w:val="0"/>
        <w:ind w:firstLine="851"/>
        <w:jc w:val="both"/>
        <w:rPr>
          <w:sz w:val="28"/>
          <w:szCs w:val="28"/>
        </w:rPr>
      </w:pPr>
      <w:r w:rsidRPr="009A4A76">
        <w:rPr>
          <w:sz w:val="28"/>
          <w:szCs w:val="28"/>
        </w:rPr>
        <w:t>3) полнота информирования;</w:t>
      </w:r>
    </w:p>
    <w:p w:rsidR="009A4A76" w:rsidRPr="009A4A76" w:rsidRDefault="009A4A76" w:rsidP="009A4A76">
      <w:pPr>
        <w:autoSpaceDE w:val="0"/>
        <w:autoSpaceDN w:val="0"/>
        <w:adjustRightInd w:val="0"/>
        <w:ind w:firstLine="851"/>
        <w:jc w:val="both"/>
        <w:rPr>
          <w:sz w:val="28"/>
          <w:szCs w:val="28"/>
        </w:rPr>
      </w:pPr>
      <w:r w:rsidRPr="009A4A76">
        <w:rPr>
          <w:sz w:val="28"/>
          <w:szCs w:val="28"/>
        </w:rPr>
        <w:t>4) наглядность форм предоставляемой информации (при письменном информировании);</w:t>
      </w:r>
    </w:p>
    <w:p w:rsidR="009A4A76" w:rsidRPr="009A4A76" w:rsidRDefault="009A4A76" w:rsidP="009A4A76">
      <w:pPr>
        <w:autoSpaceDE w:val="0"/>
        <w:autoSpaceDN w:val="0"/>
        <w:adjustRightInd w:val="0"/>
        <w:ind w:firstLine="851"/>
        <w:jc w:val="both"/>
        <w:rPr>
          <w:sz w:val="28"/>
          <w:szCs w:val="28"/>
        </w:rPr>
      </w:pPr>
      <w:r w:rsidRPr="009A4A76">
        <w:rPr>
          <w:sz w:val="28"/>
          <w:szCs w:val="28"/>
        </w:rPr>
        <w:t>5) удобство и доступность получения информирования;</w:t>
      </w:r>
    </w:p>
    <w:p w:rsidR="009A4A76" w:rsidRPr="009A4A76" w:rsidRDefault="009A4A76" w:rsidP="009A4A76">
      <w:pPr>
        <w:autoSpaceDE w:val="0"/>
        <w:autoSpaceDN w:val="0"/>
        <w:adjustRightInd w:val="0"/>
        <w:ind w:firstLine="851"/>
        <w:jc w:val="both"/>
        <w:rPr>
          <w:sz w:val="28"/>
          <w:szCs w:val="28"/>
        </w:rPr>
      </w:pPr>
      <w:r w:rsidRPr="009A4A76">
        <w:rPr>
          <w:sz w:val="28"/>
          <w:szCs w:val="28"/>
        </w:rPr>
        <w:t>6) оперативность предоставления информации.</w:t>
      </w:r>
    </w:p>
    <w:p w:rsidR="009A4A76" w:rsidRPr="009A4A76" w:rsidRDefault="009A4A76" w:rsidP="009A4A76">
      <w:pPr>
        <w:ind w:firstLine="851"/>
        <w:jc w:val="both"/>
        <w:rPr>
          <w:sz w:val="28"/>
          <w:szCs w:val="28"/>
        </w:rPr>
      </w:pPr>
      <w:r w:rsidRPr="009A4A76">
        <w:rPr>
          <w:sz w:val="28"/>
          <w:szCs w:val="28"/>
        </w:rPr>
        <w:t>Если для подготовки ответа требуется продолжительное время, должностное лицо, осуществляющее индивидуальное устное информирование, может предложить заявителям обратиться за необходимой информацией в письменном виде. Индивидуальное письменное информирование осуществляется путем направления ответов почтовым отправлением.</w:t>
      </w:r>
    </w:p>
    <w:p w:rsidR="009A4A76" w:rsidRPr="009A4A76" w:rsidRDefault="009A4A76" w:rsidP="009A4A76">
      <w:pPr>
        <w:ind w:firstLine="851"/>
        <w:jc w:val="both"/>
        <w:rPr>
          <w:sz w:val="28"/>
          <w:szCs w:val="28"/>
        </w:rPr>
      </w:pPr>
      <w:r w:rsidRPr="009A4A76">
        <w:rPr>
          <w:sz w:val="28"/>
          <w:szCs w:val="28"/>
        </w:rPr>
        <w:t>Публичное устное информирование осуществляется посредством привлечения СМИ. Публичное письменное информирование осуществляется путем публикации информационных материалов в СМИ, включая официаль</w:t>
      </w:r>
      <w:r w:rsidR="008B3EF3">
        <w:rPr>
          <w:sz w:val="28"/>
          <w:szCs w:val="28"/>
        </w:rPr>
        <w:t xml:space="preserve">ный сайт </w:t>
      </w:r>
      <w:proofErr w:type="spellStart"/>
      <w:r w:rsidR="008B3EF3">
        <w:rPr>
          <w:sz w:val="28"/>
          <w:szCs w:val="28"/>
        </w:rPr>
        <w:t>Платнировского</w:t>
      </w:r>
      <w:proofErr w:type="spellEnd"/>
      <w:r w:rsidR="008B3EF3">
        <w:rPr>
          <w:sz w:val="28"/>
          <w:szCs w:val="28"/>
        </w:rPr>
        <w:t xml:space="preserve"> сельского</w:t>
      </w:r>
      <w:r w:rsidRPr="009A4A76">
        <w:rPr>
          <w:sz w:val="28"/>
          <w:szCs w:val="28"/>
        </w:rPr>
        <w:t xml:space="preserve"> поселения </w:t>
      </w:r>
      <w:proofErr w:type="spellStart"/>
      <w:r w:rsidRPr="009A4A76">
        <w:rPr>
          <w:sz w:val="28"/>
          <w:szCs w:val="28"/>
        </w:rPr>
        <w:t>Кореновского</w:t>
      </w:r>
      <w:proofErr w:type="spellEnd"/>
      <w:r w:rsidRPr="009A4A76">
        <w:rPr>
          <w:sz w:val="28"/>
          <w:szCs w:val="28"/>
        </w:rPr>
        <w:t xml:space="preserve"> района (</w:t>
      </w:r>
      <w:proofErr w:type="spellStart"/>
      <w:r w:rsidR="008B3EF3">
        <w:rPr>
          <w:sz w:val="28"/>
          <w:szCs w:val="28"/>
        </w:rPr>
        <w:t>www</w:t>
      </w:r>
      <w:proofErr w:type="spellEnd"/>
      <w:r w:rsidR="008B3EF3">
        <w:rPr>
          <w:sz w:val="28"/>
          <w:szCs w:val="28"/>
        </w:rPr>
        <w:t>.</w:t>
      </w:r>
      <w:proofErr w:type="spellStart"/>
      <w:r w:rsidR="008B3EF3">
        <w:rPr>
          <w:sz w:val="28"/>
          <w:szCs w:val="28"/>
          <w:lang w:val="en-US"/>
        </w:rPr>
        <w:t>platnirovskaja</w:t>
      </w:r>
      <w:proofErr w:type="spellEnd"/>
      <w:r w:rsidR="008B3EF3" w:rsidRPr="009A4A76">
        <w:rPr>
          <w:sz w:val="28"/>
          <w:szCs w:val="28"/>
        </w:rPr>
        <w:t>.</w:t>
      </w:r>
      <w:proofErr w:type="spellStart"/>
      <w:r w:rsidR="008B3EF3" w:rsidRPr="009A4A76">
        <w:rPr>
          <w:sz w:val="28"/>
          <w:szCs w:val="28"/>
        </w:rPr>
        <w:t>ru</w:t>
      </w:r>
      <w:proofErr w:type="spellEnd"/>
      <w:r w:rsidRPr="009A4A76">
        <w:rPr>
          <w:sz w:val="28"/>
          <w:szCs w:val="28"/>
        </w:rPr>
        <w:t>) и на информационном стенде в здании администрации поселения.</w:t>
      </w:r>
    </w:p>
    <w:p w:rsidR="009A4A76" w:rsidRPr="009A4A76" w:rsidRDefault="009A4A76" w:rsidP="009A4A76">
      <w:pPr>
        <w:ind w:firstLine="708"/>
        <w:jc w:val="both"/>
        <w:rPr>
          <w:sz w:val="28"/>
          <w:szCs w:val="28"/>
        </w:rPr>
      </w:pPr>
      <w:r w:rsidRPr="009A4A76">
        <w:rPr>
          <w:sz w:val="28"/>
          <w:szCs w:val="28"/>
        </w:rPr>
        <w:t>Муниципальная функция по осуществлению муниципального жилищного контроля осуществляется админи</w:t>
      </w:r>
      <w:r w:rsidR="008B3EF3">
        <w:rPr>
          <w:sz w:val="28"/>
          <w:szCs w:val="28"/>
        </w:rPr>
        <w:t xml:space="preserve">страцией </w:t>
      </w:r>
      <w:proofErr w:type="spellStart"/>
      <w:r w:rsidR="008B3EF3">
        <w:rPr>
          <w:sz w:val="28"/>
          <w:szCs w:val="28"/>
        </w:rPr>
        <w:t>Платнировского</w:t>
      </w:r>
      <w:proofErr w:type="spellEnd"/>
      <w:r w:rsidR="008B3EF3">
        <w:rPr>
          <w:sz w:val="28"/>
          <w:szCs w:val="28"/>
        </w:rPr>
        <w:t xml:space="preserve"> сельского</w:t>
      </w:r>
      <w:r w:rsidRPr="009A4A76">
        <w:rPr>
          <w:sz w:val="28"/>
          <w:szCs w:val="28"/>
        </w:rPr>
        <w:t xml:space="preserve"> поселения </w:t>
      </w:r>
      <w:proofErr w:type="spellStart"/>
      <w:r w:rsidRPr="009A4A76">
        <w:rPr>
          <w:sz w:val="28"/>
          <w:szCs w:val="28"/>
        </w:rPr>
        <w:t>Кореновского</w:t>
      </w:r>
      <w:proofErr w:type="spellEnd"/>
      <w:r w:rsidRPr="009A4A76">
        <w:rPr>
          <w:sz w:val="28"/>
          <w:szCs w:val="28"/>
        </w:rPr>
        <w:t xml:space="preserve"> района бесплатно.</w:t>
      </w:r>
    </w:p>
    <w:p w:rsidR="009A4A76" w:rsidRPr="009A4A76" w:rsidRDefault="009A4A76" w:rsidP="009A4A76">
      <w:pPr>
        <w:ind w:firstLine="708"/>
        <w:jc w:val="both"/>
        <w:rPr>
          <w:sz w:val="28"/>
          <w:szCs w:val="28"/>
        </w:rPr>
      </w:pPr>
      <w:r w:rsidRPr="009A4A76">
        <w:rPr>
          <w:sz w:val="28"/>
          <w:szCs w:val="28"/>
        </w:rPr>
        <w:t>2.4. Общий срок исполнения муниципальной функции (</w:t>
      </w:r>
      <w:proofErr w:type="gramStart"/>
      <w:r w:rsidRPr="009A4A76">
        <w:rPr>
          <w:sz w:val="28"/>
          <w:szCs w:val="28"/>
        </w:rPr>
        <w:t>с даты принятия</w:t>
      </w:r>
      <w:proofErr w:type="gramEnd"/>
      <w:r w:rsidRPr="009A4A76">
        <w:rPr>
          <w:sz w:val="28"/>
          <w:szCs w:val="28"/>
        </w:rPr>
        <w:t xml:space="preserve"> решения о проведении проверки и до даты составления акта по результатам проверки) не может превышать 20 рабочих дней.</w:t>
      </w:r>
    </w:p>
    <w:p w:rsidR="009A4A76" w:rsidRPr="009A4A76" w:rsidRDefault="009A4A76" w:rsidP="009A4A76">
      <w:pPr>
        <w:autoSpaceDE w:val="0"/>
        <w:autoSpaceDN w:val="0"/>
        <w:adjustRightInd w:val="0"/>
        <w:ind w:firstLine="720"/>
        <w:jc w:val="both"/>
        <w:rPr>
          <w:sz w:val="28"/>
          <w:szCs w:val="28"/>
        </w:rPr>
      </w:pPr>
    </w:p>
    <w:p w:rsidR="009A4A76" w:rsidRPr="009A4A76" w:rsidRDefault="009A4A76" w:rsidP="009A4A76">
      <w:pPr>
        <w:autoSpaceDE w:val="0"/>
        <w:autoSpaceDN w:val="0"/>
        <w:adjustRightInd w:val="0"/>
        <w:jc w:val="center"/>
        <w:rPr>
          <w:sz w:val="28"/>
          <w:szCs w:val="26"/>
        </w:rPr>
      </w:pPr>
      <w:r w:rsidRPr="009A4A76">
        <w:rPr>
          <w:sz w:val="28"/>
          <w:szCs w:val="26"/>
        </w:rPr>
        <w:t>3. Состав, последовательность и сроки выполнения</w:t>
      </w:r>
    </w:p>
    <w:p w:rsidR="009A4A76" w:rsidRPr="009A4A76" w:rsidRDefault="009A4A76" w:rsidP="009A4A76">
      <w:pPr>
        <w:autoSpaceDE w:val="0"/>
        <w:autoSpaceDN w:val="0"/>
        <w:adjustRightInd w:val="0"/>
        <w:jc w:val="center"/>
        <w:rPr>
          <w:sz w:val="28"/>
          <w:szCs w:val="26"/>
        </w:rPr>
      </w:pPr>
      <w:r w:rsidRPr="009A4A76">
        <w:rPr>
          <w:sz w:val="28"/>
          <w:szCs w:val="26"/>
        </w:rPr>
        <w:t>административных процедур, требования к порядку их выполнения,</w:t>
      </w:r>
    </w:p>
    <w:p w:rsidR="009A4A76" w:rsidRPr="009A4A76" w:rsidRDefault="009A4A76" w:rsidP="009A4A76">
      <w:pPr>
        <w:autoSpaceDE w:val="0"/>
        <w:autoSpaceDN w:val="0"/>
        <w:adjustRightInd w:val="0"/>
        <w:jc w:val="center"/>
        <w:rPr>
          <w:sz w:val="28"/>
          <w:szCs w:val="26"/>
        </w:rPr>
      </w:pPr>
      <w:r w:rsidRPr="009A4A76">
        <w:rPr>
          <w:sz w:val="28"/>
          <w:szCs w:val="26"/>
        </w:rPr>
        <w:t>в том числе особенности выполнения административных процедур</w:t>
      </w:r>
    </w:p>
    <w:p w:rsidR="009A4A76" w:rsidRPr="009A4A76" w:rsidRDefault="009A4A76" w:rsidP="009A4A76">
      <w:pPr>
        <w:autoSpaceDE w:val="0"/>
        <w:autoSpaceDN w:val="0"/>
        <w:adjustRightInd w:val="0"/>
        <w:jc w:val="center"/>
        <w:rPr>
          <w:sz w:val="28"/>
          <w:szCs w:val="26"/>
        </w:rPr>
      </w:pPr>
      <w:r w:rsidRPr="009A4A76">
        <w:rPr>
          <w:sz w:val="28"/>
          <w:szCs w:val="26"/>
        </w:rPr>
        <w:t>(действий) в электронной форме</w:t>
      </w:r>
    </w:p>
    <w:p w:rsidR="009A4A76" w:rsidRPr="009A4A76" w:rsidRDefault="009A4A76" w:rsidP="009A4A76">
      <w:pPr>
        <w:ind w:firstLine="851"/>
        <w:jc w:val="both"/>
        <w:rPr>
          <w:sz w:val="28"/>
          <w:szCs w:val="28"/>
        </w:rPr>
      </w:pPr>
    </w:p>
    <w:p w:rsidR="009A4A76" w:rsidRPr="009A4A76" w:rsidRDefault="009A4A76" w:rsidP="009A4A76">
      <w:pPr>
        <w:ind w:firstLine="708"/>
        <w:jc w:val="both"/>
        <w:rPr>
          <w:rFonts w:eastAsia="Calibri"/>
          <w:sz w:val="28"/>
          <w:szCs w:val="28"/>
        </w:rPr>
      </w:pPr>
      <w:r w:rsidRPr="009A4A76">
        <w:rPr>
          <w:sz w:val="28"/>
          <w:szCs w:val="28"/>
        </w:rPr>
        <w:t xml:space="preserve">3.1. </w:t>
      </w:r>
      <w:r w:rsidRPr="009A4A76">
        <w:rPr>
          <w:rFonts w:eastAsia="Calibri"/>
          <w:sz w:val="28"/>
          <w:szCs w:val="28"/>
        </w:rPr>
        <w:t>Муниципальный жилищный контроль осуществляется посредством проведения проверок соблюдения юридическими лицами, индивидуальными предпринимателями и гражданами обязательных требований в отношении:</w:t>
      </w:r>
    </w:p>
    <w:p w:rsidR="009A4A76" w:rsidRPr="009A4A76" w:rsidRDefault="009A4A76" w:rsidP="009A4A76">
      <w:pPr>
        <w:autoSpaceDE w:val="0"/>
        <w:autoSpaceDN w:val="0"/>
        <w:adjustRightInd w:val="0"/>
        <w:ind w:firstLine="720"/>
        <w:jc w:val="both"/>
        <w:rPr>
          <w:rFonts w:eastAsia="Calibri"/>
          <w:sz w:val="28"/>
          <w:szCs w:val="28"/>
        </w:rPr>
      </w:pPr>
      <w:r w:rsidRPr="009A4A76">
        <w:rPr>
          <w:rFonts w:eastAsia="Calibri"/>
          <w:sz w:val="28"/>
          <w:szCs w:val="28"/>
        </w:rPr>
        <w:lastRenderedPageBreak/>
        <w:t>1) жилых помещений муниципального жилищного фонда, их использования и содержания;</w:t>
      </w:r>
    </w:p>
    <w:p w:rsidR="009A4A76" w:rsidRPr="009A4A76" w:rsidRDefault="009A4A76" w:rsidP="009A4A76">
      <w:pPr>
        <w:autoSpaceDE w:val="0"/>
        <w:autoSpaceDN w:val="0"/>
        <w:adjustRightInd w:val="0"/>
        <w:ind w:firstLine="720"/>
        <w:jc w:val="both"/>
        <w:rPr>
          <w:rFonts w:eastAsia="Calibri"/>
          <w:sz w:val="28"/>
          <w:szCs w:val="28"/>
        </w:rPr>
      </w:pPr>
      <w:r w:rsidRPr="009A4A76">
        <w:rPr>
          <w:rFonts w:eastAsia="Calibri"/>
          <w:sz w:val="28"/>
          <w:szCs w:val="28"/>
        </w:rPr>
        <w:t>2) использования и содержания общего имущества собственников помещений в многоквартирном доме, в котором все или отдельные помещения находятся в муниципальной собственности;</w:t>
      </w:r>
    </w:p>
    <w:p w:rsidR="009A4A76" w:rsidRPr="009A4A76" w:rsidRDefault="009A4A76" w:rsidP="009A4A76">
      <w:pPr>
        <w:autoSpaceDE w:val="0"/>
        <w:autoSpaceDN w:val="0"/>
        <w:adjustRightInd w:val="0"/>
        <w:ind w:firstLine="720"/>
        <w:jc w:val="both"/>
        <w:rPr>
          <w:rFonts w:eastAsia="Calibri"/>
          <w:sz w:val="28"/>
          <w:szCs w:val="28"/>
        </w:rPr>
      </w:pPr>
      <w:r w:rsidRPr="009A4A76">
        <w:rPr>
          <w:rFonts w:eastAsia="Calibri"/>
          <w:sz w:val="28"/>
          <w:szCs w:val="28"/>
        </w:rPr>
        <w:t>3) предоставления коммунальных услуг собственникам и пользователям помещений в многоквартирном доме, жилом доме, в котором все или отдельные помещения находятся в муниципальной собственности;</w:t>
      </w:r>
    </w:p>
    <w:p w:rsidR="009A4A76" w:rsidRPr="009A4A76" w:rsidRDefault="009A4A76" w:rsidP="009A4A76">
      <w:pPr>
        <w:autoSpaceDE w:val="0"/>
        <w:autoSpaceDN w:val="0"/>
        <w:adjustRightInd w:val="0"/>
        <w:ind w:firstLine="720"/>
        <w:jc w:val="both"/>
        <w:rPr>
          <w:rFonts w:eastAsia="Calibri"/>
          <w:sz w:val="28"/>
          <w:szCs w:val="28"/>
        </w:rPr>
      </w:pPr>
      <w:r w:rsidRPr="009A4A76">
        <w:rPr>
          <w:rFonts w:eastAsia="Calibri"/>
          <w:sz w:val="28"/>
          <w:szCs w:val="28"/>
        </w:rPr>
        <w:t>4) создания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 жилых домах, в которых все или отдельные помещения находятся в муниципальной собственности.</w:t>
      </w:r>
    </w:p>
    <w:p w:rsidR="009A4A76" w:rsidRPr="009A4A76" w:rsidRDefault="009A4A76" w:rsidP="009A4A76">
      <w:pPr>
        <w:ind w:firstLine="851"/>
        <w:jc w:val="both"/>
        <w:rPr>
          <w:sz w:val="28"/>
          <w:szCs w:val="28"/>
        </w:rPr>
      </w:pPr>
      <w:r w:rsidRPr="009A4A76">
        <w:rPr>
          <w:rFonts w:eastAsia="Calibri"/>
          <w:sz w:val="28"/>
          <w:szCs w:val="28"/>
        </w:rPr>
        <w:t xml:space="preserve">3.2. </w:t>
      </w:r>
      <w:r w:rsidRPr="009A4A76">
        <w:rPr>
          <w:sz w:val="28"/>
          <w:szCs w:val="28"/>
        </w:rPr>
        <w:t>Проведение проверок юридических лиц, индивидуальных предпринимателей и граждан включает в себя следующие административные действия:</w:t>
      </w:r>
    </w:p>
    <w:p w:rsidR="009A4A76" w:rsidRPr="009A4A76" w:rsidRDefault="009A4A76" w:rsidP="009A4A76">
      <w:pPr>
        <w:autoSpaceDE w:val="0"/>
        <w:autoSpaceDN w:val="0"/>
        <w:adjustRightInd w:val="0"/>
        <w:ind w:firstLine="851"/>
        <w:jc w:val="both"/>
        <w:rPr>
          <w:sz w:val="28"/>
          <w:szCs w:val="28"/>
        </w:rPr>
      </w:pPr>
      <w:r w:rsidRPr="009A4A76">
        <w:rPr>
          <w:sz w:val="28"/>
          <w:szCs w:val="28"/>
        </w:rPr>
        <w:t>организация проверки;</w:t>
      </w:r>
    </w:p>
    <w:p w:rsidR="009A4A76" w:rsidRPr="009A4A76" w:rsidRDefault="009A4A76" w:rsidP="009A4A76">
      <w:pPr>
        <w:autoSpaceDE w:val="0"/>
        <w:autoSpaceDN w:val="0"/>
        <w:adjustRightInd w:val="0"/>
        <w:ind w:firstLine="851"/>
        <w:jc w:val="both"/>
        <w:rPr>
          <w:sz w:val="28"/>
          <w:szCs w:val="28"/>
        </w:rPr>
      </w:pPr>
      <w:r w:rsidRPr="009A4A76">
        <w:rPr>
          <w:sz w:val="28"/>
          <w:szCs w:val="28"/>
        </w:rPr>
        <w:t>направление уведомления о проведении проверки;</w:t>
      </w:r>
    </w:p>
    <w:p w:rsidR="009A4A76" w:rsidRPr="009A4A76" w:rsidRDefault="009A4A76" w:rsidP="009A4A76">
      <w:pPr>
        <w:autoSpaceDE w:val="0"/>
        <w:autoSpaceDN w:val="0"/>
        <w:adjustRightInd w:val="0"/>
        <w:ind w:firstLine="851"/>
        <w:jc w:val="both"/>
        <w:rPr>
          <w:sz w:val="28"/>
          <w:szCs w:val="28"/>
        </w:rPr>
      </w:pPr>
      <w:r w:rsidRPr="009A4A76">
        <w:rPr>
          <w:sz w:val="28"/>
          <w:szCs w:val="28"/>
        </w:rPr>
        <w:t>проведение проверки;</w:t>
      </w:r>
    </w:p>
    <w:p w:rsidR="009A4A76" w:rsidRPr="009A4A76" w:rsidRDefault="009A4A76" w:rsidP="009A4A76">
      <w:pPr>
        <w:autoSpaceDE w:val="0"/>
        <w:autoSpaceDN w:val="0"/>
        <w:adjustRightInd w:val="0"/>
        <w:ind w:firstLine="851"/>
        <w:jc w:val="both"/>
        <w:rPr>
          <w:sz w:val="28"/>
          <w:szCs w:val="28"/>
        </w:rPr>
      </w:pPr>
      <w:r w:rsidRPr="009A4A76">
        <w:rPr>
          <w:sz w:val="28"/>
          <w:szCs w:val="28"/>
        </w:rPr>
        <w:t>оформление результатов проверки, ознакомление юридического лица, его руководителя, иных должностных лиц или уполномоченного представителя юридического лица, индивидуального предпринимателя, его представителя, гражданина с актом проверки.</w:t>
      </w:r>
    </w:p>
    <w:p w:rsidR="009A4A76" w:rsidRPr="009A4A76" w:rsidRDefault="009A4A76" w:rsidP="009A4A76">
      <w:pPr>
        <w:ind w:firstLine="851"/>
        <w:jc w:val="both"/>
        <w:rPr>
          <w:sz w:val="28"/>
          <w:szCs w:val="28"/>
        </w:rPr>
      </w:pPr>
      <w:r w:rsidRPr="009A4A76">
        <w:rPr>
          <w:sz w:val="28"/>
          <w:szCs w:val="28"/>
        </w:rPr>
        <w:t xml:space="preserve">Блок-схема исполнения муниципальной функции приведена в </w:t>
      </w:r>
      <w:hyperlink r:id="rId26" w:anchor="sub_1100" w:history="1">
        <w:r w:rsidRPr="009A4A76">
          <w:rPr>
            <w:sz w:val="28"/>
            <w:szCs w:val="28"/>
          </w:rPr>
          <w:t>Приложении</w:t>
        </w:r>
      </w:hyperlink>
      <w:r w:rsidRPr="009A4A76">
        <w:rPr>
          <w:sz w:val="28"/>
          <w:szCs w:val="28"/>
        </w:rPr>
        <w:t xml:space="preserve"> к регламенту.</w:t>
      </w:r>
    </w:p>
    <w:p w:rsidR="009A4A76" w:rsidRPr="009A4A76" w:rsidRDefault="009A4A76" w:rsidP="009A4A76">
      <w:pPr>
        <w:autoSpaceDE w:val="0"/>
        <w:autoSpaceDN w:val="0"/>
        <w:adjustRightInd w:val="0"/>
        <w:ind w:firstLine="851"/>
        <w:jc w:val="both"/>
        <w:rPr>
          <w:sz w:val="28"/>
          <w:szCs w:val="28"/>
        </w:rPr>
      </w:pPr>
      <w:r w:rsidRPr="009A4A76">
        <w:rPr>
          <w:sz w:val="28"/>
          <w:szCs w:val="28"/>
        </w:rPr>
        <w:t>3.3. Организация проверки.</w:t>
      </w:r>
    </w:p>
    <w:p w:rsidR="009A4A76" w:rsidRPr="009A4A76" w:rsidRDefault="009A4A76" w:rsidP="009A4A76">
      <w:pPr>
        <w:widowControl w:val="0"/>
        <w:autoSpaceDE w:val="0"/>
        <w:autoSpaceDN w:val="0"/>
        <w:adjustRightInd w:val="0"/>
        <w:ind w:firstLine="851"/>
        <w:jc w:val="both"/>
        <w:rPr>
          <w:sz w:val="28"/>
          <w:szCs w:val="28"/>
        </w:rPr>
      </w:pPr>
      <w:r w:rsidRPr="009A4A76">
        <w:rPr>
          <w:sz w:val="28"/>
          <w:szCs w:val="28"/>
        </w:rPr>
        <w:t>3.3.1. Плановые проверки осуществляются по основаниям и в порядке, установленном частью 4.1 статьи 20 Жилищного кодекса Российской Федерации, статьей 9 Федерального закона от 26 декабря 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A4A76" w:rsidRPr="009A4A76" w:rsidRDefault="009A4A76" w:rsidP="009A4A76">
      <w:pPr>
        <w:autoSpaceDE w:val="0"/>
        <w:autoSpaceDN w:val="0"/>
        <w:adjustRightInd w:val="0"/>
        <w:ind w:firstLine="851"/>
        <w:jc w:val="both"/>
        <w:rPr>
          <w:sz w:val="28"/>
          <w:szCs w:val="28"/>
        </w:rPr>
      </w:pPr>
      <w:r w:rsidRPr="009A4A76">
        <w:rPr>
          <w:sz w:val="28"/>
          <w:szCs w:val="28"/>
        </w:rPr>
        <w:t>Плановые проверки в отношении юридических лиц и индивидуальных предпринимателей проводятся не чаще чем один раз в год на основании утвержденны</w:t>
      </w:r>
      <w:r w:rsidR="008B3EF3">
        <w:rPr>
          <w:sz w:val="28"/>
          <w:szCs w:val="28"/>
        </w:rPr>
        <w:t xml:space="preserve">х главой </w:t>
      </w:r>
      <w:proofErr w:type="spellStart"/>
      <w:r w:rsidR="008B3EF3">
        <w:rPr>
          <w:sz w:val="28"/>
          <w:szCs w:val="28"/>
        </w:rPr>
        <w:t>Платнировского</w:t>
      </w:r>
      <w:proofErr w:type="spellEnd"/>
      <w:r w:rsidR="008B3EF3">
        <w:rPr>
          <w:sz w:val="28"/>
          <w:szCs w:val="28"/>
        </w:rPr>
        <w:t xml:space="preserve"> сельского </w:t>
      </w:r>
      <w:r w:rsidRPr="009A4A76">
        <w:rPr>
          <w:sz w:val="28"/>
          <w:szCs w:val="28"/>
        </w:rPr>
        <w:t xml:space="preserve"> поселения </w:t>
      </w:r>
      <w:proofErr w:type="spellStart"/>
      <w:r w:rsidRPr="009A4A76">
        <w:rPr>
          <w:sz w:val="28"/>
          <w:szCs w:val="28"/>
        </w:rPr>
        <w:t>Кореновского</w:t>
      </w:r>
      <w:proofErr w:type="spellEnd"/>
      <w:r w:rsidRPr="009A4A76">
        <w:rPr>
          <w:sz w:val="28"/>
          <w:szCs w:val="28"/>
        </w:rPr>
        <w:t xml:space="preserve"> района ежегодных планов проведения плановых проверок на те</w:t>
      </w:r>
      <w:r w:rsidR="008B3EF3">
        <w:rPr>
          <w:sz w:val="28"/>
          <w:szCs w:val="28"/>
        </w:rPr>
        <w:t xml:space="preserve">рритории </w:t>
      </w:r>
      <w:proofErr w:type="spellStart"/>
      <w:r w:rsidR="008B3EF3">
        <w:rPr>
          <w:sz w:val="28"/>
          <w:szCs w:val="28"/>
        </w:rPr>
        <w:t>Платнировского</w:t>
      </w:r>
      <w:proofErr w:type="spellEnd"/>
      <w:r w:rsidR="008B3EF3">
        <w:rPr>
          <w:sz w:val="28"/>
          <w:szCs w:val="28"/>
        </w:rPr>
        <w:t xml:space="preserve"> сельского </w:t>
      </w:r>
      <w:r w:rsidRPr="009A4A76">
        <w:rPr>
          <w:sz w:val="28"/>
          <w:szCs w:val="28"/>
        </w:rPr>
        <w:t xml:space="preserve"> поселения </w:t>
      </w:r>
      <w:proofErr w:type="spellStart"/>
      <w:r w:rsidRPr="009A4A76">
        <w:rPr>
          <w:sz w:val="28"/>
          <w:szCs w:val="28"/>
        </w:rPr>
        <w:t>Кореновского</w:t>
      </w:r>
      <w:proofErr w:type="spellEnd"/>
      <w:r w:rsidRPr="009A4A76">
        <w:rPr>
          <w:sz w:val="28"/>
          <w:szCs w:val="28"/>
        </w:rPr>
        <w:t xml:space="preserve"> района (далее - ежегодный план проверок).</w:t>
      </w:r>
    </w:p>
    <w:p w:rsidR="009A4A76" w:rsidRPr="009A4A76" w:rsidRDefault="009A4A76" w:rsidP="009A4A76">
      <w:pPr>
        <w:ind w:firstLine="851"/>
        <w:jc w:val="both"/>
        <w:rPr>
          <w:rFonts w:eastAsia="Calibri"/>
          <w:sz w:val="28"/>
          <w:szCs w:val="28"/>
        </w:rPr>
      </w:pPr>
      <w:proofErr w:type="gramStart"/>
      <w:r w:rsidRPr="009A4A76">
        <w:rPr>
          <w:sz w:val="28"/>
          <w:szCs w:val="28"/>
        </w:rPr>
        <w:t xml:space="preserve">Порядок подготовки ежегодного плана проверок, его представления в органы прокуратуры и согласования, а также типовая форма ежегодного плана проверок утверждены </w:t>
      </w:r>
      <w:hyperlink r:id="rId27" w:history="1">
        <w:r w:rsidRPr="009A4A76">
          <w:rPr>
            <w:sz w:val="28"/>
            <w:szCs w:val="28"/>
          </w:rPr>
          <w:t>постановлением</w:t>
        </w:r>
      </w:hyperlink>
      <w:r w:rsidRPr="009A4A76">
        <w:rPr>
          <w:sz w:val="28"/>
          <w:szCs w:val="28"/>
        </w:rPr>
        <w:t xml:space="preserve"> Правительства Российской Федерации от 30 июня 2010 № 489 «</w:t>
      </w:r>
      <w:r w:rsidRPr="009A4A76">
        <w:rPr>
          <w:rFonts w:eastAsia="Calibri"/>
          <w:sz w:val="28"/>
          <w:szCs w:val="28"/>
        </w:rPr>
        <w:t xml:space="preserve">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w:t>
      </w:r>
      <w:proofErr w:type="gramEnd"/>
    </w:p>
    <w:p w:rsidR="009A4A76" w:rsidRPr="009A4A76" w:rsidRDefault="009A4A76" w:rsidP="009A4A76">
      <w:pPr>
        <w:autoSpaceDE w:val="0"/>
        <w:autoSpaceDN w:val="0"/>
        <w:adjustRightInd w:val="0"/>
        <w:ind w:firstLine="851"/>
        <w:jc w:val="both"/>
        <w:rPr>
          <w:rFonts w:eastAsia="Calibri"/>
          <w:sz w:val="28"/>
          <w:szCs w:val="28"/>
        </w:rPr>
      </w:pPr>
      <w:r w:rsidRPr="009A4A76">
        <w:rPr>
          <w:rFonts w:eastAsia="Calibri"/>
          <w:sz w:val="28"/>
          <w:szCs w:val="28"/>
        </w:rPr>
        <w:t>Орган, осуществляющий муниципальный жилищный контроль при разработке ежегодного плана проверок:</w:t>
      </w:r>
    </w:p>
    <w:p w:rsidR="009A4A76" w:rsidRPr="009A4A76" w:rsidRDefault="009A4A76" w:rsidP="009A4A76">
      <w:pPr>
        <w:autoSpaceDE w:val="0"/>
        <w:autoSpaceDN w:val="0"/>
        <w:adjustRightInd w:val="0"/>
        <w:ind w:firstLine="851"/>
        <w:jc w:val="both"/>
        <w:rPr>
          <w:rFonts w:eastAsia="Calibri"/>
          <w:sz w:val="28"/>
          <w:szCs w:val="28"/>
        </w:rPr>
      </w:pPr>
      <w:r w:rsidRPr="009A4A76">
        <w:rPr>
          <w:rFonts w:eastAsia="Calibri"/>
          <w:sz w:val="28"/>
          <w:szCs w:val="28"/>
        </w:rPr>
        <w:t xml:space="preserve">- в срок до 1 июля года, предшествующего году проведения плановых проверок, направляет в орган регионального жилищного надзора Государственную жилищную инспекцию Краснодарского края предложения о </w:t>
      </w:r>
      <w:r w:rsidRPr="009A4A76">
        <w:rPr>
          <w:rFonts w:eastAsia="Calibri"/>
          <w:sz w:val="28"/>
          <w:szCs w:val="28"/>
        </w:rPr>
        <w:lastRenderedPageBreak/>
        <w:t>проведении плановых проверок с указанием целей, объёма и сроков проведения предполагаемых плановых проверок.</w:t>
      </w:r>
    </w:p>
    <w:p w:rsidR="009A4A76" w:rsidRPr="009A4A76" w:rsidRDefault="009A4A76" w:rsidP="009A4A76">
      <w:pPr>
        <w:autoSpaceDE w:val="0"/>
        <w:autoSpaceDN w:val="0"/>
        <w:adjustRightInd w:val="0"/>
        <w:ind w:firstLine="851"/>
        <w:jc w:val="both"/>
        <w:rPr>
          <w:rFonts w:eastAsia="Calibri"/>
          <w:sz w:val="28"/>
          <w:szCs w:val="28"/>
        </w:rPr>
      </w:pPr>
      <w:r w:rsidRPr="009A4A76">
        <w:rPr>
          <w:rFonts w:eastAsia="Calibri"/>
          <w:sz w:val="28"/>
          <w:szCs w:val="28"/>
        </w:rPr>
        <w:t>- в срок до 1 сентября года, предшествующего году проведения плановых проверок, направляет проект ежегодного плана проверок в органы прокуратуры.</w:t>
      </w:r>
    </w:p>
    <w:p w:rsidR="009A4A76" w:rsidRPr="009A4A76" w:rsidRDefault="009A4A76" w:rsidP="009A4A76">
      <w:pPr>
        <w:ind w:firstLine="851"/>
        <w:jc w:val="both"/>
        <w:rPr>
          <w:sz w:val="28"/>
          <w:szCs w:val="28"/>
        </w:rPr>
      </w:pPr>
      <w:r w:rsidRPr="009A4A76">
        <w:rPr>
          <w:rFonts w:eastAsia="Calibri"/>
          <w:sz w:val="28"/>
          <w:szCs w:val="28"/>
        </w:rPr>
        <w:t xml:space="preserve">- в срок до 1 ноября года, предшествующего году проведения плановых проверок, осуществляет </w:t>
      </w:r>
      <w:r w:rsidRPr="009A4A76">
        <w:rPr>
          <w:sz w:val="28"/>
          <w:szCs w:val="28"/>
        </w:rPr>
        <w:t>доработку проекта ежегодного плана проверок с учетом предложений органа прокуратуры, утверждение ежегодного плана проверок и направление в органы прокуратуры.</w:t>
      </w:r>
    </w:p>
    <w:p w:rsidR="009A4A76" w:rsidRPr="009A4A76" w:rsidRDefault="009A4A76" w:rsidP="009A4A76">
      <w:pPr>
        <w:autoSpaceDE w:val="0"/>
        <w:autoSpaceDN w:val="0"/>
        <w:adjustRightInd w:val="0"/>
        <w:ind w:firstLine="851"/>
        <w:jc w:val="both"/>
        <w:rPr>
          <w:sz w:val="28"/>
          <w:szCs w:val="28"/>
        </w:rPr>
      </w:pPr>
      <w:r w:rsidRPr="009A4A76">
        <w:rPr>
          <w:sz w:val="28"/>
          <w:szCs w:val="28"/>
        </w:rPr>
        <w:t>В ежегодных планах проверок указываются следующие сведения:</w:t>
      </w:r>
    </w:p>
    <w:p w:rsidR="009A4A76" w:rsidRPr="009A4A76" w:rsidRDefault="009A4A76" w:rsidP="009A4A76">
      <w:pPr>
        <w:autoSpaceDE w:val="0"/>
        <w:autoSpaceDN w:val="0"/>
        <w:adjustRightInd w:val="0"/>
        <w:ind w:firstLine="851"/>
        <w:jc w:val="both"/>
        <w:rPr>
          <w:sz w:val="28"/>
          <w:szCs w:val="28"/>
        </w:rPr>
      </w:pPr>
      <w:r w:rsidRPr="009A4A76">
        <w:rPr>
          <w:sz w:val="28"/>
          <w:szCs w:val="28"/>
        </w:rPr>
        <w:t>наименования юридических лиц (их филиалов, представительств, обособленных структурных подразделений), фамилия, имя, отчество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своей деятельности;</w:t>
      </w:r>
    </w:p>
    <w:p w:rsidR="009A4A76" w:rsidRPr="009A4A76" w:rsidRDefault="009A4A76" w:rsidP="009A4A76">
      <w:pPr>
        <w:autoSpaceDE w:val="0"/>
        <w:autoSpaceDN w:val="0"/>
        <w:adjustRightInd w:val="0"/>
        <w:ind w:firstLine="851"/>
        <w:jc w:val="both"/>
        <w:rPr>
          <w:sz w:val="28"/>
          <w:szCs w:val="28"/>
        </w:rPr>
      </w:pPr>
      <w:r w:rsidRPr="009A4A76">
        <w:rPr>
          <w:sz w:val="28"/>
          <w:szCs w:val="28"/>
        </w:rPr>
        <w:t>цель и основания проведения каждой плановой проверки;</w:t>
      </w:r>
    </w:p>
    <w:p w:rsidR="009A4A76" w:rsidRPr="009A4A76" w:rsidRDefault="009A4A76" w:rsidP="009A4A76">
      <w:pPr>
        <w:autoSpaceDE w:val="0"/>
        <w:autoSpaceDN w:val="0"/>
        <w:adjustRightInd w:val="0"/>
        <w:ind w:firstLine="851"/>
        <w:jc w:val="both"/>
        <w:rPr>
          <w:sz w:val="28"/>
          <w:szCs w:val="28"/>
        </w:rPr>
      </w:pPr>
      <w:r w:rsidRPr="009A4A76">
        <w:rPr>
          <w:sz w:val="28"/>
          <w:szCs w:val="28"/>
        </w:rPr>
        <w:t>дата начала и сроки проведения каждой плановой проверки;</w:t>
      </w:r>
    </w:p>
    <w:p w:rsidR="009A4A76" w:rsidRPr="009A4A76" w:rsidRDefault="009A4A76" w:rsidP="009A4A76">
      <w:pPr>
        <w:autoSpaceDE w:val="0"/>
        <w:autoSpaceDN w:val="0"/>
        <w:adjustRightInd w:val="0"/>
        <w:ind w:firstLine="851"/>
        <w:jc w:val="both"/>
        <w:rPr>
          <w:sz w:val="28"/>
          <w:szCs w:val="28"/>
        </w:rPr>
      </w:pPr>
      <w:r w:rsidRPr="009A4A76">
        <w:rPr>
          <w:sz w:val="28"/>
          <w:szCs w:val="28"/>
        </w:rPr>
        <w:t>наименование уполномоченного органа.</w:t>
      </w:r>
    </w:p>
    <w:p w:rsidR="009A4A76" w:rsidRPr="009A4A76" w:rsidRDefault="009A4A76" w:rsidP="009A4A76">
      <w:pPr>
        <w:widowControl w:val="0"/>
        <w:autoSpaceDE w:val="0"/>
        <w:autoSpaceDN w:val="0"/>
        <w:adjustRightInd w:val="0"/>
        <w:ind w:firstLine="851"/>
        <w:jc w:val="both"/>
        <w:rPr>
          <w:sz w:val="28"/>
          <w:szCs w:val="28"/>
        </w:rPr>
      </w:pPr>
      <w:r w:rsidRPr="009A4A76">
        <w:rPr>
          <w:sz w:val="28"/>
          <w:szCs w:val="28"/>
        </w:rPr>
        <w:t>Утвержденный ежегодный план проверок размещается на официальном сайте админ</w:t>
      </w:r>
      <w:r w:rsidR="008B3EF3">
        <w:rPr>
          <w:sz w:val="28"/>
          <w:szCs w:val="28"/>
        </w:rPr>
        <w:t xml:space="preserve">истрации </w:t>
      </w:r>
      <w:proofErr w:type="spellStart"/>
      <w:r w:rsidR="008B3EF3">
        <w:rPr>
          <w:sz w:val="28"/>
          <w:szCs w:val="28"/>
        </w:rPr>
        <w:t>Платнировского</w:t>
      </w:r>
      <w:proofErr w:type="spellEnd"/>
      <w:r w:rsidR="008B3EF3">
        <w:rPr>
          <w:sz w:val="28"/>
          <w:szCs w:val="28"/>
        </w:rPr>
        <w:t xml:space="preserve"> сельского </w:t>
      </w:r>
      <w:r w:rsidRPr="009A4A76">
        <w:rPr>
          <w:sz w:val="28"/>
          <w:szCs w:val="28"/>
        </w:rPr>
        <w:t xml:space="preserve"> поселения </w:t>
      </w:r>
      <w:proofErr w:type="spellStart"/>
      <w:r w:rsidRPr="009A4A76">
        <w:rPr>
          <w:sz w:val="28"/>
          <w:szCs w:val="28"/>
        </w:rPr>
        <w:t>Кореновского</w:t>
      </w:r>
      <w:proofErr w:type="spellEnd"/>
      <w:r w:rsidRPr="009A4A76">
        <w:rPr>
          <w:sz w:val="28"/>
          <w:szCs w:val="28"/>
        </w:rPr>
        <w:t xml:space="preserve"> района в сети "Интернет".</w:t>
      </w:r>
    </w:p>
    <w:p w:rsidR="009A4A76" w:rsidRPr="009A4A76" w:rsidRDefault="009A4A76" w:rsidP="009A4A76">
      <w:pPr>
        <w:widowControl w:val="0"/>
        <w:autoSpaceDE w:val="0"/>
        <w:autoSpaceDN w:val="0"/>
        <w:adjustRightInd w:val="0"/>
        <w:ind w:firstLine="851"/>
        <w:jc w:val="both"/>
        <w:rPr>
          <w:sz w:val="28"/>
          <w:szCs w:val="28"/>
        </w:rPr>
      </w:pPr>
      <w:r w:rsidRPr="009A4A76">
        <w:rPr>
          <w:sz w:val="28"/>
          <w:szCs w:val="28"/>
        </w:rPr>
        <w:t>Основанием для включения плановой проверки в ежегодный план проверок является истечение одного года со дня:</w:t>
      </w:r>
    </w:p>
    <w:p w:rsidR="009A4A76" w:rsidRPr="009A4A76" w:rsidRDefault="009A4A76" w:rsidP="009A4A76">
      <w:pPr>
        <w:autoSpaceDE w:val="0"/>
        <w:autoSpaceDN w:val="0"/>
        <w:adjustRightInd w:val="0"/>
        <w:ind w:firstLine="851"/>
        <w:jc w:val="both"/>
        <w:rPr>
          <w:rFonts w:eastAsia="Calibri"/>
          <w:sz w:val="28"/>
          <w:szCs w:val="28"/>
        </w:rPr>
      </w:pPr>
      <w:proofErr w:type="gramStart"/>
      <w:r w:rsidRPr="009A4A76">
        <w:rPr>
          <w:rFonts w:eastAsia="Calibri"/>
          <w:sz w:val="28"/>
          <w:szCs w:val="28"/>
        </w:rPr>
        <w:t xml:space="preserve">1) начала осуществления юридическим лицом, индивидуальным предпринимателем деятельности по управлению многоквартирными домами и деятельности по оказанию услуг и (или) выполнению работ по содержанию и ремонту общего имущества в многоквартирных домах в соответствии с представленным в </w:t>
      </w:r>
      <w:r w:rsidRPr="009A4A76">
        <w:rPr>
          <w:sz w:val="28"/>
          <w:szCs w:val="28"/>
        </w:rPr>
        <w:t>Государственную жилищную инспекцию Краснодарского края</w:t>
      </w:r>
      <w:r w:rsidRPr="009A4A76">
        <w:rPr>
          <w:rFonts w:eastAsia="Calibri"/>
          <w:sz w:val="28"/>
          <w:szCs w:val="28"/>
        </w:rPr>
        <w:t xml:space="preserve"> уведомлением о начале указанной деятельности;</w:t>
      </w:r>
      <w:proofErr w:type="gramEnd"/>
    </w:p>
    <w:p w:rsidR="009A4A76" w:rsidRPr="009A4A76" w:rsidRDefault="009A4A76" w:rsidP="009A4A76">
      <w:pPr>
        <w:autoSpaceDE w:val="0"/>
        <w:autoSpaceDN w:val="0"/>
        <w:adjustRightInd w:val="0"/>
        <w:ind w:firstLine="851"/>
        <w:jc w:val="both"/>
        <w:rPr>
          <w:rFonts w:eastAsia="Calibri"/>
          <w:sz w:val="28"/>
          <w:szCs w:val="28"/>
        </w:rPr>
      </w:pPr>
      <w:r w:rsidRPr="009A4A76">
        <w:rPr>
          <w:rFonts w:eastAsia="Calibri"/>
          <w:sz w:val="28"/>
          <w:szCs w:val="28"/>
        </w:rPr>
        <w:t xml:space="preserve">2) постановки на учет в муниципальном реестре наемных домов социального использования первого наемного дома социального использования, </w:t>
      </w:r>
      <w:proofErr w:type="spellStart"/>
      <w:r w:rsidRPr="009A4A76">
        <w:rPr>
          <w:rFonts w:eastAsia="Calibri"/>
          <w:sz w:val="28"/>
          <w:szCs w:val="28"/>
        </w:rPr>
        <w:t>наймодателем</w:t>
      </w:r>
      <w:proofErr w:type="spellEnd"/>
      <w:r w:rsidRPr="009A4A76">
        <w:rPr>
          <w:rFonts w:eastAsia="Calibri"/>
          <w:sz w:val="28"/>
          <w:szCs w:val="28"/>
        </w:rPr>
        <w:t xml:space="preserve"> жилых помещений в котором является лицо, деятельность которого подлежит проверке;</w:t>
      </w:r>
    </w:p>
    <w:p w:rsidR="009A4A76" w:rsidRPr="009A4A76" w:rsidRDefault="009A4A76" w:rsidP="009A4A76">
      <w:pPr>
        <w:autoSpaceDE w:val="0"/>
        <w:autoSpaceDN w:val="0"/>
        <w:adjustRightInd w:val="0"/>
        <w:ind w:firstLine="851"/>
        <w:jc w:val="both"/>
        <w:rPr>
          <w:rFonts w:eastAsia="Calibri"/>
          <w:sz w:val="28"/>
          <w:szCs w:val="28"/>
        </w:rPr>
      </w:pPr>
      <w:r w:rsidRPr="009A4A76">
        <w:rPr>
          <w:rFonts w:eastAsia="Calibri"/>
          <w:sz w:val="28"/>
          <w:szCs w:val="28"/>
        </w:rPr>
        <w:t>3) окончания проведения последней плановой проверки юридического лица, индивидуального предпринимателя.</w:t>
      </w:r>
    </w:p>
    <w:p w:rsidR="009A4A76" w:rsidRPr="009A4A76" w:rsidRDefault="009A4A76" w:rsidP="009A4A76">
      <w:pPr>
        <w:autoSpaceDE w:val="0"/>
        <w:autoSpaceDN w:val="0"/>
        <w:adjustRightInd w:val="0"/>
        <w:ind w:firstLine="851"/>
        <w:jc w:val="both"/>
        <w:rPr>
          <w:sz w:val="28"/>
          <w:szCs w:val="28"/>
        </w:rPr>
      </w:pPr>
      <w:r w:rsidRPr="009A4A76">
        <w:rPr>
          <w:sz w:val="28"/>
          <w:szCs w:val="28"/>
        </w:rPr>
        <w:t>Плановые проверки соблюдения обязательных требований гражданами проводятся на основании плана проверок граждан, утверждённого руководителем уполномоченного органа.</w:t>
      </w:r>
    </w:p>
    <w:p w:rsidR="009A4A76" w:rsidRPr="009A4A76" w:rsidRDefault="009A4A76" w:rsidP="009A4A76">
      <w:pPr>
        <w:widowControl w:val="0"/>
        <w:autoSpaceDE w:val="0"/>
        <w:autoSpaceDN w:val="0"/>
        <w:adjustRightInd w:val="0"/>
        <w:ind w:firstLine="851"/>
        <w:jc w:val="both"/>
        <w:rPr>
          <w:sz w:val="28"/>
          <w:szCs w:val="28"/>
        </w:rPr>
      </w:pPr>
      <w:r w:rsidRPr="009A4A76">
        <w:rPr>
          <w:sz w:val="28"/>
          <w:szCs w:val="28"/>
        </w:rPr>
        <w:t>Плановая проверка проводится в форме документарной проверки и (или) выездной проверки в порядке, установленном действующим законодательством Российской Федерации.</w:t>
      </w:r>
    </w:p>
    <w:p w:rsidR="009A4A76" w:rsidRPr="009A4A76" w:rsidRDefault="009A4A76" w:rsidP="009A4A76">
      <w:pPr>
        <w:widowControl w:val="0"/>
        <w:autoSpaceDE w:val="0"/>
        <w:autoSpaceDN w:val="0"/>
        <w:adjustRightInd w:val="0"/>
        <w:ind w:firstLine="851"/>
        <w:jc w:val="both"/>
        <w:rPr>
          <w:rFonts w:eastAsia="Calibri"/>
          <w:sz w:val="28"/>
          <w:szCs w:val="28"/>
        </w:rPr>
      </w:pPr>
      <w:r w:rsidRPr="009A4A76">
        <w:rPr>
          <w:rFonts w:eastAsia="Calibri"/>
          <w:sz w:val="28"/>
          <w:szCs w:val="28"/>
        </w:rPr>
        <w:t>3.3.2. Принятие решения о проведении внеплановой проверки.</w:t>
      </w:r>
    </w:p>
    <w:p w:rsidR="009A4A76" w:rsidRPr="009A4A76" w:rsidRDefault="009A4A76" w:rsidP="009A4A76">
      <w:pPr>
        <w:widowControl w:val="0"/>
        <w:autoSpaceDE w:val="0"/>
        <w:autoSpaceDN w:val="0"/>
        <w:adjustRightInd w:val="0"/>
        <w:ind w:firstLine="851"/>
        <w:jc w:val="both"/>
        <w:rPr>
          <w:sz w:val="28"/>
          <w:szCs w:val="28"/>
        </w:rPr>
      </w:pPr>
      <w:r w:rsidRPr="009A4A76">
        <w:rPr>
          <w:sz w:val="28"/>
          <w:szCs w:val="28"/>
        </w:rPr>
        <w:t>Внеплановые проверки осуществляются по основаниям и в порядке, установленном частью 4.2 статьи 20 Жилищного кодекса Российской Федерации, статьей 10 Федерального закона от 26 декабря 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A4A76" w:rsidRPr="009A4A76" w:rsidRDefault="009A4A76" w:rsidP="009A4A76">
      <w:pPr>
        <w:widowControl w:val="0"/>
        <w:autoSpaceDE w:val="0"/>
        <w:autoSpaceDN w:val="0"/>
        <w:adjustRightInd w:val="0"/>
        <w:ind w:firstLine="851"/>
        <w:jc w:val="both"/>
        <w:rPr>
          <w:sz w:val="28"/>
          <w:szCs w:val="28"/>
        </w:rPr>
      </w:pPr>
      <w:r w:rsidRPr="009A4A76">
        <w:rPr>
          <w:sz w:val="28"/>
          <w:szCs w:val="28"/>
        </w:rPr>
        <w:lastRenderedPageBreak/>
        <w:t>Основанием для проведения внеплановой проверки является:</w:t>
      </w:r>
    </w:p>
    <w:p w:rsidR="009A4A76" w:rsidRPr="009A4A76" w:rsidRDefault="009A4A76" w:rsidP="009A4A76">
      <w:pPr>
        <w:ind w:firstLine="708"/>
        <w:jc w:val="both"/>
        <w:rPr>
          <w:sz w:val="28"/>
          <w:szCs w:val="28"/>
        </w:rPr>
      </w:pPr>
      <w:r w:rsidRPr="009A4A76">
        <w:rPr>
          <w:sz w:val="28"/>
          <w:szCs w:val="28"/>
        </w:rPr>
        <w:t>1) истечение срока исполнения юридическим лицом, индивидуальным предпринимателем, гражданином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9A4A76" w:rsidRPr="009A4A76" w:rsidRDefault="009A4A76" w:rsidP="009A4A76">
      <w:pPr>
        <w:widowControl w:val="0"/>
        <w:autoSpaceDE w:val="0"/>
        <w:autoSpaceDN w:val="0"/>
        <w:adjustRightInd w:val="0"/>
        <w:ind w:firstLine="851"/>
        <w:jc w:val="both"/>
        <w:rPr>
          <w:sz w:val="28"/>
          <w:szCs w:val="28"/>
        </w:rPr>
      </w:pPr>
      <w:r w:rsidRPr="009A4A76">
        <w:rPr>
          <w:sz w:val="28"/>
          <w:szCs w:val="28"/>
        </w:rPr>
        <w:t>2) поступление в Орган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w:t>
      </w:r>
      <w:r w:rsidR="008B3EF3">
        <w:rPr>
          <w:sz w:val="28"/>
          <w:szCs w:val="28"/>
        </w:rPr>
        <w:t xml:space="preserve">равления </w:t>
      </w:r>
      <w:proofErr w:type="spellStart"/>
      <w:r w:rsidR="008B3EF3">
        <w:rPr>
          <w:sz w:val="28"/>
          <w:szCs w:val="28"/>
        </w:rPr>
        <w:t>Платнировского</w:t>
      </w:r>
      <w:proofErr w:type="spellEnd"/>
      <w:r w:rsidR="008B3EF3">
        <w:rPr>
          <w:sz w:val="28"/>
          <w:szCs w:val="28"/>
        </w:rPr>
        <w:t xml:space="preserve"> сельского</w:t>
      </w:r>
      <w:r w:rsidRPr="009A4A76">
        <w:rPr>
          <w:sz w:val="28"/>
          <w:szCs w:val="28"/>
        </w:rPr>
        <w:t xml:space="preserve"> поселения </w:t>
      </w:r>
      <w:proofErr w:type="spellStart"/>
      <w:r w:rsidRPr="009A4A76">
        <w:rPr>
          <w:sz w:val="28"/>
          <w:szCs w:val="28"/>
        </w:rPr>
        <w:t>Кореновского</w:t>
      </w:r>
      <w:proofErr w:type="spellEnd"/>
      <w:r w:rsidRPr="009A4A76">
        <w:rPr>
          <w:sz w:val="28"/>
          <w:szCs w:val="28"/>
        </w:rPr>
        <w:t xml:space="preserve"> района, из средств массовой информации о следующих фактах:</w:t>
      </w:r>
    </w:p>
    <w:p w:rsidR="009A4A76" w:rsidRPr="009A4A76" w:rsidRDefault="009A4A76" w:rsidP="009A4A76">
      <w:pPr>
        <w:widowControl w:val="0"/>
        <w:autoSpaceDE w:val="0"/>
        <w:autoSpaceDN w:val="0"/>
        <w:adjustRightInd w:val="0"/>
        <w:ind w:firstLine="851"/>
        <w:jc w:val="both"/>
        <w:rPr>
          <w:sz w:val="28"/>
          <w:szCs w:val="28"/>
        </w:rPr>
      </w:pPr>
      <w:r w:rsidRPr="009A4A76">
        <w:rPr>
          <w:sz w:val="28"/>
          <w:szCs w:val="28"/>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9A4A76" w:rsidRPr="009A4A76" w:rsidRDefault="009A4A76" w:rsidP="009A4A76">
      <w:pPr>
        <w:widowControl w:val="0"/>
        <w:autoSpaceDE w:val="0"/>
        <w:autoSpaceDN w:val="0"/>
        <w:adjustRightInd w:val="0"/>
        <w:ind w:firstLine="851"/>
        <w:jc w:val="both"/>
        <w:rPr>
          <w:sz w:val="28"/>
          <w:szCs w:val="28"/>
        </w:rPr>
      </w:pPr>
      <w:r w:rsidRPr="009A4A76">
        <w:rPr>
          <w:sz w:val="28"/>
          <w:szCs w:val="28"/>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9A4A76" w:rsidRPr="009A4A76" w:rsidRDefault="009A4A76" w:rsidP="009A4A76">
      <w:pPr>
        <w:widowControl w:val="0"/>
        <w:autoSpaceDE w:val="0"/>
        <w:autoSpaceDN w:val="0"/>
        <w:adjustRightInd w:val="0"/>
        <w:ind w:firstLine="851"/>
        <w:jc w:val="both"/>
        <w:rPr>
          <w:sz w:val="28"/>
          <w:szCs w:val="28"/>
        </w:rPr>
      </w:pPr>
      <w:r w:rsidRPr="009A4A76">
        <w:rPr>
          <w:sz w:val="28"/>
          <w:szCs w:val="28"/>
        </w:rPr>
        <w:t>в) нарушение прав потребителей (в случае обращения граждан, права которых нарушены);</w:t>
      </w:r>
    </w:p>
    <w:p w:rsidR="009A4A76" w:rsidRPr="009A4A76" w:rsidRDefault="009A4A76" w:rsidP="009A4A76">
      <w:pPr>
        <w:widowControl w:val="0"/>
        <w:autoSpaceDE w:val="0"/>
        <w:autoSpaceDN w:val="0"/>
        <w:adjustRightInd w:val="0"/>
        <w:ind w:firstLine="851"/>
        <w:jc w:val="both"/>
        <w:rPr>
          <w:sz w:val="28"/>
          <w:szCs w:val="28"/>
        </w:rPr>
      </w:pPr>
      <w:proofErr w:type="gramStart"/>
      <w:r w:rsidRPr="009A4A76">
        <w:rPr>
          <w:sz w:val="28"/>
          <w:szCs w:val="28"/>
        </w:rPr>
        <w:t>3) поступление в Орган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о фактах нарушений требований к порядку создания товарищества собственников жилья, жилищного, жилищно-строительного или иного специализированного потребительского кооператива, уставу товарищества собственников жилья, жилищного, жилищно-строительного или иного специализированного потребительского кооператива и порядку внесения изменений в устав</w:t>
      </w:r>
      <w:proofErr w:type="gramEnd"/>
      <w:r w:rsidRPr="009A4A76">
        <w:rPr>
          <w:sz w:val="28"/>
          <w:szCs w:val="28"/>
        </w:rPr>
        <w:t xml:space="preserve"> </w:t>
      </w:r>
      <w:proofErr w:type="gramStart"/>
      <w:r w:rsidRPr="009A4A76">
        <w:rPr>
          <w:sz w:val="28"/>
          <w:szCs w:val="28"/>
        </w:rPr>
        <w:t>такого товарищества или такого кооператива, порядку принятия собственниками помещений в многоквартирном доме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решения о заключении с управляющей организацией договора оказания услуг и (или) выполнения работ по содержанию и ремонту</w:t>
      </w:r>
      <w:proofErr w:type="gramEnd"/>
      <w:r w:rsidRPr="009A4A76">
        <w:rPr>
          <w:sz w:val="28"/>
          <w:szCs w:val="28"/>
        </w:rPr>
        <w:t xml:space="preserve"> </w:t>
      </w:r>
      <w:proofErr w:type="gramStart"/>
      <w:r w:rsidRPr="009A4A76">
        <w:rPr>
          <w:sz w:val="28"/>
          <w:szCs w:val="28"/>
        </w:rPr>
        <w:t xml:space="preserve">общего имущества в многоквартирном доме, решения о заключении с указанными в </w:t>
      </w:r>
      <w:hyperlink r:id="rId28" w:anchor="sub_16401" w:history="1">
        <w:r w:rsidRPr="008B3EF3">
          <w:rPr>
            <w:sz w:val="28"/>
            <w:szCs w:val="28"/>
          </w:rPr>
          <w:t>части 1 статьи 164</w:t>
        </w:r>
      </w:hyperlink>
      <w:r w:rsidRPr="008B3EF3">
        <w:rPr>
          <w:sz w:val="28"/>
          <w:szCs w:val="28"/>
        </w:rPr>
        <w:t xml:space="preserve"> </w:t>
      </w:r>
      <w:r w:rsidRPr="009A4A76">
        <w:rPr>
          <w:sz w:val="28"/>
          <w:szCs w:val="28"/>
        </w:rPr>
        <w:t>Жилищного Кодекса РФ лицами договоров оказания услуг по содержанию и (или) выполнению работ по ремонту общего имущества в многоквартирном доме, порядку утверждения условий этих договоров и их заключения, порядку содержания общего имущества собственников помещений в многоквартирном доме и осуществления текущего и капитального ремонта общего имущества</w:t>
      </w:r>
      <w:proofErr w:type="gramEnd"/>
      <w:r w:rsidRPr="009A4A76">
        <w:rPr>
          <w:sz w:val="28"/>
          <w:szCs w:val="28"/>
        </w:rPr>
        <w:t xml:space="preserve"> </w:t>
      </w:r>
      <w:proofErr w:type="gramStart"/>
      <w:r w:rsidRPr="009A4A76">
        <w:rPr>
          <w:sz w:val="28"/>
          <w:szCs w:val="28"/>
        </w:rPr>
        <w:t xml:space="preserve">в данном доме, о фактах нарушения управляющей организацией обязательств, предусмотренных </w:t>
      </w:r>
      <w:hyperlink r:id="rId29" w:anchor="sub_16202" w:history="1">
        <w:r w:rsidRPr="008B3EF3">
          <w:rPr>
            <w:sz w:val="28"/>
            <w:szCs w:val="28"/>
          </w:rPr>
          <w:t>частью 2 статьи 162</w:t>
        </w:r>
      </w:hyperlink>
      <w:r w:rsidRPr="009A4A76">
        <w:rPr>
          <w:sz w:val="28"/>
          <w:szCs w:val="28"/>
        </w:rPr>
        <w:t xml:space="preserve"> Жилищного Кодекса РФ, о фактах нарушения в области применения предельных (максимальных) индексов изменения размера вносимой гражданами платы за коммунальные услуги, о фактах нарушения </w:t>
      </w:r>
      <w:proofErr w:type="spellStart"/>
      <w:r w:rsidRPr="009A4A76">
        <w:rPr>
          <w:sz w:val="28"/>
          <w:szCs w:val="28"/>
        </w:rPr>
        <w:t>наймодателями</w:t>
      </w:r>
      <w:proofErr w:type="spellEnd"/>
      <w:r w:rsidRPr="009A4A76">
        <w:rPr>
          <w:sz w:val="28"/>
          <w:szCs w:val="28"/>
        </w:rPr>
        <w:t xml:space="preserve"> жилых помещений в наемных домах </w:t>
      </w:r>
      <w:r w:rsidRPr="009A4A76">
        <w:rPr>
          <w:sz w:val="28"/>
          <w:szCs w:val="28"/>
        </w:rPr>
        <w:lastRenderedPageBreak/>
        <w:t xml:space="preserve">социального использования обязательных требований к </w:t>
      </w:r>
      <w:proofErr w:type="spellStart"/>
      <w:r w:rsidRPr="009A4A76">
        <w:rPr>
          <w:sz w:val="28"/>
          <w:szCs w:val="28"/>
        </w:rPr>
        <w:t>наймодателям</w:t>
      </w:r>
      <w:proofErr w:type="spellEnd"/>
      <w:r w:rsidRPr="009A4A76">
        <w:rPr>
          <w:sz w:val="28"/>
          <w:szCs w:val="28"/>
        </w:rPr>
        <w:t xml:space="preserve"> и нанимателям жилых помещений в таких домах, к заключению и исполнению</w:t>
      </w:r>
      <w:proofErr w:type="gramEnd"/>
      <w:r w:rsidRPr="009A4A76">
        <w:rPr>
          <w:sz w:val="28"/>
          <w:szCs w:val="28"/>
        </w:rPr>
        <w:t xml:space="preserve"> договоров найма жилых помещений жилищного фонда социального использования и договоров найма жилых помещений. </w:t>
      </w:r>
    </w:p>
    <w:p w:rsidR="009A4A76" w:rsidRPr="009A4A76" w:rsidRDefault="009A4A76" w:rsidP="009A4A76">
      <w:pPr>
        <w:autoSpaceDE w:val="0"/>
        <w:autoSpaceDN w:val="0"/>
        <w:adjustRightInd w:val="0"/>
        <w:ind w:firstLine="720"/>
        <w:jc w:val="both"/>
        <w:rPr>
          <w:sz w:val="28"/>
          <w:szCs w:val="28"/>
        </w:rPr>
      </w:pPr>
      <w:r w:rsidRPr="009A4A76">
        <w:rPr>
          <w:sz w:val="28"/>
          <w:szCs w:val="28"/>
        </w:rPr>
        <w:t>Внеплановая проверка по основаниям, указанным в подпункте 3 пункта 3.3.2, настоящего регламента проводится без согласования с органами прокуратуры и без предварительного уведомления проверяемой организации о проведении внеплановой проверки.</w:t>
      </w:r>
    </w:p>
    <w:p w:rsidR="009A4A76" w:rsidRPr="009A4A76" w:rsidRDefault="009A4A76" w:rsidP="009A4A76">
      <w:pPr>
        <w:autoSpaceDE w:val="0"/>
        <w:autoSpaceDN w:val="0"/>
        <w:adjustRightInd w:val="0"/>
        <w:ind w:firstLine="851"/>
        <w:jc w:val="both"/>
        <w:rPr>
          <w:rFonts w:eastAsia="Calibri"/>
          <w:sz w:val="28"/>
          <w:szCs w:val="28"/>
        </w:rPr>
      </w:pPr>
      <w:r w:rsidRPr="009A4A76">
        <w:rPr>
          <w:rFonts w:eastAsia="Calibri"/>
          <w:sz w:val="28"/>
          <w:szCs w:val="28"/>
        </w:rPr>
        <w:t xml:space="preserve">4) требование прокурора о проведении внеплановой проверки в рамках надзора за исполнением законов по поступившим в органы прокуратуры материалам и обращениям. </w:t>
      </w:r>
    </w:p>
    <w:p w:rsidR="009A4A76" w:rsidRPr="009A4A76" w:rsidRDefault="009A4A76" w:rsidP="009A4A76">
      <w:pPr>
        <w:autoSpaceDE w:val="0"/>
        <w:autoSpaceDN w:val="0"/>
        <w:adjustRightInd w:val="0"/>
        <w:ind w:firstLine="720"/>
        <w:jc w:val="both"/>
        <w:rPr>
          <w:sz w:val="28"/>
          <w:szCs w:val="28"/>
        </w:rPr>
      </w:pPr>
      <w:r w:rsidRPr="009A4A76">
        <w:rPr>
          <w:sz w:val="28"/>
          <w:szCs w:val="28"/>
        </w:rPr>
        <w:t>Проведение внеплановой выездной проверки юридических лиц и индивидуальных предпринимателей подлежит согласованию с органом прокуратуры в установленном законодательством порядке.</w:t>
      </w:r>
    </w:p>
    <w:p w:rsidR="009A4A76" w:rsidRPr="009A4A76" w:rsidRDefault="009A4A76" w:rsidP="009A4A76">
      <w:pPr>
        <w:widowControl w:val="0"/>
        <w:autoSpaceDE w:val="0"/>
        <w:autoSpaceDN w:val="0"/>
        <w:adjustRightInd w:val="0"/>
        <w:ind w:firstLine="851"/>
        <w:jc w:val="both"/>
        <w:rPr>
          <w:sz w:val="28"/>
          <w:szCs w:val="28"/>
        </w:rPr>
      </w:pPr>
      <w:proofErr w:type="gramStart"/>
      <w:r w:rsidRPr="009A4A76">
        <w:rPr>
          <w:sz w:val="28"/>
          <w:szCs w:val="28"/>
        </w:rPr>
        <w:t>Внеплановая</w:t>
      </w:r>
      <w:proofErr w:type="gramEnd"/>
      <w:r w:rsidRPr="009A4A76">
        <w:rPr>
          <w:sz w:val="28"/>
          <w:szCs w:val="28"/>
        </w:rPr>
        <w:t xml:space="preserve"> проверки проводятся в форме документарной проверки и (или) выездной проверки в порядке, установленном соответственно статьями 11 и 12 Федерального закона от 26 декабря 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A4A76" w:rsidRPr="009A4A76" w:rsidRDefault="009A4A76" w:rsidP="009A4A76">
      <w:pPr>
        <w:ind w:firstLine="851"/>
        <w:jc w:val="both"/>
        <w:rPr>
          <w:rFonts w:eastAsia="Calibri"/>
          <w:sz w:val="28"/>
          <w:szCs w:val="28"/>
        </w:rPr>
      </w:pPr>
      <w:r w:rsidRPr="009A4A76">
        <w:rPr>
          <w:rFonts w:eastAsia="Calibri"/>
          <w:sz w:val="28"/>
          <w:szCs w:val="28"/>
        </w:rPr>
        <w:t>Проверки деятельности региональных операторов проводятся с любой периодичностью и без формирования ежегодного плана проведения плановых проверок. Срок проведения проверок не ограничивается. Внеплановые проверки региональных операторов проводятся без согласования с органами прокуратуры и без предварительного уведомления региональных операторов о проведении таких проверок.</w:t>
      </w:r>
    </w:p>
    <w:p w:rsidR="009A4A76" w:rsidRPr="009A4A76" w:rsidRDefault="009A4A76" w:rsidP="009A4A76">
      <w:pPr>
        <w:autoSpaceDE w:val="0"/>
        <w:autoSpaceDN w:val="0"/>
        <w:adjustRightInd w:val="0"/>
        <w:ind w:firstLine="720"/>
        <w:jc w:val="both"/>
        <w:rPr>
          <w:rFonts w:eastAsia="Calibri"/>
          <w:sz w:val="28"/>
          <w:szCs w:val="28"/>
        </w:rPr>
      </w:pPr>
      <w:r w:rsidRPr="009A4A76">
        <w:rPr>
          <w:sz w:val="28"/>
          <w:szCs w:val="28"/>
        </w:rPr>
        <w:t xml:space="preserve">Не могут служить основанием для проведения внеплановой проверки обращения и заявления граждан, не позволяющие установить лицо, обратившееся в уполномоченный орган, обращения и заявления, не содержащие сведений о фактах, указанных в настоящем подпункте, а также </w:t>
      </w:r>
      <w:r w:rsidRPr="009A4A76">
        <w:rPr>
          <w:rFonts w:eastAsia="Calibri"/>
          <w:sz w:val="28"/>
          <w:szCs w:val="28"/>
        </w:rPr>
        <w:t>в следующих случаях:</w:t>
      </w:r>
    </w:p>
    <w:p w:rsidR="009A4A76" w:rsidRPr="009A4A76" w:rsidRDefault="009A4A76" w:rsidP="009A4A76">
      <w:pPr>
        <w:autoSpaceDE w:val="0"/>
        <w:autoSpaceDN w:val="0"/>
        <w:adjustRightInd w:val="0"/>
        <w:ind w:firstLine="720"/>
        <w:jc w:val="both"/>
        <w:rPr>
          <w:rFonts w:eastAsia="Calibri"/>
          <w:sz w:val="28"/>
          <w:szCs w:val="28"/>
        </w:rPr>
      </w:pPr>
      <w:r w:rsidRPr="009A4A76">
        <w:rPr>
          <w:rFonts w:eastAsia="Calibri"/>
          <w:sz w:val="28"/>
          <w:szCs w:val="28"/>
        </w:rPr>
        <w:t>если текст заявления не поддаётся прочтению, о чем в течение семи дней со дня регистрации заявления сообщается заявителю, направившему его, если его фамилия или почтовый адрес поддаются прочтению;</w:t>
      </w:r>
    </w:p>
    <w:p w:rsidR="009A4A76" w:rsidRPr="009A4A76" w:rsidRDefault="009A4A76" w:rsidP="009A4A76">
      <w:pPr>
        <w:autoSpaceDE w:val="0"/>
        <w:autoSpaceDN w:val="0"/>
        <w:adjustRightInd w:val="0"/>
        <w:ind w:firstLine="720"/>
        <w:jc w:val="both"/>
        <w:rPr>
          <w:rFonts w:eastAsia="Calibri"/>
          <w:sz w:val="28"/>
          <w:szCs w:val="28"/>
        </w:rPr>
      </w:pPr>
      <w:r w:rsidRPr="009A4A76">
        <w:rPr>
          <w:rFonts w:eastAsia="Calibri"/>
          <w:sz w:val="28"/>
          <w:szCs w:val="28"/>
        </w:rPr>
        <w:t>наличия в заявлении нецензурных либо оскорбительных выражений, угрозы жизни, здоровью и имуществу должностного лица, а также членам его семьи (в этом случае в адрес заявителя направляется письмо о недопустимости злоупотребления своим правом);</w:t>
      </w:r>
    </w:p>
    <w:p w:rsidR="009A4A76" w:rsidRPr="009A4A76" w:rsidRDefault="009A4A76" w:rsidP="009A4A76">
      <w:pPr>
        <w:autoSpaceDE w:val="0"/>
        <w:autoSpaceDN w:val="0"/>
        <w:adjustRightInd w:val="0"/>
        <w:ind w:firstLine="720"/>
        <w:jc w:val="both"/>
        <w:rPr>
          <w:rFonts w:eastAsia="Calibri"/>
          <w:sz w:val="28"/>
          <w:szCs w:val="28"/>
        </w:rPr>
      </w:pPr>
      <w:r w:rsidRPr="009A4A76">
        <w:rPr>
          <w:rFonts w:eastAsia="Calibri"/>
          <w:sz w:val="28"/>
          <w:szCs w:val="28"/>
        </w:rPr>
        <w:t>если в заявлении содержится вопрос, на который многократно давались письменные ответы по существу в связи с ранее направляемыми заявлениями, и при этом в заявлении не приводятся новые доводы или обстоятельства (в этом случае заявитель уведомляется о безосновательности направления очередного заявления и прекращении с ним переписки по данному вопросу).</w:t>
      </w:r>
    </w:p>
    <w:p w:rsidR="009A4A76" w:rsidRPr="009A4A76" w:rsidRDefault="009A4A76" w:rsidP="009A4A76">
      <w:pPr>
        <w:autoSpaceDE w:val="0"/>
        <w:autoSpaceDN w:val="0"/>
        <w:adjustRightInd w:val="0"/>
        <w:ind w:firstLine="720"/>
        <w:jc w:val="both"/>
        <w:rPr>
          <w:rFonts w:eastAsia="Calibri"/>
          <w:sz w:val="28"/>
          <w:szCs w:val="28"/>
        </w:rPr>
      </w:pPr>
      <w:r w:rsidRPr="009A4A76">
        <w:rPr>
          <w:rFonts w:eastAsia="Calibri"/>
          <w:sz w:val="28"/>
          <w:szCs w:val="28"/>
        </w:rPr>
        <w:t>Проверка проводится на основании распоряжения только лицом, указанным в распоряжении.</w:t>
      </w:r>
    </w:p>
    <w:p w:rsidR="009A4A76" w:rsidRPr="009A4A76" w:rsidRDefault="009A4A76" w:rsidP="009A4A76">
      <w:pPr>
        <w:autoSpaceDE w:val="0"/>
        <w:autoSpaceDN w:val="0"/>
        <w:adjustRightInd w:val="0"/>
        <w:ind w:firstLine="720"/>
        <w:jc w:val="both"/>
        <w:rPr>
          <w:rFonts w:eastAsia="Calibri"/>
          <w:sz w:val="28"/>
          <w:szCs w:val="28"/>
        </w:rPr>
      </w:pPr>
      <w:r w:rsidRPr="009A4A76">
        <w:rPr>
          <w:rFonts w:eastAsia="Calibri"/>
          <w:sz w:val="28"/>
          <w:szCs w:val="28"/>
        </w:rPr>
        <w:t>В распоряжении указываются:</w:t>
      </w:r>
    </w:p>
    <w:p w:rsidR="009A4A76" w:rsidRPr="009A4A76" w:rsidRDefault="009A4A76" w:rsidP="009A4A76">
      <w:pPr>
        <w:autoSpaceDE w:val="0"/>
        <w:autoSpaceDN w:val="0"/>
        <w:adjustRightInd w:val="0"/>
        <w:ind w:firstLine="720"/>
        <w:jc w:val="both"/>
        <w:rPr>
          <w:rFonts w:eastAsia="Calibri"/>
          <w:sz w:val="28"/>
          <w:szCs w:val="28"/>
        </w:rPr>
      </w:pPr>
      <w:r w:rsidRPr="009A4A76">
        <w:rPr>
          <w:rFonts w:eastAsia="Calibri"/>
          <w:sz w:val="28"/>
          <w:szCs w:val="28"/>
        </w:rPr>
        <w:t>1) наименование органа муниципального жилищного контроля;</w:t>
      </w:r>
    </w:p>
    <w:p w:rsidR="009A4A76" w:rsidRPr="009A4A76" w:rsidRDefault="009A4A76" w:rsidP="009A4A76">
      <w:pPr>
        <w:autoSpaceDE w:val="0"/>
        <w:autoSpaceDN w:val="0"/>
        <w:adjustRightInd w:val="0"/>
        <w:ind w:firstLine="720"/>
        <w:jc w:val="both"/>
        <w:rPr>
          <w:rFonts w:eastAsia="Calibri"/>
          <w:sz w:val="28"/>
          <w:szCs w:val="28"/>
        </w:rPr>
      </w:pPr>
      <w:r w:rsidRPr="009A4A76">
        <w:rPr>
          <w:rFonts w:eastAsia="Calibri"/>
          <w:sz w:val="28"/>
          <w:szCs w:val="28"/>
        </w:rPr>
        <w:t>2) фамилии, имена, отчества и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9A4A76" w:rsidRPr="009A4A76" w:rsidRDefault="009A4A76" w:rsidP="009A4A76">
      <w:pPr>
        <w:autoSpaceDE w:val="0"/>
        <w:autoSpaceDN w:val="0"/>
        <w:adjustRightInd w:val="0"/>
        <w:ind w:firstLine="720"/>
        <w:jc w:val="both"/>
        <w:rPr>
          <w:rFonts w:eastAsia="Calibri"/>
          <w:sz w:val="28"/>
          <w:szCs w:val="28"/>
        </w:rPr>
      </w:pPr>
      <w:r w:rsidRPr="009A4A76">
        <w:rPr>
          <w:rFonts w:eastAsia="Calibri"/>
          <w:sz w:val="28"/>
          <w:szCs w:val="28"/>
        </w:rPr>
        <w:lastRenderedPageBreak/>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своей деятельности; фамилия, имя, отчество гражданина и место жительства гражданина;</w:t>
      </w:r>
    </w:p>
    <w:p w:rsidR="009A4A76" w:rsidRPr="009A4A76" w:rsidRDefault="009A4A76" w:rsidP="009A4A76">
      <w:pPr>
        <w:autoSpaceDE w:val="0"/>
        <w:autoSpaceDN w:val="0"/>
        <w:adjustRightInd w:val="0"/>
        <w:ind w:firstLine="720"/>
        <w:jc w:val="both"/>
        <w:rPr>
          <w:rFonts w:eastAsia="Calibri"/>
          <w:sz w:val="28"/>
          <w:szCs w:val="28"/>
        </w:rPr>
      </w:pPr>
      <w:r w:rsidRPr="009A4A76">
        <w:rPr>
          <w:rFonts w:eastAsia="Calibri"/>
          <w:sz w:val="28"/>
          <w:szCs w:val="28"/>
        </w:rPr>
        <w:t xml:space="preserve">4) цели, задачи и предмет </w:t>
      </w:r>
      <w:proofErr w:type="gramStart"/>
      <w:r w:rsidRPr="009A4A76">
        <w:rPr>
          <w:rFonts w:eastAsia="Calibri"/>
          <w:sz w:val="28"/>
          <w:szCs w:val="28"/>
        </w:rPr>
        <w:t>проверки</w:t>
      </w:r>
      <w:proofErr w:type="gramEnd"/>
      <w:r w:rsidRPr="009A4A76">
        <w:rPr>
          <w:rFonts w:eastAsia="Calibri"/>
          <w:sz w:val="28"/>
          <w:szCs w:val="28"/>
        </w:rPr>
        <w:t xml:space="preserve"> и срок её проведения;</w:t>
      </w:r>
    </w:p>
    <w:p w:rsidR="009A4A76" w:rsidRPr="009A4A76" w:rsidRDefault="009A4A76" w:rsidP="009A4A76">
      <w:pPr>
        <w:autoSpaceDE w:val="0"/>
        <w:autoSpaceDN w:val="0"/>
        <w:adjustRightInd w:val="0"/>
        <w:ind w:firstLine="720"/>
        <w:jc w:val="both"/>
        <w:rPr>
          <w:rFonts w:eastAsia="Calibri"/>
          <w:sz w:val="28"/>
          <w:szCs w:val="28"/>
        </w:rPr>
      </w:pPr>
      <w:r w:rsidRPr="009A4A76">
        <w:rPr>
          <w:rFonts w:eastAsia="Calibri"/>
          <w:sz w:val="28"/>
          <w:szCs w:val="28"/>
        </w:rPr>
        <w:t>5) правовые основания проведения проверки, в том числе подлежащие проверке обязательные требования;</w:t>
      </w:r>
    </w:p>
    <w:p w:rsidR="009A4A76" w:rsidRPr="009A4A76" w:rsidRDefault="009A4A76" w:rsidP="009A4A76">
      <w:pPr>
        <w:autoSpaceDE w:val="0"/>
        <w:autoSpaceDN w:val="0"/>
        <w:adjustRightInd w:val="0"/>
        <w:ind w:firstLine="720"/>
        <w:jc w:val="both"/>
        <w:rPr>
          <w:rFonts w:eastAsia="Calibri"/>
          <w:sz w:val="28"/>
          <w:szCs w:val="28"/>
        </w:rPr>
      </w:pPr>
      <w:r w:rsidRPr="009A4A76">
        <w:rPr>
          <w:rFonts w:eastAsia="Calibri"/>
          <w:sz w:val="28"/>
          <w:szCs w:val="28"/>
        </w:rPr>
        <w:t>6) сроки проведения и перечень мероприятий по контролю, необходимых для достижения целей и задач проведения проверки;</w:t>
      </w:r>
    </w:p>
    <w:p w:rsidR="009A4A76" w:rsidRPr="009A4A76" w:rsidRDefault="009A4A76" w:rsidP="009A4A76">
      <w:pPr>
        <w:autoSpaceDE w:val="0"/>
        <w:autoSpaceDN w:val="0"/>
        <w:adjustRightInd w:val="0"/>
        <w:ind w:firstLine="720"/>
        <w:jc w:val="both"/>
        <w:rPr>
          <w:rFonts w:eastAsia="Calibri"/>
          <w:sz w:val="28"/>
          <w:szCs w:val="28"/>
        </w:rPr>
      </w:pPr>
      <w:r w:rsidRPr="009A4A76">
        <w:rPr>
          <w:rFonts w:eastAsia="Calibri"/>
          <w:sz w:val="28"/>
          <w:szCs w:val="28"/>
        </w:rPr>
        <w:t>7) наименование административного регламента по осуществлению муниципального жилищного контроля;</w:t>
      </w:r>
    </w:p>
    <w:p w:rsidR="009A4A76" w:rsidRPr="009A4A76" w:rsidRDefault="009A4A76" w:rsidP="009A4A76">
      <w:pPr>
        <w:autoSpaceDE w:val="0"/>
        <w:autoSpaceDN w:val="0"/>
        <w:adjustRightInd w:val="0"/>
        <w:ind w:firstLine="720"/>
        <w:jc w:val="both"/>
        <w:rPr>
          <w:rFonts w:eastAsia="Calibri"/>
          <w:sz w:val="28"/>
          <w:szCs w:val="28"/>
        </w:rPr>
      </w:pPr>
      <w:r w:rsidRPr="009A4A76">
        <w:rPr>
          <w:rFonts w:eastAsia="Calibri"/>
          <w:sz w:val="28"/>
          <w:szCs w:val="28"/>
        </w:rPr>
        <w:t>8) перечень документов, представление которых юридическим лицом, индивидуальным предпринимателем, гражданином необходимо для достижения целей и задач проведения проверки;</w:t>
      </w:r>
    </w:p>
    <w:p w:rsidR="009A4A76" w:rsidRPr="009A4A76" w:rsidRDefault="009A4A76" w:rsidP="009A4A76">
      <w:pPr>
        <w:autoSpaceDE w:val="0"/>
        <w:autoSpaceDN w:val="0"/>
        <w:adjustRightInd w:val="0"/>
        <w:ind w:firstLine="720"/>
        <w:jc w:val="both"/>
        <w:rPr>
          <w:rFonts w:eastAsia="Calibri"/>
          <w:sz w:val="28"/>
          <w:szCs w:val="28"/>
        </w:rPr>
      </w:pPr>
      <w:r w:rsidRPr="009A4A76">
        <w:rPr>
          <w:rFonts w:eastAsia="Calibri"/>
          <w:sz w:val="28"/>
          <w:szCs w:val="28"/>
        </w:rPr>
        <w:t>9) даты начала и окончания проведения проверки.</w:t>
      </w:r>
    </w:p>
    <w:p w:rsidR="009A4A76" w:rsidRPr="009A4A76" w:rsidRDefault="009A4A76" w:rsidP="009A4A76">
      <w:pPr>
        <w:autoSpaceDE w:val="0"/>
        <w:autoSpaceDN w:val="0"/>
        <w:adjustRightInd w:val="0"/>
        <w:ind w:firstLine="720"/>
        <w:jc w:val="both"/>
        <w:rPr>
          <w:rFonts w:eastAsia="Calibri"/>
          <w:sz w:val="28"/>
          <w:szCs w:val="28"/>
        </w:rPr>
      </w:pPr>
      <w:r w:rsidRPr="009A4A76">
        <w:rPr>
          <w:rFonts w:eastAsia="Calibri"/>
          <w:sz w:val="28"/>
          <w:szCs w:val="28"/>
        </w:rPr>
        <w:t>Заверенная печатью копия распоряжения вручается под роспись муниципальным жилищным инспектором руководителю, иному должностному лицу или уполномоченному представителю юридического лица, индивидуальному предпринимателю, гражданину, или их уполномоченным представителям, одновременно с предъявлением служебного удостоверения.</w:t>
      </w:r>
    </w:p>
    <w:p w:rsidR="009A4A76" w:rsidRPr="009A4A76" w:rsidRDefault="009A4A76" w:rsidP="009A4A76">
      <w:pPr>
        <w:autoSpaceDE w:val="0"/>
        <w:autoSpaceDN w:val="0"/>
        <w:adjustRightInd w:val="0"/>
        <w:ind w:firstLine="720"/>
        <w:jc w:val="both"/>
        <w:rPr>
          <w:rFonts w:eastAsia="Calibri"/>
          <w:sz w:val="28"/>
          <w:szCs w:val="28"/>
        </w:rPr>
      </w:pPr>
      <w:r w:rsidRPr="009A4A76">
        <w:rPr>
          <w:rFonts w:eastAsia="Calibri"/>
          <w:sz w:val="28"/>
          <w:szCs w:val="28"/>
        </w:rPr>
        <w:t>Проверки проводятся с участием руководителя, иного должностного лица или уполномоченного представителя юридического лица, индивидуального предпринимателя, гражданина, или их уполномоченных представителей, в отношении которого проводится проверка.</w:t>
      </w:r>
    </w:p>
    <w:p w:rsidR="009A4A76" w:rsidRPr="009A4A76" w:rsidRDefault="009A4A76" w:rsidP="009A4A76">
      <w:pPr>
        <w:autoSpaceDE w:val="0"/>
        <w:autoSpaceDN w:val="0"/>
        <w:adjustRightInd w:val="0"/>
        <w:ind w:firstLine="720"/>
        <w:jc w:val="both"/>
        <w:rPr>
          <w:rFonts w:eastAsia="Calibri"/>
          <w:sz w:val="28"/>
          <w:szCs w:val="28"/>
        </w:rPr>
      </w:pPr>
      <w:r w:rsidRPr="009A4A76">
        <w:rPr>
          <w:rFonts w:eastAsia="Calibri"/>
          <w:sz w:val="28"/>
          <w:szCs w:val="28"/>
        </w:rPr>
        <w:t>3.4. Направление уведомления о проведении проверки.</w:t>
      </w:r>
    </w:p>
    <w:p w:rsidR="009A4A76" w:rsidRPr="009A4A76" w:rsidRDefault="009A4A76" w:rsidP="009A4A76">
      <w:pPr>
        <w:autoSpaceDE w:val="0"/>
        <w:autoSpaceDN w:val="0"/>
        <w:adjustRightInd w:val="0"/>
        <w:ind w:firstLine="851"/>
        <w:jc w:val="both"/>
        <w:rPr>
          <w:rFonts w:eastAsia="Calibri"/>
          <w:sz w:val="28"/>
          <w:szCs w:val="28"/>
        </w:rPr>
      </w:pPr>
      <w:r w:rsidRPr="009A4A76">
        <w:rPr>
          <w:rFonts w:eastAsia="Calibri"/>
          <w:sz w:val="28"/>
          <w:szCs w:val="28"/>
        </w:rPr>
        <w:t>О проведении плановой проверки юридическое лицо, индивидуальный предприниматель, гражданин уведомляются органом, осуществляющим муниципальный жилищный контроль, не позднее чем в течение трех рабочих дней до начала её проведения посредством направления копии распоряжения заказным почтовым отправлением с уведомлением о вручении или иным доступным способом.</w:t>
      </w:r>
    </w:p>
    <w:p w:rsidR="009A4A76" w:rsidRPr="009A4A76" w:rsidRDefault="009A4A76" w:rsidP="009A4A76">
      <w:pPr>
        <w:autoSpaceDE w:val="0"/>
        <w:autoSpaceDN w:val="0"/>
        <w:adjustRightInd w:val="0"/>
        <w:ind w:firstLine="720"/>
        <w:jc w:val="both"/>
        <w:rPr>
          <w:rFonts w:eastAsia="Calibri"/>
          <w:sz w:val="28"/>
          <w:szCs w:val="28"/>
        </w:rPr>
      </w:pPr>
      <w:r w:rsidRPr="009A4A76">
        <w:rPr>
          <w:rFonts w:eastAsia="Calibri"/>
          <w:sz w:val="28"/>
          <w:szCs w:val="28"/>
        </w:rPr>
        <w:t xml:space="preserve">О проведении внеплановой выездной проверки, за исключением внеплановой выездной проверки, </w:t>
      </w:r>
      <w:proofErr w:type="gramStart"/>
      <w:r w:rsidRPr="009A4A76">
        <w:rPr>
          <w:rFonts w:eastAsia="Calibri"/>
          <w:sz w:val="28"/>
          <w:szCs w:val="28"/>
        </w:rPr>
        <w:t>основания</w:t>
      </w:r>
      <w:proofErr w:type="gramEnd"/>
      <w:r w:rsidRPr="009A4A76">
        <w:rPr>
          <w:rFonts w:eastAsia="Calibri"/>
          <w:sz w:val="28"/>
          <w:szCs w:val="28"/>
        </w:rPr>
        <w:t xml:space="preserve"> проведения которой указаны в </w:t>
      </w:r>
      <w:hyperlink r:id="rId30" w:history="1">
        <w:r w:rsidRPr="009A4A76">
          <w:rPr>
            <w:rFonts w:eastAsia="Calibri"/>
            <w:sz w:val="28"/>
            <w:szCs w:val="28"/>
          </w:rPr>
          <w:t>пункте 2 части 2 статьи 10</w:t>
        </w:r>
      </w:hyperlink>
      <w:r w:rsidRPr="009A4A76">
        <w:rPr>
          <w:rFonts w:eastAsia="Calibri"/>
          <w:sz w:val="28"/>
          <w:szCs w:val="28"/>
        </w:rPr>
        <w:t xml:space="preserve"> </w:t>
      </w:r>
      <w:r w:rsidRPr="009A4A76">
        <w:rPr>
          <w:sz w:val="28"/>
          <w:szCs w:val="28"/>
        </w:rPr>
        <w:t>Федерального закона от 26 декабря 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9A4A76">
        <w:rPr>
          <w:rFonts w:eastAsia="Calibri"/>
          <w:sz w:val="28"/>
          <w:szCs w:val="28"/>
        </w:rPr>
        <w:t>, юридическое лицо, индивидуальный предприниматель, гражданин уведомляются не менее чем за двадцать четыре часа до начала её проведения любым доступным способом.</w:t>
      </w:r>
    </w:p>
    <w:p w:rsidR="009A4A76" w:rsidRPr="009A4A76" w:rsidRDefault="009A4A76" w:rsidP="009A4A76">
      <w:pPr>
        <w:autoSpaceDE w:val="0"/>
        <w:autoSpaceDN w:val="0"/>
        <w:adjustRightInd w:val="0"/>
        <w:ind w:firstLine="720"/>
        <w:jc w:val="both"/>
        <w:rPr>
          <w:sz w:val="28"/>
          <w:szCs w:val="28"/>
        </w:rPr>
      </w:pPr>
      <w:proofErr w:type="gramStart"/>
      <w:r w:rsidRPr="009A4A76">
        <w:rPr>
          <w:sz w:val="28"/>
          <w:szCs w:val="28"/>
        </w:rPr>
        <w:t>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w:t>
      </w:r>
      <w:proofErr w:type="gramEnd"/>
      <w:r w:rsidRPr="009A4A76">
        <w:rPr>
          <w:sz w:val="28"/>
          <w:szCs w:val="28"/>
        </w:rPr>
        <w:t xml:space="preserve"> </w:t>
      </w:r>
      <w:r w:rsidRPr="009A4A76">
        <w:rPr>
          <w:sz w:val="28"/>
          <w:szCs w:val="28"/>
        </w:rPr>
        <w:lastRenderedPageBreak/>
        <w:t xml:space="preserve">мер уполномоченный орган вправе приступить </w:t>
      </w:r>
      <w:proofErr w:type="gramStart"/>
      <w:r w:rsidRPr="009A4A76">
        <w:rPr>
          <w:sz w:val="28"/>
          <w:szCs w:val="28"/>
        </w:rPr>
        <w:t>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в органы</w:t>
      </w:r>
      <w:proofErr w:type="gramEnd"/>
      <w:r w:rsidRPr="009A4A76">
        <w:rPr>
          <w:sz w:val="28"/>
          <w:szCs w:val="28"/>
        </w:rPr>
        <w:t xml:space="preserve"> прокуратуры в течение двадцати четырёх часов.</w:t>
      </w:r>
    </w:p>
    <w:p w:rsidR="009A4A76" w:rsidRPr="009A4A76" w:rsidRDefault="009A4A76" w:rsidP="009A4A76">
      <w:pPr>
        <w:autoSpaceDE w:val="0"/>
        <w:autoSpaceDN w:val="0"/>
        <w:adjustRightInd w:val="0"/>
        <w:ind w:firstLine="720"/>
        <w:jc w:val="both"/>
        <w:rPr>
          <w:sz w:val="28"/>
          <w:szCs w:val="28"/>
        </w:rPr>
      </w:pPr>
      <w:r w:rsidRPr="009A4A76">
        <w:rPr>
          <w:sz w:val="28"/>
          <w:szCs w:val="28"/>
        </w:rPr>
        <w:t>В случае</w:t>
      </w:r>
      <w:proofErr w:type="gramStart"/>
      <w:r w:rsidRPr="009A4A76">
        <w:rPr>
          <w:sz w:val="28"/>
          <w:szCs w:val="28"/>
        </w:rPr>
        <w:t>,</w:t>
      </w:r>
      <w:proofErr w:type="gramEnd"/>
      <w:r w:rsidRPr="009A4A76">
        <w:rPr>
          <w:sz w:val="28"/>
          <w:szCs w:val="28"/>
        </w:rPr>
        <w:t xml:space="preserve"> если в результате деятельности юридического лица, индивидуального предпринимателя, гражданина причинён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о начале проведения внеплановой проверки не требуется.</w:t>
      </w:r>
    </w:p>
    <w:p w:rsidR="009A4A76" w:rsidRPr="009A4A76" w:rsidRDefault="009A4A76" w:rsidP="009A4A76">
      <w:pPr>
        <w:autoSpaceDE w:val="0"/>
        <w:autoSpaceDN w:val="0"/>
        <w:adjustRightInd w:val="0"/>
        <w:ind w:firstLine="720"/>
        <w:jc w:val="both"/>
        <w:rPr>
          <w:sz w:val="28"/>
          <w:szCs w:val="28"/>
        </w:rPr>
      </w:pPr>
      <w:r w:rsidRPr="009A4A76">
        <w:rPr>
          <w:sz w:val="28"/>
          <w:szCs w:val="28"/>
        </w:rPr>
        <w:t>Внеплановая проверка по основаниям, указанным в части 4.2 статьи 20 Жилищного кодекса Российской Федерации, проводится без согласования с органами прокуратуры и без предварительного уведомления проверяемой организации о проведении внеплановой проверки.</w:t>
      </w:r>
    </w:p>
    <w:p w:rsidR="009A4A76" w:rsidRPr="009A4A76" w:rsidRDefault="009A4A76" w:rsidP="009A4A76">
      <w:pPr>
        <w:autoSpaceDE w:val="0"/>
        <w:autoSpaceDN w:val="0"/>
        <w:adjustRightInd w:val="0"/>
        <w:ind w:firstLine="720"/>
        <w:jc w:val="both"/>
        <w:rPr>
          <w:sz w:val="28"/>
          <w:szCs w:val="28"/>
        </w:rPr>
      </w:pPr>
      <w:r w:rsidRPr="009A4A76">
        <w:rPr>
          <w:sz w:val="28"/>
          <w:szCs w:val="28"/>
        </w:rPr>
        <w:t>3.5. Проведение проверок юридических лиц, индивидуальных предпринимателей, граждан.</w:t>
      </w:r>
    </w:p>
    <w:p w:rsidR="009A4A76" w:rsidRPr="009A4A76" w:rsidRDefault="009A4A76" w:rsidP="009A4A76">
      <w:pPr>
        <w:autoSpaceDE w:val="0"/>
        <w:autoSpaceDN w:val="0"/>
        <w:adjustRightInd w:val="0"/>
        <w:ind w:firstLine="720"/>
        <w:jc w:val="both"/>
        <w:rPr>
          <w:sz w:val="28"/>
          <w:szCs w:val="28"/>
        </w:rPr>
      </w:pPr>
      <w:r w:rsidRPr="009A4A76">
        <w:rPr>
          <w:sz w:val="28"/>
          <w:szCs w:val="28"/>
        </w:rPr>
        <w:t>3.5.1. Проведение документарной проверки юридических лиц, индивидуальных предпринимателей.</w:t>
      </w:r>
    </w:p>
    <w:p w:rsidR="009A4A76" w:rsidRPr="009A4A76" w:rsidRDefault="009A4A76" w:rsidP="009A4A76">
      <w:pPr>
        <w:autoSpaceDE w:val="0"/>
        <w:autoSpaceDN w:val="0"/>
        <w:adjustRightInd w:val="0"/>
        <w:ind w:firstLine="720"/>
        <w:jc w:val="both"/>
        <w:rPr>
          <w:sz w:val="28"/>
          <w:szCs w:val="28"/>
        </w:rPr>
      </w:pPr>
      <w:r w:rsidRPr="009A4A76">
        <w:rPr>
          <w:sz w:val="28"/>
          <w:szCs w:val="28"/>
        </w:rPr>
        <w:t>В процессе проведения документарной проверки муниципальным жилищным инспектором в первую очередь рассматриваются документы юридического лица и индивидуального предпринимателя, имеющиеся в распоряжении уполномоченного органа, в том числе акты и иные документы о результатах осуществления предыдущих проверок.</w:t>
      </w:r>
    </w:p>
    <w:p w:rsidR="009A4A76" w:rsidRPr="009A4A76" w:rsidRDefault="009A4A76" w:rsidP="009A4A76">
      <w:pPr>
        <w:autoSpaceDE w:val="0"/>
        <w:autoSpaceDN w:val="0"/>
        <w:adjustRightInd w:val="0"/>
        <w:ind w:firstLine="720"/>
        <w:jc w:val="both"/>
        <w:rPr>
          <w:sz w:val="28"/>
          <w:szCs w:val="28"/>
        </w:rPr>
      </w:pPr>
      <w:proofErr w:type="gramStart"/>
      <w:r w:rsidRPr="009A4A76">
        <w:rPr>
          <w:sz w:val="28"/>
          <w:szCs w:val="28"/>
        </w:rPr>
        <w:t>Если достоверность содержащихся в документах сведений, имеющихся в распоряжении уполномоченного органа,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муниципальный жилищный инспектор направляет в адрес юридического лица,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w:t>
      </w:r>
      <w:proofErr w:type="gramEnd"/>
    </w:p>
    <w:p w:rsidR="009A4A76" w:rsidRPr="009A4A76" w:rsidRDefault="009A4A76" w:rsidP="009A4A76">
      <w:pPr>
        <w:autoSpaceDE w:val="0"/>
        <w:autoSpaceDN w:val="0"/>
        <w:adjustRightInd w:val="0"/>
        <w:ind w:firstLine="720"/>
        <w:jc w:val="both"/>
        <w:rPr>
          <w:sz w:val="28"/>
          <w:szCs w:val="28"/>
        </w:rPr>
      </w:pPr>
      <w:r w:rsidRPr="009A4A76">
        <w:rPr>
          <w:sz w:val="28"/>
          <w:szCs w:val="28"/>
        </w:rPr>
        <w:t>В течение десяти рабочих дней со дня получения мотивированного запроса юридическое лицо, индивидуальный предприниматель обязаны направить в адрес уполномоченного органа указанные в запросе документы.</w:t>
      </w:r>
    </w:p>
    <w:p w:rsidR="009A4A76" w:rsidRPr="009A4A76" w:rsidRDefault="009A4A76" w:rsidP="009A4A76">
      <w:pPr>
        <w:autoSpaceDE w:val="0"/>
        <w:autoSpaceDN w:val="0"/>
        <w:adjustRightInd w:val="0"/>
        <w:ind w:firstLine="720"/>
        <w:jc w:val="both"/>
        <w:rPr>
          <w:sz w:val="28"/>
          <w:szCs w:val="28"/>
        </w:rPr>
      </w:pPr>
      <w:r w:rsidRPr="009A4A76">
        <w:rPr>
          <w:sz w:val="28"/>
          <w:szCs w:val="28"/>
        </w:rPr>
        <w:t>Указанные в запросе документы представляются в виде копий, заверенных печатью (при её наличии) и соответственно подписью руководителя, иного должностного лица, индивидуального предпринимателя, его уполномоченного представителя. Юридическое лицо, индивидуальный предприниматель вправе представить указанные в запросе документы в форме электронных документов в порядке, установленном постановлением Правительства Российской Федерации.</w:t>
      </w:r>
    </w:p>
    <w:p w:rsidR="009A4A76" w:rsidRPr="009A4A76" w:rsidRDefault="009A4A76" w:rsidP="009A4A76">
      <w:pPr>
        <w:autoSpaceDE w:val="0"/>
        <w:autoSpaceDN w:val="0"/>
        <w:adjustRightInd w:val="0"/>
        <w:ind w:firstLine="720"/>
        <w:jc w:val="both"/>
        <w:rPr>
          <w:sz w:val="28"/>
          <w:szCs w:val="28"/>
        </w:rPr>
      </w:pPr>
      <w:r w:rsidRPr="009A4A76">
        <w:rPr>
          <w:sz w:val="28"/>
          <w:szCs w:val="28"/>
        </w:rPr>
        <w:t>В случае</w:t>
      </w:r>
      <w:proofErr w:type="gramStart"/>
      <w:r w:rsidRPr="009A4A76">
        <w:rPr>
          <w:sz w:val="28"/>
          <w:szCs w:val="28"/>
        </w:rPr>
        <w:t>,</w:t>
      </w:r>
      <w:proofErr w:type="gramEnd"/>
      <w:r w:rsidRPr="009A4A76">
        <w:rPr>
          <w:sz w:val="28"/>
          <w:szCs w:val="28"/>
        </w:rPr>
        <w:t xml:space="preserve">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уполномоченного органа документах и (или) полученным в ходе исполнения муниципальной функции, информация об этом направляется юридическому лицу, </w:t>
      </w:r>
      <w:r w:rsidRPr="009A4A76">
        <w:rPr>
          <w:sz w:val="28"/>
          <w:szCs w:val="28"/>
        </w:rPr>
        <w:lastRenderedPageBreak/>
        <w:t>индивидуальному предпринимателю с требованием представить в течение десяти рабочих дней необходимые пояснения в письменной форме.</w:t>
      </w:r>
    </w:p>
    <w:p w:rsidR="009A4A76" w:rsidRPr="009A4A76" w:rsidRDefault="009A4A76" w:rsidP="009A4A76">
      <w:pPr>
        <w:autoSpaceDE w:val="0"/>
        <w:autoSpaceDN w:val="0"/>
        <w:adjustRightInd w:val="0"/>
        <w:ind w:firstLine="720"/>
        <w:jc w:val="both"/>
        <w:rPr>
          <w:sz w:val="28"/>
          <w:szCs w:val="28"/>
        </w:rPr>
      </w:pPr>
      <w:r w:rsidRPr="009A4A76">
        <w:rPr>
          <w:sz w:val="28"/>
          <w:szCs w:val="28"/>
        </w:rPr>
        <w:t>Юридическое лицо, индивидуальный предприниматель, представляющие в уполномоченный орган пояснения относительно выявленных ошибок и (или) противоречий в представленных документах, вправе представить дополнительно документы, подтверждающие достоверность ранее представленных документов.</w:t>
      </w:r>
    </w:p>
    <w:p w:rsidR="009A4A76" w:rsidRPr="009A4A76" w:rsidRDefault="009A4A76" w:rsidP="009A4A76">
      <w:pPr>
        <w:autoSpaceDE w:val="0"/>
        <w:autoSpaceDN w:val="0"/>
        <w:adjustRightInd w:val="0"/>
        <w:ind w:firstLine="720"/>
        <w:jc w:val="both"/>
        <w:rPr>
          <w:sz w:val="28"/>
          <w:szCs w:val="28"/>
        </w:rPr>
      </w:pPr>
      <w:r w:rsidRPr="009A4A76">
        <w:rPr>
          <w:sz w:val="28"/>
          <w:szCs w:val="28"/>
        </w:rPr>
        <w:t>Муниципальный жилищный инспектор, который проводит документарную проверку, обязан рассмотреть представленные руководителем, уполномоченным представителем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w:t>
      </w:r>
    </w:p>
    <w:p w:rsidR="009A4A76" w:rsidRPr="009A4A76" w:rsidRDefault="009A4A76" w:rsidP="009A4A76">
      <w:pPr>
        <w:ind w:firstLine="708"/>
        <w:jc w:val="both"/>
        <w:rPr>
          <w:sz w:val="28"/>
          <w:szCs w:val="28"/>
        </w:rPr>
      </w:pPr>
      <w:r w:rsidRPr="009A4A76">
        <w:rPr>
          <w:sz w:val="28"/>
          <w:szCs w:val="28"/>
        </w:rPr>
        <w:t>3.5.2. Проведение выездной проверки юридического лица, индивидуального предпринимателя, гражданина.</w:t>
      </w:r>
    </w:p>
    <w:p w:rsidR="009A4A76" w:rsidRPr="009A4A76" w:rsidRDefault="009A4A76" w:rsidP="009A4A76">
      <w:pPr>
        <w:autoSpaceDE w:val="0"/>
        <w:autoSpaceDN w:val="0"/>
        <w:adjustRightInd w:val="0"/>
        <w:ind w:firstLine="720"/>
        <w:jc w:val="both"/>
        <w:rPr>
          <w:sz w:val="28"/>
          <w:szCs w:val="28"/>
        </w:rPr>
      </w:pPr>
      <w:r w:rsidRPr="009A4A76">
        <w:rPr>
          <w:sz w:val="28"/>
          <w:szCs w:val="28"/>
        </w:rPr>
        <w:t>Выездная проверка проводится по месту нахождения и (или) по месту фактического осуществления деятельности юридического лица, индивидуального предпринимателя, по месту жительства гражданина.</w:t>
      </w:r>
    </w:p>
    <w:p w:rsidR="009A4A76" w:rsidRPr="009A4A76" w:rsidRDefault="009A4A76" w:rsidP="009A4A76">
      <w:pPr>
        <w:autoSpaceDE w:val="0"/>
        <w:autoSpaceDN w:val="0"/>
        <w:adjustRightInd w:val="0"/>
        <w:ind w:firstLine="720"/>
        <w:jc w:val="both"/>
        <w:rPr>
          <w:sz w:val="28"/>
          <w:szCs w:val="28"/>
        </w:rPr>
      </w:pPr>
      <w:r w:rsidRPr="009A4A76">
        <w:rPr>
          <w:sz w:val="28"/>
          <w:szCs w:val="28"/>
        </w:rPr>
        <w:t>Выездная проверка проводится в случае, если при документарной проверке не представляется возможным:</w:t>
      </w:r>
    </w:p>
    <w:p w:rsidR="009A4A76" w:rsidRPr="009A4A76" w:rsidRDefault="009A4A76" w:rsidP="009A4A76">
      <w:pPr>
        <w:autoSpaceDE w:val="0"/>
        <w:autoSpaceDN w:val="0"/>
        <w:adjustRightInd w:val="0"/>
        <w:ind w:firstLine="720"/>
        <w:jc w:val="both"/>
        <w:rPr>
          <w:sz w:val="28"/>
          <w:szCs w:val="28"/>
        </w:rPr>
      </w:pPr>
      <w:r w:rsidRPr="009A4A76">
        <w:rPr>
          <w:sz w:val="28"/>
          <w:szCs w:val="28"/>
        </w:rPr>
        <w:t>1) удостовериться в полноте и достоверности сведений, содержащихся в имеющихся в распоряжении уполномоченного органа документах юридического лица, индивидуального предпринимателя, гражданина.</w:t>
      </w:r>
    </w:p>
    <w:p w:rsidR="009A4A76" w:rsidRPr="009A4A76" w:rsidRDefault="009A4A76" w:rsidP="009A4A76">
      <w:pPr>
        <w:autoSpaceDE w:val="0"/>
        <w:autoSpaceDN w:val="0"/>
        <w:adjustRightInd w:val="0"/>
        <w:ind w:firstLine="720"/>
        <w:jc w:val="both"/>
        <w:rPr>
          <w:sz w:val="28"/>
          <w:szCs w:val="28"/>
        </w:rPr>
      </w:pPr>
      <w:r w:rsidRPr="009A4A76">
        <w:rPr>
          <w:sz w:val="28"/>
          <w:szCs w:val="28"/>
        </w:rPr>
        <w:t>2) оценить исполнение юридическим лицом, индивидуальным предпринимателем, гражданином обязательных требований.</w:t>
      </w:r>
    </w:p>
    <w:p w:rsidR="009A4A76" w:rsidRPr="009A4A76" w:rsidRDefault="009A4A76" w:rsidP="009A4A76">
      <w:pPr>
        <w:autoSpaceDE w:val="0"/>
        <w:autoSpaceDN w:val="0"/>
        <w:adjustRightInd w:val="0"/>
        <w:ind w:firstLine="720"/>
        <w:jc w:val="both"/>
        <w:rPr>
          <w:sz w:val="28"/>
          <w:szCs w:val="28"/>
        </w:rPr>
      </w:pPr>
      <w:r w:rsidRPr="009A4A76">
        <w:rPr>
          <w:sz w:val="28"/>
          <w:szCs w:val="28"/>
        </w:rPr>
        <w:t>Юридические лица, индивидуальные предприниматели, граждане, их уполномоченные представители обязаны предоставить муниципальным жилищным инспекторам возможность ознакомиться с документами, связанными с целями и задачами и предметом выездной проверки, а также обеспечить доступ на территорию, связанную с предметом проводимой проверки.</w:t>
      </w:r>
    </w:p>
    <w:p w:rsidR="009A4A76" w:rsidRPr="009A4A76" w:rsidRDefault="009A4A76" w:rsidP="009A4A76">
      <w:pPr>
        <w:autoSpaceDE w:val="0"/>
        <w:autoSpaceDN w:val="0"/>
        <w:adjustRightInd w:val="0"/>
        <w:ind w:firstLine="720"/>
        <w:jc w:val="both"/>
        <w:rPr>
          <w:sz w:val="28"/>
          <w:szCs w:val="28"/>
        </w:rPr>
      </w:pPr>
      <w:r w:rsidRPr="009A4A76">
        <w:rPr>
          <w:sz w:val="28"/>
          <w:szCs w:val="28"/>
        </w:rPr>
        <w:t>По просьбе юридического лица, индивидуального предпринимателя, гражданина, их уполномоченного представителя, муниципальные жилищные инспекторы обязаны ознакомить подлежащих проверке лиц с Административным регламентом.</w:t>
      </w:r>
    </w:p>
    <w:p w:rsidR="009A4A76" w:rsidRPr="009A4A76" w:rsidRDefault="009A4A76" w:rsidP="009A4A76">
      <w:pPr>
        <w:autoSpaceDE w:val="0"/>
        <w:autoSpaceDN w:val="0"/>
        <w:adjustRightInd w:val="0"/>
        <w:ind w:firstLine="720"/>
        <w:jc w:val="both"/>
        <w:rPr>
          <w:sz w:val="28"/>
          <w:szCs w:val="28"/>
        </w:rPr>
      </w:pPr>
      <w:r w:rsidRPr="009A4A76">
        <w:rPr>
          <w:sz w:val="28"/>
          <w:szCs w:val="28"/>
        </w:rPr>
        <w:t>При проведении проверки муниципальные жилищные инспекторы не вправе:</w:t>
      </w:r>
    </w:p>
    <w:p w:rsidR="009A4A76" w:rsidRPr="009A4A76" w:rsidRDefault="009A4A76" w:rsidP="009A4A76">
      <w:pPr>
        <w:autoSpaceDE w:val="0"/>
        <w:autoSpaceDN w:val="0"/>
        <w:adjustRightInd w:val="0"/>
        <w:ind w:firstLine="720"/>
        <w:jc w:val="both"/>
        <w:rPr>
          <w:sz w:val="28"/>
          <w:szCs w:val="28"/>
        </w:rPr>
      </w:pPr>
      <w:r w:rsidRPr="009A4A76">
        <w:rPr>
          <w:sz w:val="28"/>
          <w:szCs w:val="28"/>
        </w:rPr>
        <w:t>1) проверять выполнение обязательных требований, если такие требования не относятся к полномочиям уполномоченного органа, от имени которого они действуют;</w:t>
      </w:r>
    </w:p>
    <w:p w:rsidR="009A4A76" w:rsidRPr="009A4A76" w:rsidRDefault="009A4A76" w:rsidP="009A4A76">
      <w:pPr>
        <w:autoSpaceDE w:val="0"/>
        <w:autoSpaceDN w:val="0"/>
        <w:adjustRightInd w:val="0"/>
        <w:ind w:firstLine="720"/>
        <w:jc w:val="both"/>
        <w:rPr>
          <w:sz w:val="28"/>
          <w:szCs w:val="28"/>
        </w:rPr>
      </w:pPr>
      <w:proofErr w:type="gramStart"/>
      <w:r w:rsidRPr="009A4A76">
        <w:rPr>
          <w:sz w:val="28"/>
          <w:szCs w:val="28"/>
        </w:rPr>
        <w:t>2) осуществлять плановую или внеплановую выездную проверку в случае отсутствия при её проведении руководителя, иного должностного лица или уполномоченного представителя юридического лица, индивидуального предпринимателя, гражданина, их уполномоченного представителя, за исключением случая проведения такой проверки по основанию поступления в уполномоченный орган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w:t>
      </w:r>
      <w:proofErr w:type="gramEnd"/>
      <w:r w:rsidRPr="009A4A76">
        <w:rPr>
          <w:sz w:val="28"/>
          <w:szCs w:val="28"/>
        </w:rPr>
        <w:t xml:space="preserve"> средств массовой информации о фактах причинения вреда жизни, здоровью граждан, вреда животным, растениям, окружающей среде, объектам культурного </w:t>
      </w:r>
      <w:r w:rsidRPr="009A4A76">
        <w:rPr>
          <w:sz w:val="28"/>
          <w:szCs w:val="28"/>
        </w:rPr>
        <w:lastRenderedPageBreak/>
        <w:t>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9A4A76" w:rsidRPr="009A4A76" w:rsidRDefault="009A4A76" w:rsidP="009A4A76">
      <w:pPr>
        <w:autoSpaceDE w:val="0"/>
        <w:autoSpaceDN w:val="0"/>
        <w:adjustRightInd w:val="0"/>
        <w:ind w:firstLine="720"/>
        <w:jc w:val="both"/>
        <w:rPr>
          <w:sz w:val="28"/>
          <w:szCs w:val="28"/>
        </w:rPr>
      </w:pPr>
      <w:r w:rsidRPr="009A4A76">
        <w:rPr>
          <w:sz w:val="28"/>
          <w:szCs w:val="28"/>
        </w:rP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9A4A76" w:rsidRPr="009A4A76" w:rsidRDefault="009A4A76" w:rsidP="009A4A76">
      <w:pPr>
        <w:autoSpaceDE w:val="0"/>
        <w:autoSpaceDN w:val="0"/>
        <w:adjustRightInd w:val="0"/>
        <w:ind w:firstLine="720"/>
        <w:jc w:val="both"/>
        <w:rPr>
          <w:sz w:val="28"/>
          <w:szCs w:val="28"/>
        </w:rPr>
      </w:pPr>
      <w:proofErr w:type="gramStart"/>
      <w:r w:rsidRPr="009A4A76">
        <w:rPr>
          <w:sz w:val="28"/>
          <w:szCs w:val="28"/>
        </w:rPr>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w:t>
      </w:r>
      <w:proofErr w:type="gramEnd"/>
      <w:r w:rsidRPr="009A4A76">
        <w:rPr>
          <w:sz w:val="28"/>
          <w:szCs w:val="28"/>
        </w:rPr>
        <w:t xml:space="preserve"> техническими документами, правилами и методами исследований, испытаний, измерений;</w:t>
      </w:r>
    </w:p>
    <w:p w:rsidR="009A4A76" w:rsidRPr="009A4A76" w:rsidRDefault="009A4A76" w:rsidP="009A4A76">
      <w:pPr>
        <w:autoSpaceDE w:val="0"/>
        <w:autoSpaceDN w:val="0"/>
        <w:adjustRightInd w:val="0"/>
        <w:ind w:firstLine="720"/>
        <w:jc w:val="both"/>
        <w:rPr>
          <w:sz w:val="28"/>
          <w:szCs w:val="28"/>
        </w:rPr>
      </w:pPr>
      <w:r w:rsidRPr="009A4A76">
        <w:rPr>
          <w:sz w:val="28"/>
          <w:szCs w:val="28"/>
        </w:rPr>
        <w:t>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9A4A76" w:rsidRPr="009A4A76" w:rsidRDefault="009A4A76" w:rsidP="009A4A76">
      <w:pPr>
        <w:autoSpaceDE w:val="0"/>
        <w:autoSpaceDN w:val="0"/>
        <w:adjustRightInd w:val="0"/>
        <w:ind w:firstLine="851"/>
        <w:jc w:val="both"/>
        <w:rPr>
          <w:sz w:val="28"/>
          <w:szCs w:val="28"/>
        </w:rPr>
      </w:pPr>
      <w:r w:rsidRPr="009A4A76">
        <w:rPr>
          <w:sz w:val="28"/>
          <w:szCs w:val="28"/>
        </w:rPr>
        <w:t>6) превышать установленные сроки проведения проверки;</w:t>
      </w:r>
    </w:p>
    <w:p w:rsidR="009A4A76" w:rsidRPr="009A4A76" w:rsidRDefault="009A4A76" w:rsidP="009A4A76">
      <w:pPr>
        <w:autoSpaceDE w:val="0"/>
        <w:autoSpaceDN w:val="0"/>
        <w:adjustRightInd w:val="0"/>
        <w:ind w:firstLine="851"/>
        <w:jc w:val="both"/>
        <w:rPr>
          <w:sz w:val="28"/>
          <w:szCs w:val="28"/>
        </w:rPr>
      </w:pPr>
      <w:r w:rsidRPr="009A4A76">
        <w:rPr>
          <w:sz w:val="28"/>
          <w:szCs w:val="28"/>
        </w:rPr>
        <w:t>7) осуществлять выдачу юридическим лицам, индивидуальным предпринимателям, гражданам предписаний или предложений о проведении за их счёт мероприятий по контролю.</w:t>
      </w:r>
    </w:p>
    <w:p w:rsidR="009A4A76" w:rsidRPr="009A4A76" w:rsidRDefault="009A4A76" w:rsidP="009A4A76">
      <w:pPr>
        <w:autoSpaceDE w:val="0"/>
        <w:autoSpaceDN w:val="0"/>
        <w:adjustRightInd w:val="0"/>
        <w:ind w:firstLine="851"/>
        <w:jc w:val="both"/>
        <w:rPr>
          <w:sz w:val="28"/>
          <w:szCs w:val="28"/>
        </w:rPr>
      </w:pPr>
      <w:r w:rsidRPr="009A4A76">
        <w:rPr>
          <w:sz w:val="28"/>
          <w:szCs w:val="28"/>
        </w:rPr>
        <w:t>3.6. Оформление результатов проверки.</w:t>
      </w:r>
    </w:p>
    <w:p w:rsidR="009A4A76" w:rsidRPr="009A4A76" w:rsidRDefault="009A4A76" w:rsidP="009A4A76">
      <w:pPr>
        <w:widowControl w:val="0"/>
        <w:autoSpaceDE w:val="0"/>
        <w:autoSpaceDN w:val="0"/>
        <w:adjustRightInd w:val="0"/>
        <w:ind w:firstLine="851"/>
        <w:jc w:val="both"/>
        <w:rPr>
          <w:sz w:val="28"/>
          <w:szCs w:val="28"/>
        </w:rPr>
      </w:pPr>
      <w:r w:rsidRPr="009A4A76">
        <w:rPr>
          <w:sz w:val="28"/>
          <w:szCs w:val="28"/>
        </w:rPr>
        <w:t>По результатам проверки должностными лицами органа муниципального жилищного контроля, проводящими проверку, составляется акт в соответствии со статьей 16 Федерального закона от 26 декабря 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A4A76" w:rsidRPr="009A4A76" w:rsidRDefault="009A4A76" w:rsidP="009A4A76">
      <w:pPr>
        <w:widowControl w:val="0"/>
        <w:autoSpaceDE w:val="0"/>
        <w:autoSpaceDN w:val="0"/>
        <w:adjustRightInd w:val="0"/>
        <w:ind w:right="4" w:firstLine="851"/>
        <w:jc w:val="both"/>
        <w:rPr>
          <w:sz w:val="28"/>
          <w:szCs w:val="28"/>
        </w:rPr>
      </w:pPr>
      <w:proofErr w:type="gramStart"/>
      <w:r w:rsidRPr="009A4A76">
        <w:rPr>
          <w:sz w:val="28"/>
          <w:szCs w:val="28"/>
        </w:rPr>
        <w:t xml:space="preserve">К акту проверки прилагаются протоколы или заключения проведенных исследований, испытаний и экспертиз, в случае если такие исследования, испытания, экспертизы проводились,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 </w:t>
      </w:r>
      <w:proofErr w:type="gramEnd"/>
    </w:p>
    <w:p w:rsidR="009A4A76" w:rsidRPr="009A4A76" w:rsidRDefault="009A4A76" w:rsidP="009A4A76">
      <w:pPr>
        <w:widowControl w:val="0"/>
        <w:autoSpaceDE w:val="0"/>
        <w:autoSpaceDN w:val="0"/>
        <w:adjustRightInd w:val="0"/>
        <w:ind w:right="4" w:firstLine="851"/>
        <w:jc w:val="both"/>
        <w:rPr>
          <w:sz w:val="28"/>
          <w:szCs w:val="28"/>
        </w:rPr>
      </w:pPr>
      <w:r w:rsidRPr="009A4A76">
        <w:rPr>
          <w:sz w:val="28"/>
          <w:szCs w:val="28"/>
        </w:rPr>
        <w:t xml:space="preserve">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rsidRPr="009A4A76">
        <w:rPr>
          <w:sz w:val="28"/>
          <w:szCs w:val="28"/>
        </w:rPr>
        <w:t xml:space="preserve">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w:t>
      </w:r>
      <w:r w:rsidRPr="009A4A76">
        <w:rPr>
          <w:sz w:val="28"/>
          <w:szCs w:val="28"/>
        </w:rPr>
        <w:lastRenderedPageBreak/>
        <w:t xml:space="preserve">экземпляру акта проверки, хранящемуся в деле органа муниципального жилищного контроля. </w:t>
      </w:r>
      <w:proofErr w:type="gramEnd"/>
    </w:p>
    <w:p w:rsidR="009A4A76" w:rsidRPr="009A4A76" w:rsidRDefault="009A4A76" w:rsidP="009A4A76">
      <w:pPr>
        <w:autoSpaceDE w:val="0"/>
        <w:autoSpaceDN w:val="0"/>
        <w:adjustRightInd w:val="0"/>
        <w:ind w:firstLine="851"/>
        <w:jc w:val="both"/>
        <w:rPr>
          <w:rFonts w:eastAsia="Calibri"/>
          <w:sz w:val="28"/>
          <w:szCs w:val="28"/>
        </w:rPr>
      </w:pPr>
      <w:r w:rsidRPr="009A4A76">
        <w:rPr>
          <w:rFonts w:eastAsia="Calibri"/>
          <w:sz w:val="28"/>
          <w:szCs w:val="28"/>
        </w:rPr>
        <w:t>В случае</w:t>
      </w:r>
      <w:proofErr w:type="gramStart"/>
      <w:r w:rsidRPr="009A4A76">
        <w:rPr>
          <w:rFonts w:eastAsia="Calibri"/>
          <w:sz w:val="28"/>
          <w:szCs w:val="28"/>
        </w:rPr>
        <w:t>,</w:t>
      </w:r>
      <w:proofErr w:type="gramEnd"/>
      <w:r w:rsidRPr="009A4A76">
        <w:rPr>
          <w:rFonts w:eastAsia="Calibri"/>
          <w:sz w:val="28"/>
          <w:szCs w:val="28"/>
        </w:rPr>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w:t>
      </w:r>
    </w:p>
    <w:p w:rsidR="009A4A76" w:rsidRPr="009A4A76" w:rsidRDefault="009A4A76" w:rsidP="009A4A76">
      <w:pPr>
        <w:widowControl w:val="0"/>
        <w:autoSpaceDE w:val="0"/>
        <w:autoSpaceDN w:val="0"/>
        <w:adjustRightInd w:val="0"/>
        <w:ind w:right="4" w:firstLine="851"/>
        <w:jc w:val="both"/>
        <w:rPr>
          <w:sz w:val="28"/>
          <w:szCs w:val="28"/>
        </w:rPr>
      </w:pPr>
      <w:r w:rsidRPr="009A4A76">
        <w:rPr>
          <w:sz w:val="28"/>
          <w:szCs w:val="28"/>
        </w:rPr>
        <w:t>В случае</w:t>
      </w:r>
      <w:proofErr w:type="gramStart"/>
      <w:r w:rsidRPr="009A4A76">
        <w:rPr>
          <w:sz w:val="28"/>
          <w:szCs w:val="28"/>
        </w:rPr>
        <w:t>,</w:t>
      </w:r>
      <w:proofErr w:type="gramEnd"/>
      <w:r w:rsidRPr="009A4A76">
        <w:rPr>
          <w:sz w:val="28"/>
          <w:szCs w:val="28"/>
        </w:rPr>
        <w:t xml:space="preserve"> если для проведения внеплановой выездной проверки требуется согласование ее проведения с прокуратурой, копия акта проверки направляется в прокуратуру в течение пяти рабочих дней со дня составления акта проверки. </w:t>
      </w:r>
    </w:p>
    <w:p w:rsidR="009A4A76" w:rsidRPr="009A4A76" w:rsidRDefault="009A4A76" w:rsidP="009A4A76">
      <w:pPr>
        <w:widowControl w:val="0"/>
        <w:autoSpaceDE w:val="0"/>
        <w:autoSpaceDN w:val="0"/>
        <w:adjustRightInd w:val="0"/>
        <w:ind w:left="4" w:right="4" w:firstLine="851"/>
        <w:jc w:val="both"/>
        <w:rPr>
          <w:sz w:val="28"/>
          <w:szCs w:val="28"/>
        </w:rPr>
      </w:pPr>
      <w:proofErr w:type="gramStart"/>
      <w:r w:rsidRPr="009A4A76">
        <w:rPr>
          <w:sz w:val="28"/>
          <w:szCs w:val="28"/>
        </w:rPr>
        <w:t>В журнале учета проверок должностными лицами органа муниципального жилищного контроля осуществляется запись о проведенной проверке, содержащая сведения о наименовании органа муниципального жилищного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w:t>
      </w:r>
      <w:proofErr w:type="gramEnd"/>
      <w:r w:rsidRPr="009A4A76">
        <w:rPr>
          <w:sz w:val="28"/>
          <w:szCs w:val="28"/>
        </w:rPr>
        <w:t xml:space="preserve"> или их подписи. </w:t>
      </w:r>
    </w:p>
    <w:p w:rsidR="009A4A76" w:rsidRPr="009A4A76" w:rsidRDefault="009A4A76" w:rsidP="009A4A76">
      <w:pPr>
        <w:widowControl w:val="0"/>
        <w:autoSpaceDE w:val="0"/>
        <w:autoSpaceDN w:val="0"/>
        <w:adjustRightInd w:val="0"/>
        <w:ind w:left="4" w:right="4" w:firstLine="851"/>
        <w:jc w:val="both"/>
        <w:rPr>
          <w:sz w:val="28"/>
          <w:szCs w:val="28"/>
        </w:rPr>
      </w:pPr>
      <w:r w:rsidRPr="009A4A76">
        <w:rPr>
          <w:sz w:val="28"/>
          <w:szCs w:val="28"/>
        </w:rPr>
        <w:t xml:space="preserve">При отсутствии журнала учета проверок в акте проверки делается соответствующая запись. </w:t>
      </w:r>
    </w:p>
    <w:p w:rsidR="009A4A76" w:rsidRPr="009A4A76" w:rsidRDefault="009A4A76" w:rsidP="009A4A76">
      <w:pPr>
        <w:widowControl w:val="0"/>
        <w:autoSpaceDE w:val="0"/>
        <w:autoSpaceDN w:val="0"/>
        <w:adjustRightInd w:val="0"/>
        <w:ind w:firstLine="851"/>
        <w:jc w:val="both"/>
        <w:rPr>
          <w:sz w:val="28"/>
          <w:szCs w:val="28"/>
        </w:rPr>
      </w:pPr>
      <w:r w:rsidRPr="009A4A76">
        <w:rPr>
          <w:sz w:val="28"/>
          <w:szCs w:val="28"/>
        </w:rPr>
        <w:t>В случае выявления при проведении проверки нарушений проверяемыми лицами обязательных требований должностные лица Органа муниципального жилищного контроля, проводившие проверку, в пределах полномочий, предусмотренных законодательством Российской Федерации:</w:t>
      </w:r>
    </w:p>
    <w:p w:rsidR="009A4A76" w:rsidRPr="009A4A76" w:rsidRDefault="009A4A76" w:rsidP="009A4A76">
      <w:pPr>
        <w:widowControl w:val="0"/>
        <w:autoSpaceDE w:val="0"/>
        <w:autoSpaceDN w:val="0"/>
        <w:adjustRightInd w:val="0"/>
        <w:ind w:firstLine="851"/>
        <w:jc w:val="both"/>
        <w:rPr>
          <w:sz w:val="28"/>
          <w:szCs w:val="28"/>
        </w:rPr>
      </w:pPr>
      <w:r w:rsidRPr="009A4A76">
        <w:rPr>
          <w:sz w:val="28"/>
          <w:szCs w:val="28"/>
        </w:rPr>
        <w:t xml:space="preserve">1) выдают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 в том числе об устранении в шестимесячный срок со дня </w:t>
      </w:r>
      <w:proofErr w:type="gramStart"/>
      <w:r w:rsidRPr="009A4A76">
        <w:rPr>
          <w:sz w:val="28"/>
          <w:szCs w:val="28"/>
        </w:rPr>
        <w:t>направления такого предписания несоответствия устава товарищества собственников</w:t>
      </w:r>
      <w:proofErr w:type="gramEnd"/>
      <w:r w:rsidRPr="009A4A76">
        <w:rPr>
          <w:sz w:val="28"/>
          <w:szCs w:val="28"/>
        </w:rPr>
        <w:t xml:space="preserve"> жилья, внесенных в устав изменений обязательным требованиям;</w:t>
      </w:r>
    </w:p>
    <w:p w:rsidR="009A4A76" w:rsidRPr="009A4A76" w:rsidRDefault="009A4A76" w:rsidP="009A4A76">
      <w:pPr>
        <w:ind w:firstLine="708"/>
        <w:jc w:val="both"/>
        <w:rPr>
          <w:sz w:val="28"/>
          <w:szCs w:val="28"/>
        </w:rPr>
      </w:pPr>
      <w:r w:rsidRPr="009A4A76">
        <w:rPr>
          <w:sz w:val="28"/>
          <w:szCs w:val="28"/>
        </w:rPr>
        <w:t>2) п</w:t>
      </w:r>
      <w:r w:rsidRPr="009A4A76">
        <w:rPr>
          <w:rFonts w:eastAsia="Calibri"/>
          <w:sz w:val="28"/>
          <w:szCs w:val="28"/>
        </w:rPr>
        <w:t xml:space="preserve">ринимают меры по </w:t>
      </w:r>
      <w:proofErr w:type="gramStart"/>
      <w:r w:rsidRPr="009A4A76">
        <w:rPr>
          <w:rFonts w:eastAsia="Calibri"/>
          <w:sz w:val="28"/>
          <w:szCs w:val="28"/>
        </w:rPr>
        <w:t>контролю за</w:t>
      </w:r>
      <w:proofErr w:type="gramEnd"/>
      <w:r w:rsidRPr="009A4A76">
        <w:rPr>
          <w:rFonts w:eastAsia="Calibri"/>
          <w:sz w:val="28"/>
          <w:szCs w:val="28"/>
        </w:rPr>
        <w:t xml:space="preserve">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обеспечению безопасности государства, предупреждению возникновения чрезвычайных ситуаций природного и техногенного характера;</w:t>
      </w:r>
    </w:p>
    <w:p w:rsidR="009A4A76" w:rsidRPr="009A4A76" w:rsidRDefault="009A4A76" w:rsidP="009A4A76">
      <w:pPr>
        <w:widowControl w:val="0"/>
        <w:autoSpaceDE w:val="0"/>
        <w:autoSpaceDN w:val="0"/>
        <w:adjustRightInd w:val="0"/>
        <w:ind w:firstLine="851"/>
        <w:jc w:val="both"/>
        <w:rPr>
          <w:sz w:val="28"/>
          <w:szCs w:val="28"/>
        </w:rPr>
      </w:pPr>
      <w:r w:rsidRPr="009A4A76">
        <w:rPr>
          <w:sz w:val="28"/>
          <w:szCs w:val="28"/>
        </w:rPr>
        <w:t>2) направляют в уполномоченные органы материалы, связанные с нарушениями обязательных требований, для решения вопросов о возбуждении дел об административных правонарушениях и уголовных дел по признакам преступлений;</w:t>
      </w:r>
    </w:p>
    <w:p w:rsidR="009A4A76" w:rsidRPr="009A4A76" w:rsidRDefault="009A4A76" w:rsidP="009A4A76">
      <w:pPr>
        <w:widowControl w:val="0"/>
        <w:autoSpaceDE w:val="0"/>
        <w:autoSpaceDN w:val="0"/>
        <w:adjustRightInd w:val="0"/>
        <w:ind w:firstLine="851"/>
        <w:jc w:val="both"/>
        <w:rPr>
          <w:sz w:val="28"/>
          <w:szCs w:val="28"/>
        </w:rPr>
      </w:pPr>
      <w:proofErr w:type="gramStart"/>
      <w:r w:rsidRPr="009A4A76">
        <w:rPr>
          <w:sz w:val="28"/>
          <w:szCs w:val="28"/>
        </w:rPr>
        <w:t xml:space="preserve">3) обращаются в суд с заявлениями о ликвидации товарищества собственников жилья, о признании недействительным решения, принятого общим собранием собственников помещений в многоквартирном доме с нарушением требований Жилищного </w:t>
      </w:r>
      <w:hyperlink r:id="rId31" w:history="1">
        <w:r w:rsidRPr="009A4A76">
          <w:rPr>
            <w:sz w:val="28"/>
            <w:szCs w:val="28"/>
          </w:rPr>
          <w:t>кодекса</w:t>
        </w:r>
      </w:hyperlink>
      <w:r w:rsidRPr="009A4A76">
        <w:rPr>
          <w:sz w:val="28"/>
          <w:szCs w:val="28"/>
        </w:rPr>
        <w:t xml:space="preserve"> Российской Федерации, и о признании договора управления данным домом недействительным в случае неисполнения в установленный срок предписания об устранении несоответствия устава товарищества собственников жилья, внесенных в устав изменений обязательным требованиям или в</w:t>
      </w:r>
      <w:proofErr w:type="gramEnd"/>
      <w:r w:rsidRPr="009A4A76">
        <w:rPr>
          <w:sz w:val="28"/>
          <w:szCs w:val="28"/>
        </w:rPr>
        <w:t xml:space="preserve"> случаях </w:t>
      </w:r>
      <w:proofErr w:type="gramStart"/>
      <w:r w:rsidRPr="009A4A76">
        <w:rPr>
          <w:sz w:val="28"/>
          <w:szCs w:val="28"/>
        </w:rPr>
        <w:t>выявления нарушений порядка создания товарищества собственников</w:t>
      </w:r>
      <w:proofErr w:type="gramEnd"/>
      <w:r w:rsidRPr="009A4A76">
        <w:rPr>
          <w:sz w:val="28"/>
          <w:szCs w:val="28"/>
        </w:rPr>
        <w:t xml:space="preserve"> жилья, выбора управляющей организации, утверждения условий договора управления многоквартирным </w:t>
      </w:r>
      <w:r w:rsidRPr="009A4A76">
        <w:rPr>
          <w:sz w:val="28"/>
          <w:szCs w:val="28"/>
        </w:rPr>
        <w:lastRenderedPageBreak/>
        <w:t>домом и его заключения.</w:t>
      </w:r>
    </w:p>
    <w:p w:rsidR="009A4A76" w:rsidRPr="009A4A76" w:rsidRDefault="009A4A76" w:rsidP="009A4A76">
      <w:pPr>
        <w:autoSpaceDE w:val="0"/>
        <w:autoSpaceDN w:val="0"/>
        <w:adjustRightInd w:val="0"/>
        <w:ind w:firstLine="720"/>
        <w:jc w:val="both"/>
        <w:rPr>
          <w:sz w:val="28"/>
          <w:szCs w:val="28"/>
        </w:rPr>
      </w:pPr>
      <w:proofErr w:type="gramStart"/>
      <w:r w:rsidRPr="009A4A76">
        <w:rPr>
          <w:sz w:val="28"/>
          <w:szCs w:val="28"/>
        </w:rPr>
        <w:t>Юридическое лицо, индивидуальный предприниматель, гражданин,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уполномоченный орган в письменной форме возражения в отношении акта проверки и (или) выданного предписания об устранении выявленных нарушений в целом или</w:t>
      </w:r>
      <w:proofErr w:type="gramEnd"/>
      <w:r w:rsidRPr="009A4A76">
        <w:rPr>
          <w:sz w:val="28"/>
          <w:szCs w:val="28"/>
        </w:rPr>
        <w:t xml:space="preserve"> его отдельных положений. При этом юридическое лицо, индивидуальный предприниматель, гражданин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уполномоченный орган.</w:t>
      </w:r>
    </w:p>
    <w:p w:rsidR="009A4A76" w:rsidRPr="009A4A76" w:rsidRDefault="009A4A76" w:rsidP="009A4A76">
      <w:pPr>
        <w:autoSpaceDE w:val="0"/>
        <w:autoSpaceDN w:val="0"/>
        <w:adjustRightInd w:val="0"/>
        <w:ind w:firstLine="720"/>
        <w:jc w:val="both"/>
        <w:rPr>
          <w:sz w:val="28"/>
          <w:szCs w:val="28"/>
        </w:rPr>
      </w:pPr>
    </w:p>
    <w:p w:rsidR="009A4A76" w:rsidRPr="009A4A76" w:rsidRDefault="009A4A76" w:rsidP="009A4A76">
      <w:pPr>
        <w:jc w:val="center"/>
        <w:rPr>
          <w:sz w:val="28"/>
          <w:szCs w:val="28"/>
        </w:rPr>
      </w:pPr>
      <w:r w:rsidRPr="009A4A76">
        <w:rPr>
          <w:sz w:val="28"/>
          <w:szCs w:val="28"/>
        </w:rPr>
        <w:t xml:space="preserve">4. Форма и порядок </w:t>
      </w:r>
      <w:proofErr w:type="gramStart"/>
      <w:r w:rsidRPr="009A4A76">
        <w:rPr>
          <w:sz w:val="28"/>
          <w:szCs w:val="28"/>
        </w:rPr>
        <w:t>контроля за</w:t>
      </w:r>
      <w:proofErr w:type="gramEnd"/>
      <w:r w:rsidRPr="009A4A76">
        <w:rPr>
          <w:sz w:val="28"/>
          <w:szCs w:val="28"/>
        </w:rPr>
        <w:t xml:space="preserve"> исполнением муниципальной функции </w:t>
      </w:r>
    </w:p>
    <w:p w:rsidR="009A4A76" w:rsidRPr="009A4A76" w:rsidRDefault="009A4A76" w:rsidP="009A4A76">
      <w:pPr>
        <w:jc w:val="center"/>
        <w:rPr>
          <w:sz w:val="28"/>
          <w:szCs w:val="28"/>
        </w:rPr>
      </w:pPr>
      <w:r w:rsidRPr="009A4A76">
        <w:rPr>
          <w:sz w:val="28"/>
          <w:szCs w:val="28"/>
        </w:rPr>
        <w:t xml:space="preserve">по проведению проверок граждан, юридических лиц и </w:t>
      </w:r>
    </w:p>
    <w:p w:rsidR="009A4A76" w:rsidRPr="009A4A76" w:rsidRDefault="009A4A76" w:rsidP="009A4A76">
      <w:pPr>
        <w:jc w:val="center"/>
        <w:rPr>
          <w:sz w:val="28"/>
          <w:szCs w:val="28"/>
        </w:rPr>
      </w:pPr>
      <w:r w:rsidRPr="009A4A76">
        <w:rPr>
          <w:sz w:val="28"/>
          <w:szCs w:val="28"/>
        </w:rPr>
        <w:t>индивидуальных предпринимателей</w:t>
      </w:r>
    </w:p>
    <w:p w:rsidR="009A4A76" w:rsidRPr="009A4A76" w:rsidRDefault="009A4A76" w:rsidP="009A4A76">
      <w:pPr>
        <w:jc w:val="both"/>
        <w:rPr>
          <w:sz w:val="28"/>
          <w:szCs w:val="28"/>
        </w:rPr>
      </w:pPr>
    </w:p>
    <w:p w:rsidR="009A4A76" w:rsidRPr="009A4A76" w:rsidRDefault="009A4A76" w:rsidP="009A4A76">
      <w:pPr>
        <w:autoSpaceDE w:val="0"/>
        <w:autoSpaceDN w:val="0"/>
        <w:adjustRightInd w:val="0"/>
        <w:ind w:firstLine="720"/>
        <w:jc w:val="both"/>
        <w:rPr>
          <w:sz w:val="28"/>
          <w:szCs w:val="28"/>
        </w:rPr>
      </w:pPr>
      <w:r w:rsidRPr="009A4A76">
        <w:rPr>
          <w:sz w:val="28"/>
          <w:szCs w:val="28"/>
        </w:rPr>
        <w:t>4.1. Уполномоченный орган, муниципальные жилищные инспекторы в случае ненадлежащего исполнения муниципальной функции,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9A4A76" w:rsidRPr="009A4A76" w:rsidRDefault="009A4A76" w:rsidP="009A4A76">
      <w:pPr>
        <w:autoSpaceDE w:val="0"/>
        <w:autoSpaceDN w:val="0"/>
        <w:adjustRightInd w:val="0"/>
        <w:ind w:firstLine="720"/>
        <w:jc w:val="both"/>
        <w:rPr>
          <w:sz w:val="28"/>
          <w:szCs w:val="28"/>
        </w:rPr>
      </w:pPr>
      <w:r w:rsidRPr="009A4A76">
        <w:rPr>
          <w:sz w:val="28"/>
          <w:szCs w:val="28"/>
        </w:rPr>
        <w:t xml:space="preserve">4.2. Руководитель уполномоченного органа осуществляет </w:t>
      </w:r>
      <w:proofErr w:type="gramStart"/>
      <w:r w:rsidRPr="009A4A76">
        <w:rPr>
          <w:sz w:val="28"/>
          <w:szCs w:val="28"/>
        </w:rPr>
        <w:t>контроль за</w:t>
      </w:r>
      <w:proofErr w:type="gramEnd"/>
      <w:r w:rsidRPr="009A4A76">
        <w:rPr>
          <w:sz w:val="28"/>
          <w:szCs w:val="28"/>
        </w:rPr>
        <w:t xml:space="preserve"> исполнением муниципальными жилищными инспекторами служебных обязанностей, ведёт учёт случаев ненадлежащего исполнения муниципальными жилищными инспекторами служебных обязанностей, проводит соответствующие служебные расследования и привлекает в соответствии с законодательством Российской Федерации таких муниципальных жилищных инспекторов к ответственности.</w:t>
      </w:r>
    </w:p>
    <w:p w:rsidR="009A4A76" w:rsidRPr="009A4A76" w:rsidRDefault="009A4A76" w:rsidP="009A4A76">
      <w:pPr>
        <w:autoSpaceDE w:val="0"/>
        <w:autoSpaceDN w:val="0"/>
        <w:adjustRightInd w:val="0"/>
        <w:ind w:firstLine="720"/>
        <w:jc w:val="both"/>
        <w:rPr>
          <w:sz w:val="28"/>
          <w:szCs w:val="28"/>
        </w:rPr>
      </w:pPr>
      <w:r w:rsidRPr="009A4A76">
        <w:rPr>
          <w:sz w:val="28"/>
          <w:szCs w:val="28"/>
        </w:rPr>
        <w:t xml:space="preserve">4.3. Текущий </w:t>
      </w:r>
      <w:proofErr w:type="gramStart"/>
      <w:r w:rsidRPr="009A4A76">
        <w:rPr>
          <w:sz w:val="28"/>
          <w:szCs w:val="28"/>
        </w:rPr>
        <w:t>контроль за</w:t>
      </w:r>
      <w:proofErr w:type="gramEnd"/>
      <w:r w:rsidRPr="009A4A76">
        <w:rPr>
          <w:sz w:val="28"/>
          <w:szCs w:val="28"/>
        </w:rPr>
        <w:t xml:space="preserve"> соблюдением и исполнением законодательства и положений Административного регламента в ходе исполнения муниципальной функции осуществляется постоянно руководителем уполномоченного органа.</w:t>
      </w:r>
    </w:p>
    <w:p w:rsidR="009A4A76" w:rsidRPr="009A4A76" w:rsidRDefault="009A4A76" w:rsidP="009A4A76">
      <w:pPr>
        <w:autoSpaceDE w:val="0"/>
        <w:autoSpaceDN w:val="0"/>
        <w:adjustRightInd w:val="0"/>
        <w:ind w:firstLine="720"/>
        <w:jc w:val="both"/>
        <w:rPr>
          <w:sz w:val="28"/>
          <w:szCs w:val="28"/>
        </w:rPr>
      </w:pPr>
      <w:r w:rsidRPr="009A4A76">
        <w:rPr>
          <w:sz w:val="28"/>
          <w:szCs w:val="28"/>
        </w:rPr>
        <w:t xml:space="preserve">4.4. Порядок и периодичность осуществления плановых и внеплановых проверок полноты и качества исполнения муниципальной функции, в том числе порядок и формы </w:t>
      </w:r>
      <w:proofErr w:type="gramStart"/>
      <w:r w:rsidRPr="009A4A76">
        <w:rPr>
          <w:sz w:val="28"/>
          <w:szCs w:val="28"/>
        </w:rPr>
        <w:t>контроля за</w:t>
      </w:r>
      <w:proofErr w:type="gramEnd"/>
      <w:r w:rsidRPr="009A4A76">
        <w:rPr>
          <w:sz w:val="28"/>
          <w:szCs w:val="28"/>
        </w:rPr>
        <w:t xml:space="preserve"> полнотой и качеством исполнения муниципальной функции:</w:t>
      </w:r>
    </w:p>
    <w:p w:rsidR="009A4A76" w:rsidRPr="009A4A76" w:rsidRDefault="009A4A76" w:rsidP="009A4A76">
      <w:pPr>
        <w:autoSpaceDE w:val="0"/>
        <w:autoSpaceDN w:val="0"/>
        <w:adjustRightInd w:val="0"/>
        <w:ind w:firstLine="720"/>
        <w:jc w:val="both"/>
        <w:rPr>
          <w:sz w:val="28"/>
          <w:szCs w:val="28"/>
        </w:rPr>
      </w:pPr>
      <w:r w:rsidRPr="009A4A76">
        <w:rPr>
          <w:sz w:val="28"/>
          <w:szCs w:val="28"/>
        </w:rPr>
        <w:t xml:space="preserve">4.4.1. </w:t>
      </w:r>
      <w:proofErr w:type="gramStart"/>
      <w:r w:rsidRPr="009A4A76">
        <w:rPr>
          <w:sz w:val="28"/>
          <w:szCs w:val="28"/>
        </w:rPr>
        <w:t>Контроль за</w:t>
      </w:r>
      <w:proofErr w:type="gramEnd"/>
      <w:r w:rsidRPr="009A4A76">
        <w:rPr>
          <w:sz w:val="28"/>
          <w:szCs w:val="28"/>
        </w:rPr>
        <w:t xml:space="preserve"> полнотой и качеством исполнения муниципальной функции включает в себя проведение плановых и внеплановых проверок.</w:t>
      </w:r>
    </w:p>
    <w:p w:rsidR="009A4A76" w:rsidRPr="009A4A76" w:rsidRDefault="009A4A76" w:rsidP="009A4A76">
      <w:pPr>
        <w:autoSpaceDE w:val="0"/>
        <w:autoSpaceDN w:val="0"/>
        <w:adjustRightInd w:val="0"/>
        <w:ind w:firstLine="720"/>
        <w:jc w:val="both"/>
        <w:rPr>
          <w:sz w:val="28"/>
          <w:szCs w:val="28"/>
        </w:rPr>
      </w:pPr>
      <w:r w:rsidRPr="009A4A76">
        <w:rPr>
          <w:sz w:val="28"/>
          <w:szCs w:val="28"/>
        </w:rPr>
        <w:t>4.4.2. Плановые и внеплановые проверки проводятся руководителем уполномоченного органа.</w:t>
      </w:r>
    </w:p>
    <w:p w:rsidR="009A4A76" w:rsidRPr="009A4A76" w:rsidRDefault="009A4A76" w:rsidP="009A4A76">
      <w:pPr>
        <w:autoSpaceDE w:val="0"/>
        <w:autoSpaceDN w:val="0"/>
        <w:adjustRightInd w:val="0"/>
        <w:ind w:firstLine="720"/>
        <w:jc w:val="both"/>
        <w:rPr>
          <w:sz w:val="28"/>
          <w:szCs w:val="28"/>
        </w:rPr>
      </w:pPr>
      <w:r w:rsidRPr="009A4A76">
        <w:rPr>
          <w:sz w:val="28"/>
          <w:szCs w:val="28"/>
        </w:rPr>
        <w:t>Проведение плановых проверок полноты и качества исполнения муниципальной функции осуществляется в соответствии с утверждённым графиком, но не реже одного раза в год.</w:t>
      </w:r>
    </w:p>
    <w:p w:rsidR="009A4A76" w:rsidRPr="009A4A76" w:rsidRDefault="009A4A76" w:rsidP="009A4A76">
      <w:pPr>
        <w:autoSpaceDE w:val="0"/>
        <w:autoSpaceDN w:val="0"/>
        <w:adjustRightInd w:val="0"/>
        <w:ind w:firstLine="720"/>
        <w:jc w:val="both"/>
        <w:rPr>
          <w:sz w:val="28"/>
          <w:szCs w:val="28"/>
        </w:rPr>
      </w:pPr>
      <w:r w:rsidRPr="009A4A76">
        <w:rPr>
          <w:sz w:val="28"/>
          <w:szCs w:val="28"/>
        </w:rPr>
        <w:t>Внеплановые проверки проводятся по обращениям юридических лиц, индивидуальных предпринимателей, граждан с жалобами на нарушение их прав и (или) законных интересов в ходе исполнения муниципальной функции, а также на основании документов и сведений, указывающих на нарушение исполнения Административного регламента.</w:t>
      </w:r>
    </w:p>
    <w:p w:rsidR="009A4A76" w:rsidRPr="009A4A76" w:rsidRDefault="009A4A76" w:rsidP="009A4A76">
      <w:pPr>
        <w:autoSpaceDE w:val="0"/>
        <w:autoSpaceDN w:val="0"/>
        <w:adjustRightInd w:val="0"/>
        <w:ind w:firstLine="720"/>
        <w:jc w:val="both"/>
        <w:rPr>
          <w:sz w:val="28"/>
          <w:szCs w:val="28"/>
        </w:rPr>
      </w:pPr>
      <w:r w:rsidRPr="009A4A76">
        <w:rPr>
          <w:sz w:val="28"/>
          <w:szCs w:val="28"/>
        </w:rPr>
        <w:lastRenderedPageBreak/>
        <w:t>В ходе плановых и внеплановых проверок:</w:t>
      </w:r>
    </w:p>
    <w:p w:rsidR="009A4A76" w:rsidRPr="009A4A76" w:rsidRDefault="009A4A76" w:rsidP="009A4A76">
      <w:pPr>
        <w:autoSpaceDE w:val="0"/>
        <w:autoSpaceDN w:val="0"/>
        <w:adjustRightInd w:val="0"/>
        <w:ind w:firstLine="720"/>
        <w:jc w:val="both"/>
        <w:rPr>
          <w:sz w:val="28"/>
          <w:szCs w:val="28"/>
        </w:rPr>
      </w:pPr>
      <w:r w:rsidRPr="009A4A76">
        <w:rPr>
          <w:sz w:val="28"/>
          <w:szCs w:val="28"/>
        </w:rPr>
        <w:t>проверяется знание муниципальными жилищными инспекторами требований Административного регламента, нормативных правовых актов, устанавливающих требования к исполнению муниципальной функции;</w:t>
      </w:r>
    </w:p>
    <w:p w:rsidR="009A4A76" w:rsidRPr="009A4A76" w:rsidRDefault="009A4A76" w:rsidP="009A4A76">
      <w:pPr>
        <w:autoSpaceDE w:val="0"/>
        <w:autoSpaceDN w:val="0"/>
        <w:adjustRightInd w:val="0"/>
        <w:ind w:firstLine="720"/>
        <w:jc w:val="both"/>
        <w:rPr>
          <w:sz w:val="28"/>
          <w:szCs w:val="28"/>
        </w:rPr>
      </w:pPr>
      <w:r w:rsidRPr="009A4A76">
        <w:rPr>
          <w:sz w:val="28"/>
          <w:szCs w:val="28"/>
        </w:rPr>
        <w:t>проверяется соблюдение сроков и последовательности исполнения административных процедур;</w:t>
      </w:r>
    </w:p>
    <w:p w:rsidR="009A4A76" w:rsidRPr="009A4A76" w:rsidRDefault="009A4A76" w:rsidP="009A4A76">
      <w:pPr>
        <w:autoSpaceDE w:val="0"/>
        <w:autoSpaceDN w:val="0"/>
        <w:adjustRightInd w:val="0"/>
        <w:ind w:firstLine="720"/>
        <w:jc w:val="both"/>
        <w:rPr>
          <w:sz w:val="28"/>
          <w:szCs w:val="28"/>
        </w:rPr>
      </w:pPr>
      <w:r w:rsidRPr="009A4A76">
        <w:rPr>
          <w:sz w:val="28"/>
          <w:szCs w:val="28"/>
        </w:rPr>
        <w:t>выявляются факты нарушения прав, свобод и (или) законных интересов юридических лиц, индивидуальных предпринимателей, граждан, недостатки, допущенные в ходе исполнения муниципальной функции.</w:t>
      </w:r>
    </w:p>
    <w:p w:rsidR="009A4A76" w:rsidRPr="009A4A76" w:rsidRDefault="009A4A76" w:rsidP="009A4A76">
      <w:pPr>
        <w:autoSpaceDE w:val="0"/>
        <w:autoSpaceDN w:val="0"/>
        <w:adjustRightInd w:val="0"/>
        <w:ind w:firstLine="720"/>
        <w:jc w:val="both"/>
        <w:rPr>
          <w:sz w:val="28"/>
          <w:szCs w:val="28"/>
        </w:rPr>
      </w:pPr>
      <w:r w:rsidRPr="009A4A76">
        <w:rPr>
          <w:sz w:val="28"/>
          <w:szCs w:val="28"/>
        </w:rPr>
        <w:t>4.5. По результатам проведённых проверок в случае выявления нарушения порядка исполнения муниципальной функции, прав, свобод и (или) законных интересов юридических лиц, индивидуальных предпринимателей, граждан,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9A4A76" w:rsidRPr="009A4A76" w:rsidRDefault="009A4A76" w:rsidP="009A4A76">
      <w:pPr>
        <w:autoSpaceDE w:val="0"/>
        <w:autoSpaceDN w:val="0"/>
        <w:adjustRightInd w:val="0"/>
        <w:ind w:firstLine="720"/>
        <w:jc w:val="both"/>
        <w:rPr>
          <w:sz w:val="28"/>
          <w:szCs w:val="28"/>
        </w:rPr>
      </w:pPr>
      <w:r w:rsidRPr="009A4A76">
        <w:rPr>
          <w:sz w:val="28"/>
          <w:szCs w:val="28"/>
        </w:rPr>
        <w:t>4.6. О мерах, принятых в отношении виновных в нарушении законодательства Российской Федерации муниципальных жилищных инспекторов, в течение десяти дней со дня принятия таких мер уполномоченный орган обязан сообщить в письменной форме юридическому лицу, индивидуальному предпринимателю, гражданину, права и (или) законные интересы которых нарушены.</w:t>
      </w:r>
    </w:p>
    <w:p w:rsidR="009A4A76" w:rsidRPr="009A4A76" w:rsidRDefault="009A4A76" w:rsidP="009A4A76">
      <w:pPr>
        <w:autoSpaceDE w:val="0"/>
        <w:autoSpaceDN w:val="0"/>
        <w:adjustRightInd w:val="0"/>
        <w:ind w:firstLine="720"/>
        <w:jc w:val="both"/>
        <w:rPr>
          <w:sz w:val="28"/>
          <w:szCs w:val="28"/>
        </w:rPr>
      </w:pPr>
      <w:r w:rsidRPr="009A4A76">
        <w:rPr>
          <w:sz w:val="28"/>
          <w:szCs w:val="28"/>
        </w:rPr>
        <w:t>4.7. Муниципальные жилищные инспекторы несут персональную ответственность за принятие решений и действия (бездействие) при исполнении муниципальной функции.</w:t>
      </w:r>
    </w:p>
    <w:p w:rsidR="009A4A76" w:rsidRPr="009A4A76" w:rsidRDefault="009A4A76" w:rsidP="009A4A76">
      <w:pPr>
        <w:autoSpaceDE w:val="0"/>
        <w:autoSpaceDN w:val="0"/>
        <w:adjustRightInd w:val="0"/>
        <w:ind w:firstLine="720"/>
        <w:jc w:val="both"/>
        <w:rPr>
          <w:sz w:val="28"/>
          <w:szCs w:val="28"/>
        </w:rPr>
      </w:pPr>
      <w:r w:rsidRPr="009A4A76">
        <w:rPr>
          <w:sz w:val="28"/>
          <w:szCs w:val="28"/>
        </w:rPr>
        <w:t>Персональная ответственность устанавливается должностными инструкциями в соответствии с требованиями законодательства Российской Федерации.</w:t>
      </w:r>
    </w:p>
    <w:p w:rsidR="009A4A76" w:rsidRPr="009A4A76" w:rsidRDefault="009A4A76" w:rsidP="009A4A76">
      <w:pPr>
        <w:jc w:val="center"/>
        <w:rPr>
          <w:sz w:val="28"/>
          <w:szCs w:val="28"/>
        </w:rPr>
      </w:pPr>
    </w:p>
    <w:p w:rsidR="009A4A76" w:rsidRPr="0086120C" w:rsidRDefault="009A4A76" w:rsidP="009A4A76">
      <w:pPr>
        <w:jc w:val="center"/>
        <w:rPr>
          <w:sz w:val="28"/>
          <w:szCs w:val="28"/>
        </w:rPr>
      </w:pPr>
      <w:r w:rsidRPr="0086120C">
        <w:rPr>
          <w:sz w:val="28"/>
          <w:szCs w:val="28"/>
        </w:rPr>
        <w:t xml:space="preserve">5. Порядок обжалования действий (бездействия) </w:t>
      </w:r>
    </w:p>
    <w:p w:rsidR="009A4A76" w:rsidRPr="0086120C" w:rsidRDefault="009A4A76" w:rsidP="009A4A76">
      <w:pPr>
        <w:jc w:val="center"/>
        <w:rPr>
          <w:sz w:val="28"/>
          <w:szCs w:val="28"/>
        </w:rPr>
      </w:pPr>
      <w:r w:rsidRPr="0086120C">
        <w:rPr>
          <w:sz w:val="28"/>
          <w:szCs w:val="28"/>
        </w:rPr>
        <w:t xml:space="preserve">должностного лица, а также принимаемого им решения </w:t>
      </w:r>
      <w:proofErr w:type="gramStart"/>
      <w:r w:rsidRPr="0086120C">
        <w:rPr>
          <w:sz w:val="28"/>
          <w:szCs w:val="28"/>
        </w:rPr>
        <w:t>при</w:t>
      </w:r>
      <w:proofErr w:type="gramEnd"/>
      <w:r w:rsidRPr="0086120C">
        <w:rPr>
          <w:sz w:val="28"/>
          <w:szCs w:val="28"/>
        </w:rPr>
        <w:t xml:space="preserve"> </w:t>
      </w:r>
    </w:p>
    <w:p w:rsidR="009A4A76" w:rsidRPr="0086120C" w:rsidRDefault="009A4A76" w:rsidP="009A4A76">
      <w:pPr>
        <w:jc w:val="center"/>
        <w:rPr>
          <w:sz w:val="28"/>
          <w:szCs w:val="28"/>
        </w:rPr>
      </w:pPr>
      <w:proofErr w:type="gramStart"/>
      <w:r w:rsidRPr="0086120C">
        <w:rPr>
          <w:sz w:val="28"/>
          <w:szCs w:val="28"/>
        </w:rPr>
        <w:t>исполнении</w:t>
      </w:r>
      <w:proofErr w:type="gramEnd"/>
      <w:r w:rsidRPr="0086120C">
        <w:rPr>
          <w:sz w:val="28"/>
          <w:szCs w:val="28"/>
        </w:rPr>
        <w:t xml:space="preserve"> функции по проведению проверок граждан, </w:t>
      </w:r>
    </w:p>
    <w:p w:rsidR="009A4A76" w:rsidRPr="009A4A76" w:rsidRDefault="009A4A76" w:rsidP="009A4A76">
      <w:pPr>
        <w:jc w:val="center"/>
        <w:rPr>
          <w:sz w:val="28"/>
          <w:szCs w:val="28"/>
        </w:rPr>
      </w:pPr>
      <w:r w:rsidRPr="009A4A76">
        <w:rPr>
          <w:sz w:val="28"/>
          <w:szCs w:val="28"/>
        </w:rPr>
        <w:t>юридических лиц и индивидуальных предпринимателей</w:t>
      </w:r>
    </w:p>
    <w:p w:rsidR="009A4A76" w:rsidRPr="009A4A76" w:rsidRDefault="009A4A76" w:rsidP="009A4A76">
      <w:pPr>
        <w:jc w:val="both"/>
        <w:rPr>
          <w:sz w:val="28"/>
          <w:szCs w:val="28"/>
        </w:rPr>
      </w:pPr>
    </w:p>
    <w:p w:rsidR="009A4A76" w:rsidRPr="009A4A76" w:rsidRDefault="009A4A76" w:rsidP="009A4A76">
      <w:pPr>
        <w:autoSpaceDE w:val="0"/>
        <w:autoSpaceDN w:val="0"/>
        <w:adjustRightInd w:val="0"/>
        <w:ind w:firstLine="720"/>
        <w:jc w:val="both"/>
        <w:rPr>
          <w:sz w:val="28"/>
          <w:szCs w:val="28"/>
        </w:rPr>
      </w:pPr>
      <w:r w:rsidRPr="009A4A76">
        <w:rPr>
          <w:sz w:val="28"/>
          <w:szCs w:val="28"/>
        </w:rPr>
        <w:t xml:space="preserve"> 5.1. </w:t>
      </w:r>
      <w:proofErr w:type="gramStart"/>
      <w:r w:rsidRPr="009A4A76">
        <w:rPr>
          <w:sz w:val="28"/>
          <w:szCs w:val="28"/>
        </w:rPr>
        <w:t>Лицо, в отношении которого проводилась проверка соблюдения земельного законодательства, либо его уполномоченный представитель, при несогласии с её результатами, либо с выданным предписанием имеет право на досудебное (внесудебное) обжалование действий (бездействия) и решений, принятых (осуществляемых) органом, исполняющим муниципальную функцию, его должностными лицами, муниципальными служащими в ходе исполнения муниципальной функции (далее - досудебное (внесудебное) обжалование).</w:t>
      </w:r>
      <w:proofErr w:type="gramEnd"/>
    </w:p>
    <w:p w:rsidR="009A4A76" w:rsidRPr="009A4A76" w:rsidRDefault="009A4A76" w:rsidP="009A4A76">
      <w:pPr>
        <w:autoSpaceDE w:val="0"/>
        <w:autoSpaceDN w:val="0"/>
        <w:adjustRightInd w:val="0"/>
        <w:ind w:firstLine="720"/>
        <w:jc w:val="both"/>
        <w:rPr>
          <w:sz w:val="28"/>
          <w:szCs w:val="28"/>
        </w:rPr>
      </w:pPr>
      <w:r w:rsidRPr="009A4A76">
        <w:rPr>
          <w:sz w:val="28"/>
          <w:szCs w:val="28"/>
        </w:rPr>
        <w:t>5.2. Предметом досудебного (внесудебного) обжалования являются конкретное решение и действия (бездействие) органа, исполняющего муниципальную функцию, а также действия (бездействие) должностных лиц, муниципальных служащих в ходе исполнения муниципальной функции, в результате которых нарушены права заявителя.</w:t>
      </w:r>
    </w:p>
    <w:p w:rsidR="009A4A76" w:rsidRPr="009A4A76" w:rsidRDefault="009A4A76" w:rsidP="009A4A76">
      <w:pPr>
        <w:autoSpaceDE w:val="0"/>
        <w:autoSpaceDN w:val="0"/>
        <w:adjustRightInd w:val="0"/>
        <w:ind w:firstLine="720"/>
        <w:jc w:val="both"/>
        <w:rPr>
          <w:sz w:val="28"/>
          <w:szCs w:val="28"/>
        </w:rPr>
      </w:pPr>
      <w:r w:rsidRPr="009A4A76">
        <w:rPr>
          <w:sz w:val="28"/>
          <w:szCs w:val="28"/>
        </w:rPr>
        <w:t>5.3. Ответ на жалобу не даётся в случае:</w:t>
      </w:r>
    </w:p>
    <w:p w:rsidR="009A4A76" w:rsidRPr="009A4A76" w:rsidRDefault="009A4A76" w:rsidP="009A4A76">
      <w:pPr>
        <w:autoSpaceDE w:val="0"/>
        <w:autoSpaceDN w:val="0"/>
        <w:adjustRightInd w:val="0"/>
        <w:ind w:firstLine="720"/>
        <w:jc w:val="both"/>
        <w:rPr>
          <w:sz w:val="28"/>
          <w:szCs w:val="28"/>
        </w:rPr>
      </w:pPr>
      <w:r w:rsidRPr="009A4A76">
        <w:rPr>
          <w:sz w:val="28"/>
          <w:szCs w:val="28"/>
        </w:rPr>
        <w:t xml:space="preserve">отсутствия указания фамилии заявителя и почтового адреса, по которому должен быть направлен ответ (в случае если в указанном обращении содержатся сведения о подготавливаемом, совершаемом или совершённом </w:t>
      </w:r>
      <w:r w:rsidRPr="009A4A76">
        <w:rPr>
          <w:sz w:val="28"/>
          <w:szCs w:val="28"/>
        </w:rPr>
        <w:lastRenderedPageBreak/>
        <w:t>противоправном деянии, а также о лице, его подготавливающем, совершающем или совершившем, обращение подлежит направлению в уполномоченный орган в соответствии с его компетенцией);</w:t>
      </w:r>
    </w:p>
    <w:p w:rsidR="009A4A76" w:rsidRPr="009A4A76" w:rsidRDefault="009A4A76" w:rsidP="009A4A76">
      <w:pPr>
        <w:autoSpaceDE w:val="0"/>
        <w:autoSpaceDN w:val="0"/>
        <w:adjustRightInd w:val="0"/>
        <w:ind w:firstLine="720"/>
        <w:jc w:val="both"/>
        <w:rPr>
          <w:sz w:val="28"/>
          <w:szCs w:val="28"/>
        </w:rPr>
      </w:pPr>
      <w:r w:rsidRPr="009A4A76">
        <w:rPr>
          <w:sz w:val="28"/>
          <w:szCs w:val="28"/>
        </w:rPr>
        <w:t>если текст письменной жалобы не поддаётся прочтению, о чём в течение семи дней со дня регистрации жалобы сообщается заявителю, направившему её, если его фамилия или почтовый адрес поддаются прочтению;</w:t>
      </w:r>
    </w:p>
    <w:p w:rsidR="009A4A76" w:rsidRPr="009A4A76" w:rsidRDefault="009A4A76" w:rsidP="009A4A76">
      <w:pPr>
        <w:autoSpaceDE w:val="0"/>
        <w:autoSpaceDN w:val="0"/>
        <w:adjustRightInd w:val="0"/>
        <w:ind w:firstLine="720"/>
        <w:jc w:val="both"/>
        <w:rPr>
          <w:sz w:val="28"/>
          <w:szCs w:val="28"/>
        </w:rPr>
      </w:pPr>
      <w:r w:rsidRPr="009A4A76">
        <w:rPr>
          <w:sz w:val="28"/>
          <w:szCs w:val="28"/>
        </w:rPr>
        <w:t>поступления от заявителя обращения о прекращении рассмотрения ранее направленной жалобы;</w:t>
      </w:r>
    </w:p>
    <w:p w:rsidR="009A4A76" w:rsidRPr="009A4A76" w:rsidRDefault="009A4A76" w:rsidP="009A4A76">
      <w:pPr>
        <w:autoSpaceDE w:val="0"/>
        <w:autoSpaceDN w:val="0"/>
        <w:adjustRightInd w:val="0"/>
        <w:ind w:firstLine="720"/>
        <w:jc w:val="both"/>
        <w:rPr>
          <w:sz w:val="28"/>
          <w:szCs w:val="28"/>
        </w:rPr>
      </w:pPr>
      <w:r w:rsidRPr="009A4A76">
        <w:rPr>
          <w:sz w:val="28"/>
          <w:szCs w:val="28"/>
        </w:rPr>
        <w:t>наличия в жалобе нецензурных либо оскорбительных выражений, угрозы жизни, здоровью и имуществу должностного лица, а также членам его семьи (в этом случае в адрес заявителя направляется письмо о недопустимости злоупотребления своим правом);</w:t>
      </w:r>
    </w:p>
    <w:p w:rsidR="009A4A76" w:rsidRPr="009A4A76" w:rsidRDefault="009A4A76" w:rsidP="009A4A76">
      <w:pPr>
        <w:autoSpaceDE w:val="0"/>
        <w:autoSpaceDN w:val="0"/>
        <w:adjustRightInd w:val="0"/>
        <w:ind w:firstLine="720"/>
        <w:jc w:val="both"/>
        <w:rPr>
          <w:sz w:val="28"/>
          <w:szCs w:val="28"/>
        </w:rPr>
      </w:pPr>
      <w:r w:rsidRPr="009A4A76">
        <w:rPr>
          <w:sz w:val="28"/>
          <w:szCs w:val="28"/>
        </w:rPr>
        <w:t>если в жалобе обжалуется судебное решение (в таком случае в течение семи дней со дня регистрации жалоба возвращается заявителю с разъяснением порядка обжалования данного судебного решения);</w:t>
      </w:r>
    </w:p>
    <w:p w:rsidR="009A4A76" w:rsidRPr="009A4A76" w:rsidRDefault="009A4A76" w:rsidP="009A4A76">
      <w:pPr>
        <w:autoSpaceDE w:val="0"/>
        <w:autoSpaceDN w:val="0"/>
        <w:adjustRightInd w:val="0"/>
        <w:ind w:firstLine="720"/>
        <w:jc w:val="both"/>
        <w:rPr>
          <w:sz w:val="28"/>
          <w:szCs w:val="28"/>
        </w:rPr>
      </w:pPr>
      <w:proofErr w:type="gramStart"/>
      <w:r w:rsidRPr="009A4A76">
        <w:rPr>
          <w:sz w:val="28"/>
          <w:szCs w:val="28"/>
        </w:rPr>
        <w:t>если в жалобе содержится вопрос, на который заявителю многократно давались письменные ответы по существу в связи с ранее направляемыми в один и тот же орган или одному и тому же должностному лицу обращениями, и при этом в жалобе не приводятся новые доводы или обстоятельства (в этом случае заявитель уведомляется о безосновательности направления очередной жалобы и прекращении с ним переписки по</w:t>
      </w:r>
      <w:proofErr w:type="gramEnd"/>
      <w:r w:rsidRPr="009A4A76">
        <w:rPr>
          <w:sz w:val="28"/>
          <w:szCs w:val="28"/>
        </w:rPr>
        <w:t xml:space="preserve"> данному вопросу);</w:t>
      </w:r>
    </w:p>
    <w:p w:rsidR="009A4A76" w:rsidRPr="009A4A76" w:rsidRDefault="009A4A76" w:rsidP="009A4A76">
      <w:pPr>
        <w:autoSpaceDE w:val="0"/>
        <w:autoSpaceDN w:val="0"/>
        <w:adjustRightInd w:val="0"/>
        <w:ind w:firstLine="720"/>
        <w:jc w:val="both"/>
        <w:rPr>
          <w:sz w:val="28"/>
          <w:szCs w:val="28"/>
        </w:rPr>
      </w:pPr>
      <w:r w:rsidRPr="009A4A76">
        <w:rPr>
          <w:sz w:val="28"/>
          <w:szCs w:val="28"/>
        </w:rPr>
        <w:t>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этом случае заявителю сообщается о невозможности дать ответ по существу поставленного в нём вопроса в связи с недопустимостью разглашения указанных сведений).</w:t>
      </w:r>
    </w:p>
    <w:p w:rsidR="009A4A76" w:rsidRPr="009A4A76" w:rsidRDefault="009A4A76" w:rsidP="009A4A76">
      <w:pPr>
        <w:autoSpaceDE w:val="0"/>
        <w:autoSpaceDN w:val="0"/>
        <w:adjustRightInd w:val="0"/>
        <w:ind w:firstLine="720"/>
        <w:jc w:val="both"/>
        <w:rPr>
          <w:sz w:val="28"/>
          <w:szCs w:val="28"/>
        </w:rPr>
      </w:pPr>
      <w:r w:rsidRPr="009A4A76">
        <w:rPr>
          <w:sz w:val="28"/>
          <w:szCs w:val="28"/>
        </w:rPr>
        <w:t>В случае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жалобу в уполномоченный орган.</w:t>
      </w:r>
    </w:p>
    <w:p w:rsidR="009A4A76" w:rsidRPr="009A4A76" w:rsidRDefault="009A4A76" w:rsidP="009A4A76">
      <w:pPr>
        <w:autoSpaceDE w:val="0"/>
        <w:autoSpaceDN w:val="0"/>
        <w:adjustRightInd w:val="0"/>
        <w:ind w:firstLine="720"/>
        <w:jc w:val="both"/>
        <w:rPr>
          <w:sz w:val="28"/>
          <w:szCs w:val="28"/>
        </w:rPr>
      </w:pPr>
      <w:r w:rsidRPr="009A4A76">
        <w:rPr>
          <w:sz w:val="28"/>
          <w:szCs w:val="28"/>
        </w:rPr>
        <w:t>5.4. Основания для приостановления рассмотрения жалобы отсутствуют.</w:t>
      </w:r>
    </w:p>
    <w:p w:rsidR="009A4A76" w:rsidRPr="009A4A76" w:rsidRDefault="009A4A76" w:rsidP="009A4A76">
      <w:pPr>
        <w:autoSpaceDE w:val="0"/>
        <w:autoSpaceDN w:val="0"/>
        <w:adjustRightInd w:val="0"/>
        <w:ind w:firstLine="720"/>
        <w:jc w:val="both"/>
        <w:rPr>
          <w:sz w:val="28"/>
          <w:szCs w:val="28"/>
        </w:rPr>
      </w:pPr>
      <w:r w:rsidRPr="009A4A76">
        <w:rPr>
          <w:sz w:val="28"/>
          <w:szCs w:val="28"/>
        </w:rPr>
        <w:t>5.5. Основанием для начала процедуры досудебного (внесудебного) обжалования являются направление заявителем жалобы.</w:t>
      </w:r>
    </w:p>
    <w:p w:rsidR="009A4A76" w:rsidRPr="009A4A76" w:rsidRDefault="009A4A76" w:rsidP="009A4A76">
      <w:pPr>
        <w:autoSpaceDE w:val="0"/>
        <w:autoSpaceDN w:val="0"/>
        <w:adjustRightInd w:val="0"/>
        <w:ind w:firstLine="720"/>
        <w:jc w:val="both"/>
        <w:rPr>
          <w:sz w:val="28"/>
          <w:szCs w:val="28"/>
        </w:rPr>
      </w:pPr>
      <w:r w:rsidRPr="009A4A76">
        <w:rPr>
          <w:sz w:val="28"/>
          <w:szCs w:val="28"/>
        </w:rPr>
        <w:t>Жалоба подаётся в письменной форме на бумажном носителе, в электронной форме в орган, исполняющий муниципальную функцию. Жалобы на решения, принятые руководителем органа, осуществляющего муниципальную функцию, подают</w:t>
      </w:r>
      <w:r w:rsidR="00796722">
        <w:rPr>
          <w:sz w:val="28"/>
          <w:szCs w:val="28"/>
        </w:rPr>
        <w:t xml:space="preserve">ся главе </w:t>
      </w:r>
      <w:proofErr w:type="spellStart"/>
      <w:r w:rsidR="00796722">
        <w:rPr>
          <w:sz w:val="28"/>
          <w:szCs w:val="28"/>
        </w:rPr>
        <w:t>Платнировского</w:t>
      </w:r>
      <w:proofErr w:type="spellEnd"/>
      <w:r w:rsidR="00796722">
        <w:rPr>
          <w:sz w:val="28"/>
          <w:szCs w:val="28"/>
        </w:rPr>
        <w:t xml:space="preserve"> сельского</w:t>
      </w:r>
      <w:r w:rsidRPr="009A4A76">
        <w:rPr>
          <w:sz w:val="28"/>
          <w:szCs w:val="28"/>
        </w:rPr>
        <w:t xml:space="preserve"> поселения </w:t>
      </w:r>
      <w:proofErr w:type="spellStart"/>
      <w:r w:rsidRPr="009A4A76">
        <w:rPr>
          <w:sz w:val="28"/>
          <w:szCs w:val="28"/>
        </w:rPr>
        <w:t>Кореновского</w:t>
      </w:r>
      <w:proofErr w:type="spellEnd"/>
      <w:r w:rsidRPr="009A4A76">
        <w:rPr>
          <w:sz w:val="28"/>
          <w:szCs w:val="28"/>
        </w:rPr>
        <w:t xml:space="preserve"> района.</w:t>
      </w:r>
    </w:p>
    <w:p w:rsidR="009A4A76" w:rsidRPr="009A4A76" w:rsidRDefault="009A4A76" w:rsidP="009A4A76">
      <w:pPr>
        <w:autoSpaceDE w:val="0"/>
        <w:autoSpaceDN w:val="0"/>
        <w:adjustRightInd w:val="0"/>
        <w:ind w:firstLine="720"/>
        <w:jc w:val="both"/>
        <w:rPr>
          <w:sz w:val="28"/>
          <w:szCs w:val="28"/>
        </w:rPr>
      </w:pPr>
      <w:r w:rsidRPr="009A4A76">
        <w:rPr>
          <w:sz w:val="28"/>
          <w:szCs w:val="28"/>
        </w:rPr>
        <w:t>Жалоба должна содержать:</w:t>
      </w:r>
    </w:p>
    <w:p w:rsidR="009A4A76" w:rsidRPr="009A4A76" w:rsidRDefault="009A4A76" w:rsidP="009A4A76">
      <w:pPr>
        <w:autoSpaceDE w:val="0"/>
        <w:autoSpaceDN w:val="0"/>
        <w:adjustRightInd w:val="0"/>
        <w:ind w:firstLine="720"/>
        <w:jc w:val="both"/>
        <w:rPr>
          <w:sz w:val="28"/>
          <w:szCs w:val="28"/>
        </w:rPr>
      </w:pPr>
      <w:r w:rsidRPr="009A4A76">
        <w:rPr>
          <w:sz w:val="28"/>
          <w:szCs w:val="28"/>
        </w:rPr>
        <w:t>1) наименование органа, исполняющего муниципальную функцию, должностного лица органа, исполняющего муниципальную функцию, либо муниципального служащего, решения и действия (бездействие) которых обжалуются;</w:t>
      </w:r>
    </w:p>
    <w:p w:rsidR="009A4A76" w:rsidRPr="009A4A76" w:rsidRDefault="009A4A76" w:rsidP="009A4A76">
      <w:pPr>
        <w:autoSpaceDE w:val="0"/>
        <w:autoSpaceDN w:val="0"/>
        <w:adjustRightInd w:val="0"/>
        <w:ind w:firstLine="720"/>
        <w:jc w:val="both"/>
        <w:rPr>
          <w:sz w:val="28"/>
          <w:szCs w:val="28"/>
        </w:rPr>
      </w:pPr>
      <w:proofErr w:type="gramStart"/>
      <w:r w:rsidRPr="009A4A76">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A4A76" w:rsidRPr="009A4A76" w:rsidRDefault="009A4A76" w:rsidP="009A4A76">
      <w:pPr>
        <w:autoSpaceDE w:val="0"/>
        <w:autoSpaceDN w:val="0"/>
        <w:adjustRightInd w:val="0"/>
        <w:ind w:firstLine="720"/>
        <w:jc w:val="both"/>
        <w:rPr>
          <w:sz w:val="28"/>
          <w:szCs w:val="28"/>
        </w:rPr>
      </w:pPr>
      <w:r w:rsidRPr="009A4A76">
        <w:rPr>
          <w:sz w:val="28"/>
          <w:szCs w:val="28"/>
        </w:rPr>
        <w:t>3) сведения об обжалуемых решениях и действиях (бездействии) органа, исполняющего муниципальную функцию, должностного лица органа, исполняющего муниципальную функцию, либо муниципального служащего;</w:t>
      </w:r>
    </w:p>
    <w:p w:rsidR="009A4A76" w:rsidRPr="009A4A76" w:rsidRDefault="009A4A76" w:rsidP="009A4A76">
      <w:pPr>
        <w:autoSpaceDE w:val="0"/>
        <w:autoSpaceDN w:val="0"/>
        <w:adjustRightInd w:val="0"/>
        <w:ind w:firstLine="720"/>
        <w:jc w:val="both"/>
        <w:rPr>
          <w:sz w:val="28"/>
          <w:szCs w:val="28"/>
        </w:rPr>
      </w:pPr>
      <w:r w:rsidRPr="009A4A76">
        <w:rPr>
          <w:sz w:val="28"/>
          <w:szCs w:val="28"/>
        </w:rPr>
        <w:lastRenderedPageBreak/>
        <w:t>4) доводы, на основании которых заявитель не согласен с решением и действием (бездействием) органа, исполняющего муниципальную функцию, должностного лица органа, исполняющего муниципальную функцию, либо муниципального служащего. Заявителем могут быть представлены документы (при наличии), подтверждающие доводы заявителя, либо их копии.</w:t>
      </w:r>
    </w:p>
    <w:p w:rsidR="009A4A76" w:rsidRPr="009A4A76" w:rsidRDefault="009A4A76" w:rsidP="009A4A76">
      <w:pPr>
        <w:autoSpaceDE w:val="0"/>
        <w:autoSpaceDN w:val="0"/>
        <w:adjustRightInd w:val="0"/>
        <w:ind w:firstLine="720"/>
        <w:jc w:val="both"/>
        <w:rPr>
          <w:sz w:val="28"/>
          <w:szCs w:val="28"/>
        </w:rPr>
      </w:pPr>
      <w:r w:rsidRPr="009A4A76">
        <w:rPr>
          <w:sz w:val="28"/>
          <w:szCs w:val="28"/>
        </w:rPr>
        <w:t>5.6. Заявитель имеет право на получение информации и документов, необходимых для обоснования и рассмотрения жалобы, посредством обращения в письменной либо устной форме.</w:t>
      </w:r>
    </w:p>
    <w:p w:rsidR="009A4A76" w:rsidRPr="009A4A76" w:rsidRDefault="009A4A76" w:rsidP="009A4A76">
      <w:pPr>
        <w:autoSpaceDE w:val="0"/>
        <w:autoSpaceDN w:val="0"/>
        <w:adjustRightInd w:val="0"/>
        <w:ind w:firstLine="720"/>
        <w:jc w:val="both"/>
        <w:rPr>
          <w:sz w:val="28"/>
          <w:szCs w:val="28"/>
        </w:rPr>
      </w:pPr>
      <w:r w:rsidRPr="009A4A76">
        <w:rPr>
          <w:sz w:val="28"/>
          <w:szCs w:val="28"/>
        </w:rPr>
        <w:t>5.7. Поступившая жалоба подлежит рассмотрению в течение пятнадцати рабочих дней со дня её регистрации.</w:t>
      </w:r>
    </w:p>
    <w:p w:rsidR="009A4A76" w:rsidRPr="009A4A76" w:rsidRDefault="009A4A76" w:rsidP="009A4A76">
      <w:pPr>
        <w:autoSpaceDE w:val="0"/>
        <w:autoSpaceDN w:val="0"/>
        <w:adjustRightInd w:val="0"/>
        <w:ind w:firstLine="720"/>
        <w:jc w:val="both"/>
        <w:rPr>
          <w:sz w:val="28"/>
          <w:szCs w:val="28"/>
        </w:rPr>
      </w:pPr>
      <w:r w:rsidRPr="009A4A76">
        <w:rPr>
          <w:sz w:val="28"/>
          <w:szCs w:val="28"/>
        </w:rPr>
        <w:t>5.8. По итогам рассмотрения жалобы принимается решение о признании обращения обоснованным, частично обоснованным или необоснованным.</w:t>
      </w:r>
    </w:p>
    <w:p w:rsidR="009A4A76" w:rsidRPr="009A4A76" w:rsidRDefault="009A4A76" w:rsidP="009A4A76">
      <w:pPr>
        <w:autoSpaceDE w:val="0"/>
        <w:autoSpaceDN w:val="0"/>
        <w:adjustRightInd w:val="0"/>
        <w:ind w:firstLine="720"/>
        <w:jc w:val="both"/>
        <w:rPr>
          <w:sz w:val="28"/>
          <w:szCs w:val="28"/>
        </w:rPr>
      </w:pPr>
      <w:r w:rsidRPr="009A4A76">
        <w:rPr>
          <w:sz w:val="28"/>
          <w:szCs w:val="28"/>
        </w:rPr>
        <w:t>Не позднее дня, следующего за днём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A4A76" w:rsidRPr="009A4A76" w:rsidRDefault="009A4A76" w:rsidP="009A4A76">
      <w:pPr>
        <w:autoSpaceDE w:val="0"/>
        <w:autoSpaceDN w:val="0"/>
        <w:adjustRightInd w:val="0"/>
        <w:ind w:firstLine="720"/>
        <w:jc w:val="both"/>
        <w:rPr>
          <w:sz w:val="28"/>
          <w:szCs w:val="28"/>
        </w:rPr>
      </w:pPr>
      <w:r w:rsidRPr="009A4A76">
        <w:rPr>
          <w:sz w:val="28"/>
          <w:szCs w:val="28"/>
        </w:rPr>
        <w:t xml:space="preserve">5.9. В случае признания обращения </w:t>
      </w:r>
      <w:proofErr w:type="gramStart"/>
      <w:r w:rsidRPr="009A4A76">
        <w:rPr>
          <w:sz w:val="28"/>
          <w:szCs w:val="28"/>
        </w:rPr>
        <w:t>необоснованным</w:t>
      </w:r>
      <w:proofErr w:type="gramEnd"/>
      <w:r w:rsidRPr="009A4A76">
        <w:rPr>
          <w:sz w:val="28"/>
          <w:szCs w:val="28"/>
        </w:rPr>
        <w:t xml:space="preserve"> заявитель об этом уведомляется, ему разъясняется порядок обращения в суд.</w:t>
      </w:r>
    </w:p>
    <w:p w:rsidR="009A4A76" w:rsidRPr="009A4A76" w:rsidRDefault="0086120C" w:rsidP="009A4A76">
      <w:pPr>
        <w:autoSpaceDE w:val="0"/>
        <w:autoSpaceDN w:val="0"/>
        <w:adjustRightInd w:val="0"/>
        <w:ind w:firstLine="720"/>
        <w:jc w:val="both"/>
        <w:rPr>
          <w:sz w:val="28"/>
          <w:szCs w:val="28"/>
        </w:rPr>
      </w:pPr>
      <w:r>
        <w:rPr>
          <w:sz w:val="28"/>
          <w:szCs w:val="28"/>
        </w:rPr>
        <w:t>5</w:t>
      </w:r>
      <w:r w:rsidR="009A4A76" w:rsidRPr="009A4A76">
        <w:rPr>
          <w:sz w:val="28"/>
          <w:szCs w:val="28"/>
        </w:rPr>
        <w:t>.</w:t>
      </w:r>
      <w:r>
        <w:rPr>
          <w:sz w:val="28"/>
          <w:szCs w:val="28"/>
        </w:rPr>
        <w:t>1</w:t>
      </w:r>
      <w:r w:rsidR="009A4A76" w:rsidRPr="009A4A76">
        <w:rPr>
          <w:sz w:val="28"/>
          <w:szCs w:val="28"/>
        </w:rPr>
        <w:t xml:space="preserve">0. </w:t>
      </w:r>
      <w:proofErr w:type="gramStart"/>
      <w:r w:rsidR="009A4A76" w:rsidRPr="009A4A76">
        <w:rPr>
          <w:sz w:val="28"/>
          <w:szCs w:val="28"/>
        </w:rPr>
        <w:t>В случае признания обращения обоснованным (частично обоснованным) в орган, решения и действия (бездействие) которого обжалуются, а также решения и действия (бездействие) должностных лиц, муниципальных служащих которых обжалуются, направляется обязательное для исполнения предписание, констатирующее с обязательной ссылкой на нормативные правовые акты, выявленные нарушения при исполнении муниципальной функции, устанавливающее сроки для устранения нарушений, содержащее рекомендации о принятии мер по устранению причин нарушения</w:t>
      </w:r>
      <w:proofErr w:type="gramEnd"/>
      <w:r w:rsidR="009A4A76" w:rsidRPr="009A4A76">
        <w:rPr>
          <w:sz w:val="28"/>
          <w:szCs w:val="28"/>
        </w:rPr>
        <w:t xml:space="preserve"> прав, свобод и законных интересов заявителя, рекомендации о привлечении к дисциплинарной ответственности лиц, допустивших нарушения при исполнении муниципальной функции.</w:t>
      </w:r>
    </w:p>
    <w:p w:rsidR="009A4A76" w:rsidRPr="009A4A76" w:rsidRDefault="009A4A76" w:rsidP="009A4A76">
      <w:pPr>
        <w:autoSpaceDE w:val="0"/>
        <w:autoSpaceDN w:val="0"/>
        <w:adjustRightInd w:val="0"/>
        <w:ind w:firstLine="720"/>
        <w:jc w:val="both"/>
        <w:rPr>
          <w:sz w:val="28"/>
          <w:szCs w:val="28"/>
        </w:rPr>
      </w:pPr>
      <w:r w:rsidRPr="009A4A76">
        <w:rPr>
          <w:sz w:val="28"/>
          <w:szCs w:val="28"/>
        </w:rPr>
        <w:t>Одновременно заявитель уведомляется о признании обращения обоснованным (частично обоснованным) и о принятых мерах.</w:t>
      </w:r>
    </w:p>
    <w:p w:rsidR="009A4A76" w:rsidRPr="009A4A76" w:rsidRDefault="009A4A76" w:rsidP="009A4A76">
      <w:pPr>
        <w:jc w:val="both"/>
        <w:rPr>
          <w:sz w:val="28"/>
          <w:szCs w:val="28"/>
          <w:shd w:val="clear" w:color="auto" w:fill="FFFFFF"/>
        </w:rPr>
      </w:pPr>
    </w:p>
    <w:p w:rsidR="009A4A76" w:rsidRPr="009A4A76" w:rsidRDefault="009A4A76" w:rsidP="009A4A76">
      <w:pPr>
        <w:jc w:val="both"/>
        <w:rPr>
          <w:sz w:val="28"/>
          <w:szCs w:val="28"/>
          <w:shd w:val="clear" w:color="auto" w:fill="FFFFFF"/>
        </w:rPr>
      </w:pPr>
    </w:p>
    <w:p w:rsidR="009A4A76" w:rsidRDefault="00796722" w:rsidP="009A4A76">
      <w:pPr>
        <w:jc w:val="both"/>
        <w:rPr>
          <w:sz w:val="28"/>
          <w:szCs w:val="28"/>
          <w:shd w:val="clear" w:color="auto" w:fill="FFFFFF"/>
        </w:rPr>
      </w:pPr>
      <w:r>
        <w:rPr>
          <w:sz w:val="28"/>
          <w:szCs w:val="28"/>
          <w:shd w:val="clear" w:color="auto" w:fill="FFFFFF"/>
        </w:rPr>
        <w:t xml:space="preserve">Ведущий специалист </w:t>
      </w:r>
    </w:p>
    <w:p w:rsidR="00796722" w:rsidRDefault="00796722" w:rsidP="009A4A76">
      <w:pPr>
        <w:jc w:val="both"/>
        <w:rPr>
          <w:sz w:val="28"/>
          <w:szCs w:val="28"/>
          <w:shd w:val="clear" w:color="auto" w:fill="FFFFFF"/>
        </w:rPr>
      </w:pPr>
      <w:r>
        <w:rPr>
          <w:sz w:val="28"/>
          <w:szCs w:val="28"/>
          <w:shd w:val="clear" w:color="auto" w:fill="FFFFFF"/>
        </w:rPr>
        <w:t xml:space="preserve">общего отдела администрации </w:t>
      </w:r>
    </w:p>
    <w:p w:rsidR="00796722" w:rsidRDefault="00796722" w:rsidP="009A4A76">
      <w:pPr>
        <w:jc w:val="both"/>
        <w:rPr>
          <w:sz w:val="28"/>
          <w:szCs w:val="28"/>
          <w:shd w:val="clear" w:color="auto" w:fill="FFFFFF"/>
        </w:rPr>
      </w:pPr>
      <w:proofErr w:type="spellStart"/>
      <w:r>
        <w:rPr>
          <w:sz w:val="28"/>
          <w:szCs w:val="28"/>
          <w:shd w:val="clear" w:color="auto" w:fill="FFFFFF"/>
        </w:rPr>
        <w:t>Платнировского</w:t>
      </w:r>
      <w:proofErr w:type="spellEnd"/>
      <w:r>
        <w:rPr>
          <w:sz w:val="28"/>
          <w:szCs w:val="28"/>
          <w:shd w:val="clear" w:color="auto" w:fill="FFFFFF"/>
        </w:rPr>
        <w:t xml:space="preserve"> сельского поселения</w:t>
      </w:r>
    </w:p>
    <w:p w:rsidR="00796722" w:rsidRDefault="00796722" w:rsidP="009A4A76">
      <w:pPr>
        <w:jc w:val="both"/>
        <w:rPr>
          <w:sz w:val="28"/>
          <w:szCs w:val="28"/>
          <w:shd w:val="clear" w:color="auto" w:fill="FFFFFF"/>
        </w:rPr>
      </w:pPr>
      <w:proofErr w:type="spellStart"/>
      <w:r>
        <w:rPr>
          <w:sz w:val="28"/>
          <w:szCs w:val="28"/>
          <w:shd w:val="clear" w:color="auto" w:fill="FFFFFF"/>
        </w:rPr>
        <w:t>Кореновского</w:t>
      </w:r>
      <w:proofErr w:type="spellEnd"/>
      <w:r>
        <w:rPr>
          <w:sz w:val="28"/>
          <w:szCs w:val="28"/>
          <w:shd w:val="clear" w:color="auto" w:fill="FFFFFF"/>
        </w:rPr>
        <w:t xml:space="preserve"> района                                                                       Е.Г. Пашкова</w:t>
      </w:r>
    </w:p>
    <w:p w:rsidR="00796722" w:rsidRPr="009A4A76" w:rsidRDefault="00796722" w:rsidP="009A4A76">
      <w:pPr>
        <w:jc w:val="both"/>
        <w:rPr>
          <w:sz w:val="28"/>
          <w:szCs w:val="28"/>
          <w:shd w:val="clear" w:color="auto" w:fill="FFFFFF"/>
        </w:rPr>
      </w:pPr>
    </w:p>
    <w:p w:rsidR="009A4A76" w:rsidRPr="009A4A76" w:rsidRDefault="009A4A76" w:rsidP="009A4A76">
      <w:pPr>
        <w:jc w:val="both"/>
        <w:rPr>
          <w:sz w:val="28"/>
          <w:szCs w:val="28"/>
          <w:shd w:val="clear" w:color="auto" w:fill="FFFFFF"/>
        </w:rPr>
      </w:pPr>
    </w:p>
    <w:p w:rsidR="009A4A76" w:rsidRPr="009A4A76" w:rsidRDefault="009A4A76" w:rsidP="009A4A76">
      <w:pPr>
        <w:jc w:val="both"/>
        <w:rPr>
          <w:sz w:val="28"/>
          <w:szCs w:val="28"/>
          <w:shd w:val="clear" w:color="auto" w:fill="FFFFFF"/>
        </w:rPr>
      </w:pPr>
    </w:p>
    <w:p w:rsidR="009A4A76" w:rsidRPr="009A4A76" w:rsidRDefault="009A4A76" w:rsidP="009A4A76">
      <w:pPr>
        <w:jc w:val="both"/>
        <w:rPr>
          <w:sz w:val="28"/>
          <w:szCs w:val="28"/>
          <w:shd w:val="clear" w:color="auto" w:fill="FFFFFF"/>
        </w:rPr>
      </w:pPr>
    </w:p>
    <w:p w:rsidR="009A4A76" w:rsidRPr="009A4A76" w:rsidRDefault="009A4A76" w:rsidP="009A4A76">
      <w:pPr>
        <w:jc w:val="both"/>
        <w:rPr>
          <w:sz w:val="28"/>
          <w:szCs w:val="28"/>
          <w:shd w:val="clear" w:color="auto" w:fill="FFFFFF"/>
        </w:rPr>
      </w:pPr>
    </w:p>
    <w:p w:rsidR="009A4A76" w:rsidRPr="009A4A76" w:rsidRDefault="009A4A76" w:rsidP="009A4A76">
      <w:pPr>
        <w:jc w:val="both"/>
        <w:rPr>
          <w:sz w:val="28"/>
          <w:szCs w:val="28"/>
          <w:shd w:val="clear" w:color="auto" w:fill="FFFFFF"/>
        </w:rPr>
      </w:pPr>
    </w:p>
    <w:p w:rsidR="009A4A76" w:rsidRPr="009A4A76" w:rsidRDefault="009A4A76" w:rsidP="009A4A76">
      <w:pPr>
        <w:jc w:val="both"/>
        <w:rPr>
          <w:sz w:val="28"/>
          <w:szCs w:val="28"/>
          <w:shd w:val="clear" w:color="auto" w:fill="FFFFFF"/>
        </w:rPr>
      </w:pPr>
    </w:p>
    <w:p w:rsidR="009A4A76" w:rsidRPr="009A4A76" w:rsidRDefault="009A4A76" w:rsidP="009A4A76">
      <w:pPr>
        <w:jc w:val="both"/>
        <w:rPr>
          <w:sz w:val="28"/>
          <w:szCs w:val="28"/>
          <w:shd w:val="clear" w:color="auto" w:fill="FFFFFF"/>
        </w:rPr>
      </w:pPr>
    </w:p>
    <w:p w:rsidR="009A4A76" w:rsidRPr="009A4A76" w:rsidRDefault="009A4A76" w:rsidP="009A4A76">
      <w:pPr>
        <w:jc w:val="both"/>
        <w:rPr>
          <w:sz w:val="28"/>
          <w:szCs w:val="28"/>
          <w:shd w:val="clear" w:color="auto" w:fill="FFFFFF"/>
        </w:rPr>
      </w:pPr>
    </w:p>
    <w:p w:rsidR="009A4A76" w:rsidRPr="009A4A76" w:rsidRDefault="009A4A76" w:rsidP="009A4A76">
      <w:pPr>
        <w:jc w:val="both"/>
        <w:rPr>
          <w:sz w:val="28"/>
          <w:szCs w:val="28"/>
          <w:shd w:val="clear" w:color="auto" w:fill="FFFFFF"/>
        </w:rPr>
      </w:pPr>
    </w:p>
    <w:p w:rsidR="009A4A76" w:rsidRPr="009A4A76" w:rsidRDefault="009A4A76" w:rsidP="009A4A76">
      <w:pPr>
        <w:jc w:val="both"/>
        <w:rPr>
          <w:sz w:val="28"/>
          <w:szCs w:val="28"/>
          <w:shd w:val="clear" w:color="auto" w:fill="FFFFFF"/>
        </w:rPr>
      </w:pPr>
    </w:p>
    <w:p w:rsidR="009A4A76" w:rsidRPr="009A4A76" w:rsidRDefault="009A4A76" w:rsidP="009A4A76">
      <w:pPr>
        <w:jc w:val="both"/>
        <w:rPr>
          <w:sz w:val="28"/>
          <w:szCs w:val="28"/>
          <w:shd w:val="clear" w:color="auto" w:fill="FFFFFF"/>
        </w:rPr>
      </w:pPr>
    </w:p>
    <w:p w:rsidR="009A4A76" w:rsidRPr="009A4A76" w:rsidRDefault="009A4A76" w:rsidP="009A4A76">
      <w:pPr>
        <w:jc w:val="both"/>
        <w:rPr>
          <w:sz w:val="28"/>
          <w:szCs w:val="28"/>
          <w:shd w:val="clear" w:color="auto" w:fill="FFFFFF"/>
        </w:rPr>
      </w:pPr>
    </w:p>
    <w:p w:rsidR="009A4A76" w:rsidRPr="009A4A76" w:rsidRDefault="009A4A76" w:rsidP="009A4A76">
      <w:pPr>
        <w:jc w:val="both"/>
        <w:rPr>
          <w:sz w:val="28"/>
          <w:szCs w:val="28"/>
          <w:shd w:val="clear" w:color="auto" w:fill="FFFFFF"/>
        </w:rPr>
      </w:pPr>
    </w:p>
    <w:p w:rsidR="009A4A76" w:rsidRPr="009A4A76" w:rsidRDefault="009A4A76" w:rsidP="009A4A76">
      <w:pPr>
        <w:jc w:val="both"/>
        <w:rPr>
          <w:sz w:val="28"/>
          <w:szCs w:val="28"/>
          <w:shd w:val="clear" w:color="auto" w:fill="FFFFFF"/>
        </w:rPr>
      </w:pPr>
    </w:p>
    <w:p w:rsidR="009A4A76" w:rsidRPr="009A4A76" w:rsidRDefault="009A4A76" w:rsidP="009A4A76">
      <w:pPr>
        <w:jc w:val="both"/>
        <w:rPr>
          <w:sz w:val="28"/>
          <w:szCs w:val="28"/>
          <w:shd w:val="clear" w:color="auto" w:fill="FFFFFF"/>
        </w:rPr>
      </w:pPr>
    </w:p>
    <w:p w:rsidR="009A4A76" w:rsidRPr="009A4A76" w:rsidRDefault="009A4A76" w:rsidP="009A4A76">
      <w:pPr>
        <w:jc w:val="both"/>
        <w:rPr>
          <w:sz w:val="28"/>
          <w:szCs w:val="28"/>
          <w:shd w:val="clear" w:color="auto" w:fill="FFFFFF"/>
        </w:rPr>
      </w:pPr>
    </w:p>
    <w:p w:rsidR="009A4A76" w:rsidRDefault="009A4A76" w:rsidP="009A4A76">
      <w:pPr>
        <w:jc w:val="both"/>
        <w:rPr>
          <w:sz w:val="28"/>
          <w:szCs w:val="28"/>
          <w:shd w:val="clear" w:color="auto" w:fill="FFFFFF"/>
        </w:rPr>
      </w:pPr>
    </w:p>
    <w:p w:rsidR="0086120C" w:rsidRDefault="0086120C" w:rsidP="009A4A76">
      <w:pPr>
        <w:jc w:val="both"/>
        <w:rPr>
          <w:sz w:val="28"/>
          <w:szCs w:val="28"/>
          <w:shd w:val="clear" w:color="auto" w:fill="FFFFFF"/>
        </w:rPr>
      </w:pPr>
    </w:p>
    <w:p w:rsidR="0086120C" w:rsidRDefault="0086120C" w:rsidP="009A4A76">
      <w:pPr>
        <w:jc w:val="both"/>
        <w:rPr>
          <w:sz w:val="28"/>
          <w:szCs w:val="28"/>
          <w:shd w:val="clear" w:color="auto" w:fill="FFFFFF"/>
        </w:rPr>
      </w:pPr>
    </w:p>
    <w:p w:rsidR="0086120C" w:rsidRDefault="0086120C" w:rsidP="009A4A76">
      <w:pPr>
        <w:jc w:val="both"/>
        <w:rPr>
          <w:sz w:val="28"/>
          <w:szCs w:val="28"/>
          <w:shd w:val="clear" w:color="auto" w:fill="FFFFFF"/>
        </w:rPr>
      </w:pPr>
    </w:p>
    <w:p w:rsidR="0086120C" w:rsidRDefault="0086120C" w:rsidP="009A4A76">
      <w:pPr>
        <w:jc w:val="both"/>
        <w:rPr>
          <w:sz w:val="28"/>
          <w:szCs w:val="28"/>
          <w:shd w:val="clear" w:color="auto" w:fill="FFFFFF"/>
        </w:rPr>
      </w:pPr>
    </w:p>
    <w:p w:rsidR="0086120C" w:rsidRDefault="0086120C" w:rsidP="009A4A76">
      <w:pPr>
        <w:jc w:val="both"/>
        <w:rPr>
          <w:sz w:val="28"/>
          <w:szCs w:val="28"/>
          <w:shd w:val="clear" w:color="auto" w:fill="FFFFFF"/>
        </w:rPr>
      </w:pPr>
    </w:p>
    <w:p w:rsidR="0086120C" w:rsidRDefault="0086120C" w:rsidP="009A4A76">
      <w:pPr>
        <w:jc w:val="both"/>
        <w:rPr>
          <w:sz w:val="28"/>
          <w:szCs w:val="28"/>
          <w:shd w:val="clear" w:color="auto" w:fill="FFFFFF"/>
        </w:rPr>
      </w:pPr>
    </w:p>
    <w:p w:rsidR="0086120C" w:rsidRDefault="0086120C" w:rsidP="009A4A76">
      <w:pPr>
        <w:jc w:val="both"/>
        <w:rPr>
          <w:sz w:val="28"/>
          <w:szCs w:val="28"/>
          <w:shd w:val="clear" w:color="auto" w:fill="FFFFFF"/>
        </w:rPr>
      </w:pPr>
    </w:p>
    <w:p w:rsidR="0086120C" w:rsidRDefault="0086120C" w:rsidP="009A4A76">
      <w:pPr>
        <w:jc w:val="both"/>
        <w:rPr>
          <w:sz w:val="28"/>
          <w:szCs w:val="28"/>
          <w:shd w:val="clear" w:color="auto" w:fill="FFFFFF"/>
        </w:rPr>
      </w:pPr>
    </w:p>
    <w:p w:rsidR="0086120C" w:rsidRDefault="0086120C" w:rsidP="009A4A76">
      <w:pPr>
        <w:jc w:val="both"/>
        <w:rPr>
          <w:sz w:val="28"/>
          <w:szCs w:val="28"/>
          <w:shd w:val="clear" w:color="auto" w:fill="FFFFFF"/>
        </w:rPr>
      </w:pPr>
    </w:p>
    <w:p w:rsidR="0086120C" w:rsidRDefault="0086120C" w:rsidP="009A4A76">
      <w:pPr>
        <w:jc w:val="both"/>
        <w:rPr>
          <w:sz w:val="28"/>
          <w:szCs w:val="28"/>
          <w:shd w:val="clear" w:color="auto" w:fill="FFFFFF"/>
        </w:rPr>
      </w:pPr>
    </w:p>
    <w:p w:rsidR="0086120C" w:rsidRDefault="0086120C" w:rsidP="009A4A76">
      <w:pPr>
        <w:jc w:val="both"/>
        <w:rPr>
          <w:sz w:val="28"/>
          <w:szCs w:val="28"/>
          <w:shd w:val="clear" w:color="auto" w:fill="FFFFFF"/>
        </w:rPr>
      </w:pPr>
    </w:p>
    <w:p w:rsidR="0086120C" w:rsidRDefault="0086120C" w:rsidP="009A4A76">
      <w:pPr>
        <w:jc w:val="both"/>
        <w:rPr>
          <w:sz w:val="28"/>
          <w:szCs w:val="28"/>
          <w:shd w:val="clear" w:color="auto" w:fill="FFFFFF"/>
        </w:rPr>
      </w:pPr>
    </w:p>
    <w:p w:rsidR="0086120C" w:rsidRDefault="0086120C" w:rsidP="009A4A76">
      <w:pPr>
        <w:jc w:val="both"/>
        <w:rPr>
          <w:sz w:val="28"/>
          <w:szCs w:val="28"/>
          <w:shd w:val="clear" w:color="auto" w:fill="FFFFFF"/>
        </w:rPr>
      </w:pPr>
    </w:p>
    <w:p w:rsidR="0086120C" w:rsidRDefault="0086120C" w:rsidP="009A4A76">
      <w:pPr>
        <w:jc w:val="both"/>
        <w:rPr>
          <w:sz w:val="28"/>
          <w:szCs w:val="28"/>
          <w:shd w:val="clear" w:color="auto" w:fill="FFFFFF"/>
        </w:rPr>
      </w:pPr>
    </w:p>
    <w:p w:rsidR="0086120C" w:rsidRDefault="0086120C" w:rsidP="009A4A76">
      <w:pPr>
        <w:jc w:val="both"/>
        <w:rPr>
          <w:sz w:val="28"/>
          <w:szCs w:val="28"/>
          <w:shd w:val="clear" w:color="auto" w:fill="FFFFFF"/>
        </w:rPr>
      </w:pPr>
    </w:p>
    <w:p w:rsidR="0086120C" w:rsidRDefault="0086120C" w:rsidP="009A4A76">
      <w:pPr>
        <w:jc w:val="both"/>
        <w:rPr>
          <w:sz w:val="28"/>
          <w:szCs w:val="28"/>
          <w:shd w:val="clear" w:color="auto" w:fill="FFFFFF"/>
        </w:rPr>
      </w:pPr>
    </w:p>
    <w:p w:rsidR="0086120C" w:rsidRDefault="0086120C" w:rsidP="009A4A76">
      <w:pPr>
        <w:jc w:val="both"/>
        <w:rPr>
          <w:sz w:val="28"/>
          <w:szCs w:val="28"/>
          <w:shd w:val="clear" w:color="auto" w:fill="FFFFFF"/>
        </w:rPr>
      </w:pPr>
    </w:p>
    <w:p w:rsidR="0086120C" w:rsidRDefault="0086120C" w:rsidP="009A4A76">
      <w:pPr>
        <w:jc w:val="both"/>
        <w:rPr>
          <w:sz w:val="28"/>
          <w:szCs w:val="28"/>
          <w:shd w:val="clear" w:color="auto" w:fill="FFFFFF"/>
        </w:rPr>
      </w:pPr>
    </w:p>
    <w:p w:rsidR="0086120C" w:rsidRDefault="0086120C" w:rsidP="009A4A76">
      <w:pPr>
        <w:jc w:val="both"/>
        <w:rPr>
          <w:sz w:val="28"/>
          <w:szCs w:val="28"/>
          <w:shd w:val="clear" w:color="auto" w:fill="FFFFFF"/>
        </w:rPr>
      </w:pPr>
    </w:p>
    <w:p w:rsidR="0086120C" w:rsidRDefault="0086120C" w:rsidP="009A4A76">
      <w:pPr>
        <w:jc w:val="both"/>
        <w:rPr>
          <w:sz w:val="28"/>
          <w:szCs w:val="28"/>
          <w:shd w:val="clear" w:color="auto" w:fill="FFFFFF"/>
        </w:rPr>
      </w:pPr>
    </w:p>
    <w:p w:rsidR="0086120C" w:rsidRDefault="0086120C" w:rsidP="009A4A76">
      <w:pPr>
        <w:jc w:val="both"/>
        <w:rPr>
          <w:sz w:val="28"/>
          <w:szCs w:val="28"/>
          <w:shd w:val="clear" w:color="auto" w:fill="FFFFFF"/>
        </w:rPr>
      </w:pPr>
    </w:p>
    <w:p w:rsidR="0086120C" w:rsidRPr="009A4A76" w:rsidRDefault="0086120C" w:rsidP="009A4A76">
      <w:pPr>
        <w:jc w:val="both"/>
        <w:rPr>
          <w:sz w:val="28"/>
          <w:szCs w:val="28"/>
          <w:shd w:val="clear" w:color="auto" w:fill="FFFFFF"/>
        </w:rPr>
      </w:pPr>
    </w:p>
    <w:p w:rsidR="00796722" w:rsidRDefault="00796722" w:rsidP="009A4A76">
      <w:pPr>
        <w:ind w:left="5664" w:firstLine="708"/>
        <w:rPr>
          <w:sz w:val="28"/>
          <w:szCs w:val="28"/>
        </w:rPr>
      </w:pPr>
    </w:p>
    <w:p w:rsidR="00796722" w:rsidRDefault="00796722" w:rsidP="009A4A76">
      <w:pPr>
        <w:ind w:left="5664" w:firstLine="708"/>
        <w:rPr>
          <w:sz w:val="28"/>
          <w:szCs w:val="28"/>
        </w:rPr>
      </w:pPr>
    </w:p>
    <w:p w:rsidR="00796722" w:rsidRDefault="00796722" w:rsidP="009A4A76">
      <w:pPr>
        <w:ind w:left="5664" w:firstLine="708"/>
        <w:rPr>
          <w:sz w:val="28"/>
          <w:szCs w:val="28"/>
        </w:rPr>
      </w:pPr>
    </w:p>
    <w:p w:rsidR="00796722" w:rsidRDefault="00796722" w:rsidP="009A4A76">
      <w:pPr>
        <w:ind w:left="5664" w:firstLine="708"/>
        <w:rPr>
          <w:sz w:val="28"/>
          <w:szCs w:val="28"/>
        </w:rPr>
      </w:pPr>
    </w:p>
    <w:p w:rsidR="00796722" w:rsidRDefault="00796722" w:rsidP="009A4A76">
      <w:pPr>
        <w:ind w:left="5664" w:firstLine="708"/>
        <w:rPr>
          <w:sz w:val="28"/>
          <w:szCs w:val="28"/>
        </w:rPr>
      </w:pPr>
    </w:p>
    <w:p w:rsidR="00796722" w:rsidRDefault="00796722" w:rsidP="009A4A76">
      <w:pPr>
        <w:ind w:left="5664" w:firstLine="708"/>
        <w:rPr>
          <w:sz w:val="28"/>
          <w:szCs w:val="28"/>
        </w:rPr>
      </w:pPr>
    </w:p>
    <w:p w:rsidR="00796722" w:rsidRDefault="00796722" w:rsidP="009A4A76">
      <w:pPr>
        <w:ind w:left="5664" w:firstLine="708"/>
        <w:rPr>
          <w:sz w:val="28"/>
          <w:szCs w:val="28"/>
        </w:rPr>
      </w:pPr>
    </w:p>
    <w:p w:rsidR="00796722" w:rsidRDefault="00796722" w:rsidP="009A4A76">
      <w:pPr>
        <w:ind w:left="5664" w:firstLine="708"/>
        <w:rPr>
          <w:sz w:val="28"/>
          <w:szCs w:val="28"/>
        </w:rPr>
      </w:pPr>
    </w:p>
    <w:p w:rsidR="00796722" w:rsidRDefault="00796722" w:rsidP="009A4A76">
      <w:pPr>
        <w:ind w:left="5664" w:firstLine="708"/>
        <w:rPr>
          <w:sz w:val="28"/>
          <w:szCs w:val="28"/>
        </w:rPr>
      </w:pPr>
    </w:p>
    <w:p w:rsidR="00796722" w:rsidRDefault="00796722" w:rsidP="009A4A76">
      <w:pPr>
        <w:ind w:left="5664" w:firstLine="708"/>
        <w:rPr>
          <w:sz w:val="28"/>
          <w:szCs w:val="28"/>
        </w:rPr>
      </w:pPr>
    </w:p>
    <w:p w:rsidR="00796722" w:rsidRDefault="00796722" w:rsidP="009A4A76">
      <w:pPr>
        <w:ind w:left="5664" w:firstLine="708"/>
        <w:rPr>
          <w:sz w:val="28"/>
          <w:szCs w:val="28"/>
        </w:rPr>
      </w:pPr>
    </w:p>
    <w:p w:rsidR="00796722" w:rsidRDefault="00796722" w:rsidP="009A4A76">
      <w:pPr>
        <w:ind w:left="5664" w:firstLine="708"/>
        <w:rPr>
          <w:sz w:val="28"/>
          <w:szCs w:val="28"/>
        </w:rPr>
      </w:pPr>
    </w:p>
    <w:p w:rsidR="00796722" w:rsidRDefault="00796722" w:rsidP="009A4A76">
      <w:pPr>
        <w:ind w:left="5664" w:firstLine="708"/>
        <w:rPr>
          <w:sz w:val="28"/>
          <w:szCs w:val="28"/>
        </w:rPr>
      </w:pPr>
    </w:p>
    <w:p w:rsidR="00796722" w:rsidRDefault="00796722" w:rsidP="009A4A76">
      <w:pPr>
        <w:ind w:left="5664" w:firstLine="708"/>
        <w:rPr>
          <w:sz w:val="28"/>
          <w:szCs w:val="28"/>
        </w:rPr>
      </w:pPr>
    </w:p>
    <w:p w:rsidR="00796722" w:rsidRDefault="00796722" w:rsidP="009A4A76">
      <w:pPr>
        <w:ind w:left="5664" w:firstLine="708"/>
        <w:rPr>
          <w:sz w:val="28"/>
          <w:szCs w:val="28"/>
        </w:rPr>
      </w:pPr>
    </w:p>
    <w:p w:rsidR="00796722" w:rsidRDefault="00796722" w:rsidP="009A4A76">
      <w:pPr>
        <w:ind w:left="5664" w:firstLine="708"/>
        <w:rPr>
          <w:sz w:val="28"/>
          <w:szCs w:val="28"/>
        </w:rPr>
      </w:pPr>
    </w:p>
    <w:p w:rsidR="00796722" w:rsidRDefault="00796722" w:rsidP="009A4A76">
      <w:pPr>
        <w:ind w:left="5664" w:firstLine="708"/>
        <w:rPr>
          <w:sz w:val="28"/>
          <w:szCs w:val="28"/>
        </w:rPr>
      </w:pPr>
    </w:p>
    <w:p w:rsidR="00796722" w:rsidRDefault="00796722" w:rsidP="009A4A76">
      <w:pPr>
        <w:ind w:left="5664" w:firstLine="708"/>
        <w:rPr>
          <w:sz w:val="28"/>
          <w:szCs w:val="28"/>
        </w:rPr>
      </w:pPr>
    </w:p>
    <w:p w:rsidR="00796722" w:rsidRDefault="00796722" w:rsidP="009A4A76">
      <w:pPr>
        <w:ind w:left="5664" w:firstLine="708"/>
        <w:rPr>
          <w:sz w:val="28"/>
          <w:szCs w:val="28"/>
        </w:rPr>
      </w:pPr>
    </w:p>
    <w:p w:rsidR="00796722" w:rsidRDefault="00796722" w:rsidP="009A4A76">
      <w:pPr>
        <w:ind w:left="5664" w:firstLine="708"/>
        <w:rPr>
          <w:sz w:val="28"/>
          <w:szCs w:val="28"/>
        </w:rPr>
      </w:pPr>
    </w:p>
    <w:p w:rsidR="00796722" w:rsidRDefault="00796722" w:rsidP="009A4A76">
      <w:pPr>
        <w:ind w:left="5664" w:firstLine="708"/>
        <w:rPr>
          <w:sz w:val="28"/>
          <w:szCs w:val="28"/>
        </w:rPr>
      </w:pPr>
    </w:p>
    <w:p w:rsidR="00796722" w:rsidRDefault="00796722" w:rsidP="009A4A76">
      <w:pPr>
        <w:ind w:left="5664" w:firstLine="708"/>
        <w:rPr>
          <w:sz w:val="28"/>
          <w:szCs w:val="28"/>
        </w:rPr>
      </w:pPr>
    </w:p>
    <w:p w:rsidR="00796722" w:rsidRDefault="00796722" w:rsidP="009A4A76">
      <w:pPr>
        <w:ind w:left="5664" w:firstLine="708"/>
        <w:rPr>
          <w:sz w:val="28"/>
          <w:szCs w:val="28"/>
        </w:rPr>
      </w:pPr>
    </w:p>
    <w:p w:rsidR="00796722" w:rsidRDefault="00796722" w:rsidP="009A4A76">
      <w:pPr>
        <w:ind w:left="5664" w:firstLine="708"/>
        <w:rPr>
          <w:sz w:val="28"/>
          <w:szCs w:val="28"/>
        </w:rPr>
      </w:pPr>
    </w:p>
    <w:p w:rsidR="009A4A76" w:rsidRPr="009A4A76" w:rsidRDefault="009A4A76" w:rsidP="009A4A76">
      <w:pPr>
        <w:ind w:left="5664" w:firstLine="708"/>
        <w:rPr>
          <w:sz w:val="28"/>
          <w:szCs w:val="28"/>
        </w:rPr>
      </w:pPr>
      <w:r w:rsidRPr="009A4A76">
        <w:rPr>
          <w:sz w:val="28"/>
          <w:szCs w:val="28"/>
        </w:rPr>
        <w:lastRenderedPageBreak/>
        <w:t>ПРИЛОЖЕНИЕ</w:t>
      </w:r>
    </w:p>
    <w:p w:rsidR="009A4A76" w:rsidRPr="009A4A76" w:rsidRDefault="009A4A76" w:rsidP="009A4A76">
      <w:pPr>
        <w:ind w:left="5664"/>
        <w:rPr>
          <w:sz w:val="28"/>
          <w:szCs w:val="28"/>
        </w:rPr>
      </w:pPr>
      <w:r w:rsidRPr="009A4A76">
        <w:rPr>
          <w:sz w:val="28"/>
          <w:szCs w:val="28"/>
        </w:rPr>
        <w:t>к административному регламенту админ</w:t>
      </w:r>
      <w:r w:rsidR="00796722">
        <w:rPr>
          <w:sz w:val="28"/>
          <w:szCs w:val="28"/>
        </w:rPr>
        <w:t xml:space="preserve">истрации </w:t>
      </w:r>
      <w:proofErr w:type="spellStart"/>
      <w:r w:rsidR="00796722">
        <w:rPr>
          <w:sz w:val="28"/>
          <w:szCs w:val="28"/>
        </w:rPr>
        <w:t>Платнировского</w:t>
      </w:r>
      <w:proofErr w:type="spellEnd"/>
      <w:r w:rsidR="00796722">
        <w:rPr>
          <w:sz w:val="28"/>
          <w:szCs w:val="28"/>
        </w:rPr>
        <w:t xml:space="preserve"> сельского </w:t>
      </w:r>
      <w:r w:rsidRPr="009A4A76">
        <w:rPr>
          <w:sz w:val="28"/>
          <w:szCs w:val="28"/>
        </w:rPr>
        <w:t xml:space="preserve"> поселения </w:t>
      </w:r>
      <w:proofErr w:type="spellStart"/>
      <w:r w:rsidRPr="009A4A76">
        <w:rPr>
          <w:sz w:val="28"/>
          <w:szCs w:val="28"/>
        </w:rPr>
        <w:t>Кореновского</w:t>
      </w:r>
      <w:proofErr w:type="spellEnd"/>
      <w:r w:rsidRPr="009A4A76">
        <w:rPr>
          <w:sz w:val="28"/>
          <w:szCs w:val="28"/>
        </w:rPr>
        <w:t xml:space="preserve"> района по исполнению муниципальной функции «Осуществление муниципального жилищного контроля» </w:t>
      </w:r>
    </w:p>
    <w:p w:rsidR="009A4A76" w:rsidRPr="009A4A76" w:rsidRDefault="009A4A76" w:rsidP="009A4A76">
      <w:pPr>
        <w:autoSpaceDE w:val="0"/>
        <w:autoSpaceDN w:val="0"/>
        <w:adjustRightInd w:val="0"/>
        <w:ind w:firstLine="720"/>
        <w:jc w:val="center"/>
        <w:rPr>
          <w:rFonts w:ascii="Arial" w:hAnsi="Arial" w:cs="Arial"/>
          <w:b/>
          <w:bCs/>
          <w:color w:val="26282F"/>
        </w:rPr>
      </w:pPr>
    </w:p>
    <w:p w:rsidR="009A4A76" w:rsidRPr="009A4A76" w:rsidRDefault="009A4A76" w:rsidP="009A4A76">
      <w:pPr>
        <w:autoSpaceDE w:val="0"/>
        <w:autoSpaceDN w:val="0"/>
        <w:adjustRightInd w:val="0"/>
        <w:ind w:firstLine="720"/>
        <w:jc w:val="center"/>
        <w:rPr>
          <w:bCs/>
          <w:color w:val="26282F"/>
          <w:sz w:val="28"/>
          <w:szCs w:val="28"/>
        </w:rPr>
      </w:pPr>
      <w:r w:rsidRPr="009A4A76">
        <w:rPr>
          <w:bCs/>
          <w:color w:val="26282F"/>
          <w:sz w:val="28"/>
          <w:szCs w:val="28"/>
        </w:rPr>
        <w:t>БЛОК СХЕМА</w:t>
      </w:r>
    </w:p>
    <w:p w:rsidR="009A4A76" w:rsidRPr="009A4A76" w:rsidRDefault="009A4A76" w:rsidP="009A4A76">
      <w:pPr>
        <w:autoSpaceDE w:val="0"/>
        <w:autoSpaceDN w:val="0"/>
        <w:adjustRightInd w:val="0"/>
        <w:ind w:firstLine="720"/>
        <w:jc w:val="center"/>
        <w:rPr>
          <w:bCs/>
          <w:color w:val="26282F"/>
          <w:sz w:val="28"/>
          <w:szCs w:val="28"/>
        </w:rPr>
      </w:pPr>
      <w:r w:rsidRPr="009A4A76">
        <w:rPr>
          <w:bCs/>
          <w:color w:val="26282F"/>
          <w:sz w:val="28"/>
          <w:szCs w:val="28"/>
        </w:rPr>
        <w:t>осуществления муниципального жилищного контроля на те</w:t>
      </w:r>
      <w:r w:rsidR="00796722">
        <w:rPr>
          <w:bCs/>
          <w:color w:val="26282F"/>
          <w:sz w:val="28"/>
          <w:szCs w:val="28"/>
        </w:rPr>
        <w:t xml:space="preserve">рритории </w:t>
      </w:r>
      <w:proofErr w:type="spellStart"/>
      <w:r w:rsidR="00796722">
        <w:rPr>
          <w:bCs/>
          <w:color w:val="26282F"/>
          <w:sz w:val="28"/>
          <w:szCs w:val="28"/>
        </w:rPr>
        <w:t>Платнировского</w:t>
      </w:r>
      <w:proofErr w:type="spellEnd"/>
      <w:r w:rsidR="00796722">
        <w:rPr>
          <w:bCs/>
          <w:color w:val="26282F"/>
          <w:sz w:val="28"/>
          <w:szCs w:val="28"/>
        </w:rPr>
        <w:t xml:space="preserve"> сельского </w:t>
      </w:r>
      <w:r w:rsidRPr="009A4A76">
        <w:rPr>
          <w:bCs/>
          <w:color w:val="26282F"/>
          <w:sz w:val="28"/>
          <w:szCs w:val="28"/>
        </w:rPr>
        <w:t xml:space="preserve"> поселения </w:t>
      </w:r>
      <w:proofErr w:type="spellStart"/>
      <w:r w:rsidRPr="009A4A76">
        <w:rPr>
          <w:bCs/>
          <w:color w:val="26282F"/>
          <w:sz w:val="28"/>
          <w:szCs w:val="28"/>
        </w:rPr>
        <w:t>Кореновского</w:t>
      </w:r>
      <w:proofErr w:type="spellEnd"/>
      <w:r w:rsidRPr="009A4A76">
        <w:rPr>
          <w:bCs/>
          <w:color w:val="26282F"/>
          <w:sz w:val="28"/>
          <w:szCs w:val="28"/>
        </w:rPr>
        <w:t xml:space="preserve"> района</w:t>
      </w:r>
    </w:p>
    <w:p w:rsidR="009A4A76" w:rsidRPr="009A4A76" w:rsidRDefault="009A4A76" w:rsidP="009A4A76">
      <w:pPr>
        <w:autoSpaceDE w:val="0"/>
        <w:autoSpaceDN w:val="0"/>
        <w:adjustRightInd w:val="0"/>
        <w:ind w:firstLine="720"/>
        <w:jc w:val="center"/>
        <w:rPr>
          <w:sz w:val="28"/>
          <w:szCs w:val="28"/>
        </w:rPr>
      </w:pPr>
    </w:p>
    <w:tbl>
      <w:tblPr>
        <w:tblStyle w:val="a3"/>
        <w:tblW w:w="0" w:type="auto"/>
        <w:tblLook w:val="04A0" w:firstRow="1" w:lastRow="0" w:firstColumn="1" w:lastColumn="0" w:noHBand="0" w:noVBand="1"/>
      </w:tblPr>
      <w:tblGrid>
        <w:gridCol w:w="9628"/>
      </w:tblGrid>
      <w:tr w:rsidR="009A4A76" w:rsidRPr="009A4A76" w:rsidTr="009A4A76">
        <w:tc>
          <w:tcPr>
            <w:tcW w:w="9628" w:type="dxa"/>
            <w:tcBorders>
              <w:top w:val="single" w:sz="4" w:space="0" w:color="auto"/>
              <w:left w:val="single" w:sz="4" w:space="0" w:color="auto"/>
              <w:bottom w:val="single" w:sz="4" w:space="0" w:color="auto"/>
              <w:right w:val="single" w:sz="4" w:space="0" w:color="auto"/>
            </w:tcBorders>
            <w:hideMark/>
          </w:tcPr>
          <w:p w:rsidR="009A4A76" w:rsidRPr="009A4A76" w:rsidRDefault="00B74A43" w:rsidP="009A4A76">
            <w:pPr>
              <w:autoSpaceDE w:val="0"/>
              <w:autoSpaceDN w:val="0"/>
              <w:adjustRightInd w:val="0"/>
              <w:jc w:val="center"/>
              <w:rPr>
                <w:sz w:val="28"/>
                <w:szCs w:val="28"/>
              </w:rPr>
            </w:pPr>
            <w:r>
              <w:rPr>
                <w:noProof/>
              </w:rPr>
              <mc:AlternateContent>
                <mc:Choice Requires="wps">
                  <w:drawing>
                    <wp:anchor distT="0" distB="0" distL="114299" distR="114299" simplePos="0" relativeHeight="251661312" behindDoc="0" locked="0" layoutInCell="1" allowOverlap="1">
                      <wp:simplePos x="0" y="0"/>
                      <wp:positionH relativeFrom="column">
                        <wp:posOffset>2981959</wp:posOffset>
                      </wp:positionH>
                      <wp:positionV relativeFrom="paragraph">
                        <wp:posOffset>346075</wp:posOffset>
                      </wp:positionV>
                      <wp:extent cx="0" cy="257175"/>
                      <wp:effectExtent l="76200" t="0" r="76200" b="4762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717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 o:spid="_x0000_s1026" type="#_x0000_t32" style="position:absolute;margin-left:234.8pt;margin-top:27.25pt;width:0;height:20.25pt;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">
                      <v:stroke endarrow="block"/>
                      <o:lock v:ext="edit" shapetype="f"/>
                    </v:shape>
                  </w:pict>
                </mc:Fallback>
              </mc:AlternateContent>
            </w:r>
            <w:r w:rsidR="009A4A76" w:rsidRPr="009A4A76">
              <w:t>Организация проверки, подготовка распоря</w:t>
            </w:r>
            <w:r w:rsidR="00796722">
              <w:t xml:space="preserve">жения администрации </w:t>
            </w:r>
            <w:proofErr w:type="spellStart"/>
            <w:r w:rsidR="00796722">
              <w:t>Платнировского</w:t>
            </w:r>
            <w:proofErr w:type="spellEnd"/>
            <w:r w:rsidR="00796722">
              <w:t xml:space="preserve">  сельского</w:t>
            </w:r>
            <w:bookmarkStart w:id="0" w:name="_GoBack"/>
            <w:bookmarkEnd w:id="0"/>
            <w:r w:rsidR="009A4A76" w:rsidRPr="009A4A76">
              <w:t xml:space="preserve"> поселения </w:t>
            </w:r>
            <w:proofErr w:type="spellStart"/>
            <w:r w:rsidR="009A4A76" w:rsidRPr="009A4A76">
              <w:t>Кореновского</w:t>
            </w:r>
            <w:proofErr w:type="spellEnd"/>
            <w:r w:rsidR="009A4A76" w:rsidRPr="009A4A76">
              <w:t xml:space="preserve"> района</w:t>
            </w:r>
          </w:p>
        </w:tc>
      </w:tr>
    </w:tbl>
    <w:p w:rsidR="009A4A76" w:rsidRPr="009A4A76" w:rsidRDefault="009A4A76" w:rsidP="009A4A76">
      <w:pPr>
        <w:autoSpaceDE w:val="0"/>
        <w:autoSpaceDN w:val="0"/>
        <w:adjustRightInd w:val="0"/>
        <w:jc w:val="center"/>
        <w:rPr>
          <w:sz w:val="28"/>
          <w:szCs w:val="28"/>
        </w:rPr>
      </w:pPr>
    </w:p>
    <w:tbl>
      <w:tblPr>
        <w:tblStyle w:val="a3"/>
        <w:tblW w:w="0" w:type="auto"/>
        <w:tblLook w:val="04A0" w:firstRow="1" w:lastRow="0" w:firstColumn="1" w:lastColumn="0" w:noHBand="0" w:noVBand="1"/>
      </w:tblPr>
      <w:tblGrid>
        <w:gridCol w:w="9628"/>
      </w:tblGrid>
      <w:tr w:rsidR="009A4A76" w:rsidRPr="009A4A76" w:rsidTr="009A4A76">
        <w:tc>
          <w:tcPr>
            <w:tcW w:w="9628" w:type="dxa"/>
            <w:tcBorders>
              <w:top w:val="single" w:sz="4" w:space="0" w:color="auto"/>
              <w:left w:val="single" w:sz="4" w:space="0" w:color="auto"/>
              <w:bottom w:val="single" w:sz="4" w:space="0" w:color="auto"/>
              <w:right w:val="single" w:sz="4" w:space="0" w:color="auto"/>
            </w:tcBorders>
            <w:hideMark/>
          </w:tcPr>
          <w:p w:rsidR="009A4A76" w:rsidRPr="009A4A76" w:rsidRDefault="009A4A76" w:rsidP="009A4A76">
            <w:pPr>
              <w:autoSpaceDE w:val="0"/>
              <w:autoSpaceDN w:val="0"/>
              <w:adjustRightInd w:val="0"/>
              <w:jc w:val="center"/>
            </w:pPr>
            <w:r w:rsidRPr="009A4A76">
              <w:t xml:space="preserve">Направление уведомления о проведении проверки             </w:t>
            </w:r>
          </w:p>
        </w:tc>
      </w:tr>
    </w:tbl>
    <w:p w:rsidR="009A4A76" w:rsidRPr="009A4A76" w:rsidRDefault="009A4A76" w:rsidP="009A4A76">
      <w:pPr>
        <w:autoSpaceDE w:val="0"/>
        <w:autoSpaceDN w:val="0"/>
        <w:adjustRightInd w:val="0"/>
        <w:rPr>
          <w:rFonts w:ascii="Courier New" w:hAnsi="Courier New" w:cs="Courier New"/>
          <w:sz w:val="22"/>
          <w:szCs w:val="22"/>
        </w:rPr>
      </w:pPr>
      <w:r w:rsidRPr="009A4A76">
        <w:rPr>
          <w:rFonts w:ascii="Courier New" w:hAnsi="Courier New" w:cs="Courier New"/>
          <w:sz w:val="22"/>
          <w:szCs w:val="22"/>
        </w:rPr>
        <w:t xml:space="preserve">           │                                     │</w:t>
      </w:r>
    </w:p>
    <w:p w:rsidR="009A4A76" w:rsidRPr="009A4A76" w:rsidRDefault="009A4A76" w:rsidP="009A4A76">
      <w:pPr>
        <w:autoSpaceDE w:val="0"/>
        <w:autoSpaceDN w:val="0"/>
        <w:adjustRightInd w:val="0"/>
        <w:rPr>
          <w:rFonts w:ascii="Courier New" w:hAnsi="Courier New" w:cs="Courier New"/>
          <w:sz w:val="22"/>
          <w:szCs w:val="22"/>
        </w:rPr>
      </w:pPr>
      <w:r w:rsidRPr="009A4A76">
        <w:rPr>
          <w:rFonts w:ascii="Courier New" w:hAnsi="Courier New" w:cs="Courier New"/>
          <w:sz w:val="22"/>
          <w:szCs w:val="22"/>
        </w:rPr>
        <w:t xml:space="preserve">           ▼                                     ▼</w:t>
      </w:r>
    </w:p>
    <w:tbl>
      <w:tblPr>
        <w:tblStyle w:val="a3"/>
        <w:tblW w:w="0" w:type="auto"/>
        <w:tblLook w:val="04A0" w:firstRow="1" w:lastRow="0" w:firstColumn="1" w:lastColumn="0" w:noHBand="0" w:noVBand="1"/>
      </w:tblPr>
      <w:tblGrid>
        <w:gridCol w:w="3209"/>
        <w:gridCol w:w="472"/>
        <w:gridCol w:w="5947"/>
      </w:tblGrid>
      <w:tr w:rsidR="009A4A76" w:rsidRPr="009A4A76" w:rsidTr="009A4A76">
        <w:tc>
          <w:tcPr>
            <w:tcW w:w="3209" w:type="dxa"/>
            <w:tcBorders>
              <w:top w:val="single" w:sz="4" w:space="0" w:color="auto"/>
              <w:left w:val="single" w:sz="4" w:space="0" w:color="auto"/>
              <w:bottom w:val="single" w:sz="4" w:space="0" w:color="auto"/>
              <w:right w:val="single" w:sz="4" w:space="0" w:color="auto"/>
            </w:tcBorders>
            <w:hideMark/>
          </w:tcPr>
          <w:p w:rsidR="009A4A76" w:rsidRPr="009A4A76" w:rsidRDefault="009A4A76" w:rsidP="009A4A76">
            <w:pPr>
              <w:autoSpaceDE w:val="0"/>
              <w:autoSpaceDN w:val="0"/>
              <w:adjustRightInd w:val="0"/>
            </w:pPr>
            <w:r w:rsidRPr="009A4A76">
              <w:t>О проведении плановой проверки юридическое лицо, индивидуальный предприниматель, гражданин уведомляется не   позднее чем в течение трёх рабочих дней до начала её проведения</w:t>
            </w:r>
          </w:p>
        </w:tc>
        <w:tc>
          <w:tcPr>
            <w:tcW w:w="472" w:type="dxa"/>
            <w:tcBorders>
              <w:top w:val="nil"/>
              <w:left w:val="single" w:sz="4" w:space="0" w:color="auto"/>
              <w:bottom w:val="nil"/>
              <w:right w:val="single" w:sz="4" w:space="0" w:color="auto"/>
            </w:tcBorders>
          </w:tcPr>
          <w:p w:rsidR="009A4A76" w:rsidRPr="009A4A76" w:rsidRDefault="009A4A76" w:rsidP="009A4A76">
            <w:pPr>
              <w:autoSpaceDE w:val="0"/>
              <w:autoSpaceDN w:val="0"/>
              <w:adjustRightInd w:val="0"/>
            </w:pPr>
          </w:p>
        </w:tc>
        <w:tc>
          <w:tcPr>
            <w:tcW w:w="5947" w:type="dxa"/>
            <w:tcBorders>
              <w:top w:val="single" w:sz="4" w:space="0" w:color="auto"/>
              <w:left w:val="single" w:sz="4" w:space="0" w:color="auto"/>
              <w:bottom w:val="single" w:sz="4" w:space="0" w:color="auto"/>
              <w:right w:val="single" w:sz="4" w:space="0" w:color="auto"/>
            </w:tcBorders>
            <w:hideMark/>
          </w:tcPr>
          <w:p w:rsidR="009A4A76" w:rsidRPr="009A4A76" w:rsidRDefault="009A4A76" w:rsidP="009A4A76">
            <w:pPr>
              <w:autoSpaceDE w:val="0"/>
              <w:autoSpaceDN w:val="0"/>
              <w:adjustRightInd w:val="0"/>
            </w:pPr>
            <w:r w:rsidRPr="009A4A76">
              <w:t xml:space="preserve">О проведении внеплановой выездной проверки, за исключением внеплановой выездной проверки, </w:t>
            </w:r>
            <w:proofErr w:type="gramStart"/>
            <w:r w:rsidRPr="009A4A76">
              <w:t>основания</w:t>
            </w:r>
            <w:proofErr w:type="gramEnd"/>
            <w:r w:rsidRPr="009A4A76">
              <w:t xml:space="preserve"> проведения которой указаны в </w:t>
            </w:r>
            <w:hyperlink r:id="rId32" w:history="1">
              <w:r w:rsidRPr="009A4A76">
                <w:t>пункте 2 части 2 статьи 10</w:t>
              </w:r>
            </w:hyperlink>
            <w:r w:rsidRPr="009A4A76">
              <w:t xml:space="preserve"> Федерального закона от 26.12.2008 № 294-ФЗ "О защите юридических лиц и индивидуальных предпринимателей при осуществлении государственного контроля (надзора) и муниципального контроля", юридическое лицо, индивидуальный предприниматель, гражданин уведомляется не менее чем за двадцать четыре часа до начала её проведения </w:t>
            </w:r>
          </w:p>
        </w:tc>
      </w:tr>
    </w:tbl>
    <w:p w:rsidR="009A4A76" w:rsidRPr="009A4A76" w:rsidRDefault="009A4A76" w:rsidP="009A4A76">
      <w:pPr>
        <w:autoSpaceDE w:val="0"/>
        <w:autoSpaceDN w:val="0"/>
        <w:adjustRightInd w:val="0"/>
        <w:rPr>
          <w:rFonts w:ascii="Courier New" w:hAnsi="Courier New" w:cs="Courier New"/>
          <w:sz w:val="22"/>
          <w:szCs w:val="22"/>
        </w:rPr>
      </w:pPr>
      <w:r w:rsidRPr="009A4A76">
        <w:rPr>
          <w:rFonts w:ascii="Courier New" w:hAnsi="Courier New" w:cs="Courier New"/>
          <w:sz w:val="22"/>
          <w:szCs w:val="22"/>
        </w:rPr>
        <w:t xml:space="preserve">           │                                     │</w:t>
      </w:r>
    </w:p>
    <w:p w:rsidR="009A4A76" w:rsidRPr="009A4A76" w:rsidRDefault="009A4A76" w:rsidP="009A4A76">
      <w:pPr>
        <w:autoSpaceDE w:val="0"/>
        <w:autoSpaceDN w:val="0"/>
        <w:adjustRightInd w:val="0"/>
        <w:rPr>
          <w:rFonts w:ascii="Courier New" w:hAnsi="Courier New" w:cs="Courier New"/>
          <w:sz w:val="22"/>
          <w:szCs w:val="22"/>
        </w:rPr>
      </w:pPr>
      <w:r w:rsidRPr="009A4A76">
        <w:rPr>
          <w:rFonts w:ascii="Courier New" w:hAnsi="Courier New" w:cs="Courier New"/>
          <w:sz w:val="22"/>
          <w:szCs w:val="22"/>
        </w:rPr>
        <w:t xml:space="preserve">           ▼                                     ▼</w:t>
      </w:r>
    </w:p>
    <w:tbl>
      <w:tblPr>
        <w:tblStyle w:val="a3"/>
        <w:tblW w:w="0" w:type="auto"/>
        <w:tblLook w:val="04A0" w:firstRow="1" w:lastRow="0" w:firstColumn="1" w:lastColumn="0" w:noHBand="0" w:noVBand="1"/>
      </w:tblPr>
      <w:tblGrid>
        <w:gridCol w:w="9628"/>
      </w:tblGrid>
      <w:tr w:rsidR="009A4A76" w:rsidRPr="009A4A76" w:rsidTr="009A4A76">
        <w:tc>
          <w:tcPr>
            <w:tcW w:w="9628" w:type="dxa"/>
            <w:tcBorders>
              <w:top w:val="single" w:sz="4" w:space="0" w:color="auto"/>
              <w:left w:val="single" w:sz="4" w:space="0" w:color="auto"/>
              <w:bottom w:val="single" w:sz="4" w:space="0" w:color="auto"/>
              <w:right w:val="single" w:sz="4" w:space="0" w:color="auto"/>
            </w:tcBorders>
            <w:hideMark/>
          </w:tcPr>
          <w:p w:rsidR="009A4A76" w:rsidRPr="009A4A76" w:rsidRDefault="009A4A76" w:rsidP="009A4A76">
            <w:pPr>
              <w:autoSpaceDE w:val="0"/>
              <w:autoSpaceDN w:val="0"/>
              <w:adjustRightInd w:val="0"/>
              <w:jc w:val="center"/>
            </w:pPr>
            <w:r w:rsidRPr="009A4A76">
              <w:t>Общий срок исполнения муниципальной функции не может превышать 20 рабочих дней</w:t>
            </w:r>
          </w:p>
        </w:tc>
      </w:tr>
    </w:tbl>
    <w:p w:rsidR="009A4A76" w:rsidRPr="009A4A76" w:rsidRDefault="009A4A76" w:rsidP="009A4A76">
      <w:pPr>
        <w:autoSpaceDE w:val="0"/>
        <w:autoSpaceDN w:val="0"/>
        <w:adjustRightInd w:val="0"/>
        <w:rPr>
          <w:rFonts w:ascii="Courier New" w:hAnsi="Courier New" w:cs="Courier New"/>
          <w:sz w:val="22"/>
          <w:szCs w:val="22"/>
        </w:rPr>
      </w:pPr>
      <w:r w:rsidRPr="009A4A76">
        <w:rPr>
          <w:rFonts w:ascii="Courier New" w:hAnsi="Courier New" w:cs="Courier New"/>
          <w:sz w:val="22"/>
          <w:szCs w:val="22"/>
        </w:rPr>
        <w:t xml:space="preserve">              │                                     │</w:t>
      </w:r>
    </w:p>
    <w:p w:rsidR="009A4A76" w:rsidRPr="009A4A76" w:rsidRDefault="009A4A76" w:rsidP="009A4A76">
      <w:pPr>
        <w:autoSpaceDE w:val="0"/>
        <w:autoSpaceDN w:val="0"/>
        <w:adjustRightInd w:val="0"/>
        <w:rPr>
          <w:rFonts w:ascii="Courier New" w:hAnsi="Courier New" w:cs="Courier New"/>
          <w:sz w:val="22"/>
          <w:szCs w:val="22"/>
        </w:rPr>
      </w:pPr>
      <w:r w:rsidRPr="009A4A76">
        <w:rPr>
          <w:rFonts w:ascii="Courier New" w:hAnsi="Courier New" w:cs="Courier New"/>
          <w:sz w:val="22"/>
          <w:szCs w:val="22"/>
        </w:rPr>
        <w:t xml:space="preserve">              ▼                                     ▼</w:t>
      </w:r>
    </w:p>
    <w:tbl>
      <w:tblPr>
        <w:tblStyle w:val="a3"/>
        <w:tblW w:w="0" w:type="auto"/>
        <w:jc w:val="center"/>
        <w:tblLook w:val="04A0" w:firstRow="1" w:lastRow="0" w:firstColumn="1" w:lastColumn="0" w:noHBand="0" w:noVBand="1"/>
      </w:tblPr>
      <w:tblGrid>
        <w:gridCol w:w="3209"/>
        <w:gridCol w:w="472"/>
        <w:gridCol w:w="5947"/>
      </w:tblGrid>
      <w:tr w:rsidR="009A4A76" w:rsidRPr="009A4A76" w:rsidTr="009A4A76">
        <w:trPr>
          <w:jc w:val="center"/>
        </w:trPr>
        <w:tc>
          <w:tcPr>
            <w:tcW w:w="3209" w:type="dxa"/>
            <w:tcBorders>
              <w:top w:val="single" w:sz="4" w:space="0" w:color="auto"/>
              <w:left w:val="single" w:sz="4" w:space="0" w:color="auto"/>
              <w:bottom w:val="single" w:sz="4" w:space="0" w:color="auto"/>
              <w:right w:val="single" w:sz="4" w:space="0" w:color="auto"/>
            </w:tcBorders>
            <w:hideMark/>
          </w:tcPr>
          <w:p w:rsidR="009A4A76" w:rsidRPr="009A4A76" w:rsidRDefault="009A4A76" w:rsidP="009A4A76">
            <w:pPr>
              <w:autoSpaceDE w:val="0"/>
              <w:autoSpaceDN w:val="0"/>
              <w:adjustRightInd w:val="0"/>
              <w:jc w:val="center"/>
            </w:pPr>
            <w:r w:rsidRPr="009A4A76">
              <w:t>Документарная проверка</w:t>
            </w:r>
          </w:p>
        </w:tc>
        <w:tc>
          <w:tcPr>
            <w:tcW w:w="472" w:type="dxa"/>
            <w:tcBorders>
              <w:top w:val="nil"/>
              <w:left w:val="single" w:sz="4" w:space="0" w:color="auto"/>
              <w:bottom w:val="nil"/>
              <w:right w:val="single" w:sz="4" w:space="0" w:color="auto"/>
            </w:tcBorders>
          </w:tcPr>
          <w:p w:rsidR="009A4A76" w:rsidRPr="009A4A76" w:rsidRDefault="009A4A76" w:rsidP="009A4A76">
            <w:pPr>
              <w:autoSpaceDE w:val="0"/>
              <w:autoSpaceDN w:val="0"/>
              <w:adjustRightInd w:val="0"/>
            </w:pPr>
          </w:p>
        </w:tc>
        <w:tc>
          <w:tcPr>
            <w:tcW w:w="5947" w:type="dxa"/>
            <w:tcBorders>
              <w:top w:val="single" w:sz="4" w:space="0" w:color="auto"/>
              <w:left w:val="single" w:sz="4" w:space="0" w:color="auto"/>
              <w:bottom w:val="single" w:sz="4" w:space="0" w:color="auto"/>
              <w:right w:val="single" w:sz="4" w:space="0" w:color="auto"/>
            </w:tcBorders>
            <w:hideMark/>
          </w:tcPr>
          <w:p w:rsidR="009A4A76" w:rsidRPr="009A4A76" w:rsidRDefault="009A4A76" w:rsidP="009A4A76">
            <w:pPr>
              <w:autoSpaceDE w:val="0"/>
              <w:autoSpaceDN w:val="0"/>
              <w:adjustRightInd w:val="0"/>
              <w:jc w:val="center"/>
            </w:pPr>
            <w:r w:rsidRPr="009A4A76">
              <w:t>Выездная проверка</w:t>
            </w:r>
          </w:p>
        </w:tc>
      </w:tr>
    </w:tbl>
    <w:p w:rsidR="009A4A76" w:rsidRPr="009A4A76" w:rsidRDefault="009A4A76" w:rsidP="009A4A76">
      <w:pPr>
        <w:autoSpaceDE w:val="0"/>
        <w:autoSpaceDN w:val="0"/>
        <w:adjustRightInd w:val="0"/>
        <w:rPr>
          <w:rFonts w:ascii="Courier New" w:hAnsi="Courier New" w:cs="Courier New"/>
          <w:sz w:val="22"/>
          <w:szCs w:val="22"/>
        </w:rPr>
      </w:pPr>
      <w:r w:rsidRPr="009A4A76">
        <w:rPr>
          <w:rFonts w:ascii="Courier New" w:hAnsi="Courier New" w:cs="Courier New"/>
          <w:sz w:val="22"/>
          <w:szCs w:val="22"/>
        </w:rPr>
        <w:t xml:space="preserve">              │                                     │</w:t>
      </w:r>
    </w:p>
    <w:p w:rsidR="009A4A76" w:rsidRPr="009A4A76" w:rsidRDefault="009A4A76" w:rsidP="009A4A76">
      <w:pPr>
        <w:autoSpaceDE w:val="0"/>
        <w:autoSpaceDN w:val="0"/>
        <w:adjustRightInd w:val="0"/>
        <w:rPr>
          <w:rFonts w:ascii="Courier New" w:hAnsi="Courier New" w:cs="Courier New"/>
          <w:sz w:val="22"/>
          <w:szCs w:val="22"/>
        </w:rPr>
      </w:pPr>
      <w:r w:rsidRPr="009A4A76">
        <w:rPr>
          <w:rFonts w:ascii="Courier New" w:hAnsi="Courier New" w:cs="Courier New"/>
          <w:sz w:val="22"/>
          <w:szCs w:val="22"/>
        </w:rPr>
        <w:t xml:space="preserve">              ▼                                     ▼</w:t>
      </w:r>
    </w:p>
    <w:tbl>
      <w:tblPr>
        <w:tblStyle w:val="a3"/>
        <w:tblW w:w="0" w:type="auto"/>
        <w:tblLook w:val="04A0" w:firstRow="1" w:lastRow="0" w:firstColumn="1" w:lastColumn="0" w:noHBand="0" w:noVBand="1"/>
      </w:tblPr>
      <w:tblGrid>
        <w:gridCol w:w="9628"/>
      </w:tblGrid>
      <w:tr w:rsidR="009A4A76" w:rsidRPr="009A4A76" w:rsidTr="009A4A76">
        <w:tc>
          <w:tcPr>
            <w:tcW w:w="9628" w:type="dxa"/>
            <w:tcBorders>
              <w:top w:val="single" w:sz="4" w:space="0" w:color="auto"/>
              <w:left w:val="single" w:sz="4" w:space="0" w:color="auto"/>
              <w:bottom w:val="single" w:sz="4" w:space="0" w:color="auto"/>
              <w:right w:val="single" w:sz="4" w:space="0" w:color="auto"/>
            </w:tcBorders>
            <w:hideMark/>
          </w:tcPr>
          <w:p w:rsidR="009A4A76" w:rsidRPr="009A4A76" w:rsidRDefault="009A4A76" w:rsidP="009A4A76">
            <w:pPr>
              <w:autoSpaceDE w:val="0"/>
              <w:autoSpaceDN w:val="0"/>
              <w:adjustRightInd w:val="0"/>
              <w:jc w:val="center"/>
            </w:pPr>
            <w:r w:rsidRPr="009A4A76">
              <w:t>Оформление результатов проверки и ознакомление юридического лица, его</w:t>
            </w:r>
          </w:p>
          <w:p w:rsidR="009A4A76" w:rsidRPr="009A4A76" w:rsidRDefault="009A4A76" w:rsidP="009A4A76">
            <w:pPr>
              <w:autoSpaceDE w:val="0"/>
              <w:autoSpaceDN w:val="0"/>
              <w:adjustRightInd w:val="0"/>
              <w:jc w:val="center"/>
              <w:rPr>
                <w:rFonts w:ascii="Courier New" w:hAnsi="Courier New" w:cs="Courier New"/>
                <w:sz w:val="22"/>
                <w:szCs w:val="22"/>
              </w:rPr>
            </w:pPr>
            <w:r w:rsidRPr="009A4A76">
              <w:t>руководителя, иных должностных лиц или уполномоченного представителя юридического лица, индивидуального предпринимателя, его представителя, гражданина с актом проверки</w:t>
            </w:r>
          </w:p>
        </w:tc>
      </w:tr>
    </w:tbl>
    <w:p w:rsidR="009A4A76" w:rsidRPr="009A4A76" w:rsidRDefault="009A4A76" w:rsidP="009A4A76">
      <w:pPr>
        <w:autoSpaceDE w:val="0"/>
        <w:autoSpaceDN w:val="0"/>
        <w:adjustRightInd w:val="0"/>
        <w:rPr>
          <w:rFonts w:ascii="Courier New" w:hAnsi="Courier New" w:cs="Courier New"/>
          <w:sz w:val="22"/>
          <w:szCs w:val="22"/>
        </w:rPr>
      </w:pPr>
    </w:p>
    <w:p w:rsidR="009A4A76" w:rsidRPr="009A4A76" w:rsidRDefault="009A4A76" w:rsidP="009A4A76">
      <w:pPr>
        <w:jc w:val="both"/>
        <w:rPr>
          <w:sz w:val="28"/>
          <w:szCs w:val="28"/>
          <w:shd w:val="clear" w:color="auto" w:fill="FFFFFF"/>
        </w:rPr>
      </w:pPr>
    </w:p>
    <w:p w:rsidR="009A4A76" w:rsidRPr="009A4A76" w:rsidRDefault="009A4A76" w:rsidP="009A4A76">
      <w:pPr>
        <w:jc w:val="both"/>
        <w:rPr>
          <w:sz w:val="16"/>
          <w:szCs w:val="16"/>
          <w:shd w:val="clear" w:color="auto" w:fill="FFFFFF"/>
        </w:rPr>
      </w:pPr>
    </w:p>
    <w:p w:rsidR="009A4A76" w:rsidRDefault="00796722" w:rsidP="00796722">
      <w:pPr>
        <w:ind w:firstLine="708"/>
        <w:rPr>
          <w:sz w:val="28"/>
          <w:szCs w:val="28"/>
        </w:rPr>
      </w:pPr>
      <w:r>
        <w:rPr>
          <w:sz w:val="28"/>
          <w:szCs w:val="28"/>
        </w:rPr>
        <w:t>Ведущий специалист общего отдела</w:t>
      </w:r>
    </w:p>
    <w:p w:rsidR="00796722" w:rsidRDefault="00796722" w:rsidP="00796722">
      <w:pPr>
        <w:ind w:firstLine="708"/>
        <w:rPr>
          <w:sz w:val="28"/>
          <w:szCs w:val="28"/>
        </w:rPr>
      </w:pPr>
      <w:r>
        <w:rPr>
          <w:sz w:val="28"/>
          <w:szCs w:val="28"/>
        </w:rPr>
        <w:t xml:space="preserve">Администрации </w:t>
      </w:r>
      <w:proofErr w:type="spellStart"/>
      <w:r>
        <w:rPr>
          <w:sz w:val="28"/>
          <w:szCs w:val="28"/>
        </w:rPr>
        <w:t>Платнировского</w:t>
      </w:r>
      <w:proofErr w:type="spellEnd"/>
    </w:p>
    <w:p w:rsidR="00796722" w:rsidRDefault="00796722" w:rsidP="00796722">
      <w:pPr>
        <w:ind w:firstLine="708"/>
        <w:rPr>
          <w:sz w:val="28"/>
          <w:szCs w:val="28"/>
        </w:rPr>
      </w:pPr>
      <w:r>
        <w:rPr>
          <w:sz w:val="28"/>
          <w:szCs w:val="28"/>
        </w:rPr>
        <w:t xml:space="preserve">сельского поселения </w:t>
      </w:r>
      <w:proofErr w:type="spellStart"/>
      <w:r>
        <w:rPr>
          <w:sz w:val="28"/>
          <w:szCs w:val="28"/>
        </w:rPr>
        <w:t>Кореновского</w:t>
      </w:r>
      <w:proofErr w:type="spellEnd"/>
      <w:r>
        <w:rPr>
          <w:sz w:val="28"/>
          <w:szCs w:val="28"/>
        </w:rPr>
        <w:t xml:space="preserve"> района                             Е.Г. Пашкова</w:t>
      </w:r>
    </w:p>
    <w:p w:rsidR="009A4A76" w:rsidRDefault="009A4A76" w:rsidP="001A5A10">
      <w:pPr>
        <w:ind w:firstLine="708"/>
        <w:jc w:val="center"/>
        <w:rPr>
          <w:sz w:val="28"/>
          <w:szCs w:val="28"/>
        </w:rPr>
      </w:pPr>
    </w:p>
    <w:sectPr w:rsidR="009A4A76" w:rsidSect="000D6D3F">
      <w:pgSz w:w="11906" w:h="16838"/>
      <w:pgMar w:top="284" w:right="567" w:bottom="39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7AA0" w:rsidRDefault="00DF7AA0" w:rsidP="00E661A8">
      <w:r>
        <w:separator/>
      </w:r>
    </w:p>
  </w:endnote>
  <w:endnote w:type="continuationSeparator" w:id="0">
    <w:p w:rsidR="00DF7AA0" w:rsidRDefault="00DF7AA0" w:rsidP="00E66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DejaVu Sans">
    <w:altName w:val="MS Mincho"/>
    <w:charset w:val="80"/>
    <w:family w:val="auto"/>
    <w:pitch w:val="variable"/>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7AA0" w:rsidRDefault="00DF7AA0" w:rsidP="00E661A8">
      <w:r>
        <w:separator/>
      </w:r>
    </w:p>
  </w:footnote>
  <w:footnote w:type="continuationSeparator" w:id="0">
    <w:p w:rsidR="00DF7AA0" w:rsidRDefault="00DF7AA0" w:rsidP="00E661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5A6"/>
    <w:rsid w:val="00000214"/>
    <w:rsid w:val="00000548"/>
    <w:rsid w:val="00001409"/>
    <w:rsid w:val="000020E8"/>
    <w:rsid w:val="000038FD"/>
    <w:rsid w:val="00003E94"/>
    <w:rsid w:val="00006908"/>
    <w:rsid w:val="000118B2"/>
    <w:rsid w:val="000144AA"/>
    <w:rsid w:val="000145F8"/>
    <w:rsid w:val="000161B3"/>
    <w:rsid w:val="0001637C"/>
    <w:rsid w:val="00016C21"/>
    <w:rsid w:val="00017552"/>
    <w:rsid w:val="00017F8C"/>
    <w:rsid w:val="00020D28"/>
    <w:rsid w:val="0002716C"/>
    <w:rsid w:val="0003066A"/>
    <w:rsid w:val="00030B3C"/>
    <w:rsid w:val="0003468A"/>
    <w:rsid w:val="00034C2C"/>
    <w:rsid w:val="00036897"/>
    <w:rsid w:val="000376E4"/>
    <w:rsid w:val="0004201B"/>
    <w:rsid w:val="00042528"/>
    <w:rsid w:val="00042BB5"/>
    <w:rsid w:val="00044A2C"/>
    <w:rsid w:val="00044AD1"/>
    <w:rsid w:val="00047B65"/>
    <w:rsid w:val="00047F8D"/>
    <w:rsid w:val="00053804"/>
    <w:rsid w:val="00055AED"/>
    <w:rsid w:val="00056F18"/>
    <w:rsid w:val="00057D6A"/>
    <w:rsid w:val="00060E3A"/>
    <w:rsid w:val="00062174"/>
    <w:rsid w:val="00062461"/>
    <w:rsid w:val="0006302F"/>
    <w:rsid w:val="0006474D"/>
    <w:rsid w:val="00065DB8"/>
    <w:rsid w:val="000672C3"/>
    <w:rsid w:val="00071D2C"/>
    <w:rsid w:val="000747DF"/>
    <w:rsid w:val="0007576A"/>
    <w:rsid w:val="000757E3"/>
    <w:rsid w:val="00075AE2"/>
    <w:rsid w:val="00075F77"/>
    <w:rsid w:val="00076CE4"/>
    <w:rsid w:val="00076F1C"/>
    <w:rsid w:val="00077B54"/>
    <w:rsid w:val="00077B5C"/>
    <w:rsid w:val="00080DC4"/>
    <w:rsid w:val="00080F74"/>
    <w:rsid w:val="00083C29"/>
    <w:rsid w:val="00084BAC"/>
    <w:rsid w:val="00085619"/>
    <w:rsid w:val="00085E26"/>
    <w:rsid w:val="00087E3B"/>
    <w:rsid w:val="000909D5"/>
    <w:rsid w:val="0009123F"/>
    <w:rsid w:val="00091781"/>
    <w:rsid w:val="000933FF"/>
    <w:rsid w:val="000942F5"/>
    <w:rsid w:val="000965FD"/>
    <w:rsid w:val="00096BD7"/>
    <w:rsid w:val="000A1F96"/>
    <w:rsid w:val="000A23E3"/>
    <w:rsid w:val="000A5ABE"/>
    <w:rsid w:val="000B0185"/>
    <w:rsid w:val="000B0916"/>
    <w:rsid w:val="000B1A03"/>
    <w:rsid w:val="000B28DB"/>
    <w:rsid w:val="000B2D83"/>
    <w:rsid w:val="000B43B9"/>
    <w:rsid w:val="000B4431"/>
    <w:rsid w:val="000B533C"/>
    <w:rsid w:val="000B5DCE"/>
    <w:rsid w:val="000C00B3"/>
    <w:rsid w:val="000C01EF"/>
    <w:rsid w:val="000C0877"/>
    <w:rsid w:val="000C0C43"/>
    <w:rsid w:val="000C1497"/>
    <w:rsid w:val="000C30AB"/>
    <w:rsid w:val="000C3D80"/>
    <w:rsid w:val="000C628D"/>
    <w:rsid w:val="000C6732"/>
    <w:rsid w:val="000C6D21"/>
    <w:rsid w:val="000D1044"/>
    <w:rsid w:val="000D2949"/>
    <w:rsid w:val="000D4DA4"/>
    <w:rsid w:val="000D4DE8"/>
    <w:rsid w:val="000D6D3F"/>
    <w:rsid w:val="000D79B8"/>
    <w:rsid w:val="000E105C"/>
    <w:rsid w:val="000E1CF5"/>
    <w:rsid w:val="000E1FAF"/>
    <w:rsid w:val="000E2A5B"/>
    <w:rsid w:val="000E5851"/>
    <w:rsid w:val="000F0C38"/>
    <w:rsid w:val="000F11F0"/>
    <w:rsid w:val="000F35EA"/>
    <w:rsid w:val="000F4704"/>
    <w:rsid w:val="000F4A5D"/>
    <w:rsid w:val="000F4BD5"/>
    <w:rsid w:val="000F5385"/>
    <w:rsid w:val="000F6110"/>
    <w:rsid w:val="001011EC"/>
    <w:rsid w:val="00102469"/>
    <w:rsid w:val="0010281E"/>
    <w:rsid w:val="001033CA"/>
    <w:rsid w:val="0010484F"/>
    <w:rsid w:val="00110FBA"/>
    <w:rsid w:val="001117AD"/>
    <w:rsid w:val="0011494C"/>
    <w:rsid w:val="00114F48"/>
    <w:rsid w:val="001151BE"/>
    <w:rsid w:val="0011682A"/>
    <w:rsid w:val="001172ED"/>
    <w:rsid w:val="0011791B"/>
    <w:rsid w:val="00117C51"/>
    <w:rsid w:val="00120AC9"/>
    <w:rsid w:val="00120C6F"/>
    <w:rsid w:val="00121B8D"/>
    <w:rsid w:val="001240F5"/>
    <w:rsid w:val="00124383"/>
    <w:rsid w:val="00124F4B"/>
    <w:rsid w:val="00125AC0"/>
    <w:rsid w:val="001274BD"/>
    <w:rsid w:val="00130AB1"/>
    <w:rsid w:val="00132AE6"/>
    <w:rsid w:val="0013384F"/>
    <w:rsid w:val="001344E2"/>
    <w:rsid w:val="00136E4E"/>
    <w:rsid w:val="0013740A"/>
    <w:rsid w:val="001375FC"/>
    <w:rsid w:val="00140339"/>
    <w:rsid w:val="00140995"/>
    <w:rsid w:val="00143B01"/>
    <w:rsid w:val="00143C6F"/>
    <w:rsid w:val="00146518"/>
    <w:rsid w:val="00146951"/>
    <w:rsid w:val="001474D8"/>
    <w:rsid w:val="001479BD"/>
    <w:rsid w:val="00150993"/>
    <w:rsid w:val="00153CF5"/>
    <w:rsid w:val="001543AA"/>
    <w:rsid w:val="00154E18"/>
    <w:rsid w:val="0015521A"/>
    <w:rsid w:val="00155765"/>
    <w:rsid w:val="001572F0"/>
    <w:rsid w:val="001600FB"/>
    <w:rsid w:val="00160B44"/>
    <w:rsid w:val="001624EE"/>
    <w:rsid w:val="001628BE"/>
    <w:rsid w:val="00170C64"/>
    <w:rsid w:val="001710EF"/>
    <w:rsid w:val="001738C5"/>
    <w:rsid w:val="0017508C"/>
    <w:rsid w:val="0018018D"/>
    <w:rsid w:val="00182047"/>
    <w:rsid w:val="00182544"/>
    <w:rsid w:val="00182C77"/>
    <w:rsid w:val="001854C6"/>
    <w:rsid w:val="00185B48"/>
    <w:rsid w:val="00187D19"/>
    <w:rsid w:val="00187DBF"/>
    <w:rsid w:val="00190754"/>
    <w:rsid w:val="00194464"/>
    <w:rsid w:val="00194F43"/>
    <w:rsid w:val="00196DC9"/>
    <w:rsid w:val="00197150"/>
    <w:rsid w:val="00197AFB"/>
    <w:rsid w:val="001A15B7"/>
    <w:rsid w:val="001A1734"/>
    <w:rsid w:val="001A2430"/>
    <w:rsid w:val="001A2A9E"/>
    <w:rsid w:val="001A2D0E"/>
    <w:rsid w:val="001A3267"/>
    <w:rsid w:val="001A45BB"/>
    <w:rsid w:val="001A4BB8"/>
    <w:rsid w:val="001A59FE"/>
    <w:rsid w:val="001A5A10"/>
    <w:rsid w:val="001A606F"/>
    <w:rsid w:val="001A6972"/>
    <w:rsid w:val="001A6C04"/>
    <w:rsid w:val="001A7AE2"/>
    <w:rsid w:val="001B0786"/>
    <w:rsid w:val="001B1159"/>
    <w:rsid w:val="001B128F"/>
    <w:rsid w:val="001B48E4"/>
    <w:rsid w:val="001B6034"/>
    <w:rsid w:val="001C0F2A"/>
    <w:rsid w:val="001C2CC0"/>
    <w:rsid w:val="001C5440"/>
    <w:rsid w:val="001C5CA4"/>
    <w:rsid w:val="001C7505"/>
    <w:rsid w:val="001C75CD"/>
    <w:rsid w:val="001D0E58"/>
    <w:rsid w:val="001D29E9"/>
    <w:rsid w:val="001D42BB"/>
    <w:rsid w:val="001D4997"/>
    <w:rsid w:val="001D5DB6"/>
    <w:rsid w:val="001D6B3B"/>
    <w:rsid w:val="001E014D"/>
    <w:rsid w:val="001E0272"/>
    <w:rsid w:val="001E0C24"/>
    <w:rsid w:val="001E2558"/>
    <w:rsid w:val="001E3A55"/>
    <w:rsid w:val="001E570C"/>
    <w:rsid w:val="001E7065"/>
    <w:rsid w:val="001E7B03"/>
    <w:rsid w:val="001F08C3"/>
    <w:rsid w:val="001F37F2"/>
    <w:rsid w:val="001F60B8"/>
    <w:rsid w:val="001F69C3"/>
    <w:rsid w:val="00200E4A"/>
    <w:rsid w:val="00201B8F"/>
    <w:rsid w:val="0020232A"/>
    <w:rsid w:val="002039F5"/>
    <w:rsid w:val="00205F50"/>
    <w:rsid w:val="00207260"/>
    <w:rsid w:val="002072C7"/>
    <w:rsid w:val="00211319"/>
    <w:rsid w:val="00211697"/>
    <w:rsid w:val="00211E30"/>
    <w:rsid w:val="00214EC0"/>
    <w:rsid w:val="00215821"/>
    <w:rsid w:val="002161EC"/>
    <w:rsid w:val="002162ED"/>
    <w:rsid w:val="0021762F"/>
    <w:rsid w:val="00217AF6"/>
    <w:rsid w:val="00217EE4"/>
    <w:rsid w:val="00220CFA"/>
    <w:rsid w:val="00220EC7"/>
    <w:rsid w:val="00221C8C"/>
    <w:rsid w:val="00222013"/>
    <w:rsid w:val="00223121"/>
    <w:rsid w:val="0022374E"/>
    <w:rsid w:val="00223FCC"/>
    <w:rsid w:val="002259EB"/>
    <w:rsid w:val="00225EBE"/>
    <w:rsid w:val="00226ED1"/>
    <w:rsid w:val="002309A9"/>
    <w:rsid w:val="0023255E"/>
    <w:rsid w:val="00232FF6"/>
    <w:rsid w:val="0023512A"/>
    <w:rsid w:val="00237B2D"/>
    <w:rsid w:val="00237C26"/>
    <w:rsid w:val="00240015"/>
    <w:rsid w:val="002439FF"/>
    <w:rsid w:val="00244507"/>
    <w:rsid w:val="002468B6"/>
    <w:rsid w:val="00247228"/>
    <w:rsid w:val="0025004E"/>
    <w:rsid w:val="00251831"/>
    <w:rsid w:val="002519DD"/>
    <w:rsid w:val="00251A41"/>
    <w:rsid w:val="002523FD"/>
    <w:rsid w:val="002537E4"/>
    <w:rsid w:val="00256D2B"/>
    <w:rsid w:val="002576C2"/>
    <w:rsid w:val="00257D97"/>
    <w:rsid w:val="002604E1"/>
    <w:rsid w:val="002615C9"/>
    <w:rsid w:val="00261C1D"/>
    <w:rsid w:val="00261FC9"/>
    <w:rsid w:val="00263D50"/>
    <w:rsid w:val="002704C7"/>
    <w:rsid w:val="002705A8"/>
    <w:rsid w:val="00270BF7"/>
    <w:rsid w:val="00272D84"/>
    <w:rsid w:val="002732D7"/>
    <w:rsid w:val="00274200"/>
    <w:rsid w:val="00274F17"/>
    <w:rsid w:val="00275E56"/>
    <w:rsid w:val="002770CB"/>
    <w:rsid w:val="00277606"/>
    <w:rsid w:val="00281EA2"/>
    <w:rsid w:val="00285113"/>
    <w:rsid w:val="00285A41"/>
    <w:rsid w:val="00286264"/>
    <w:rsid w:val="002862EB"/>
    <w:rsid w:val="0028737E"/>
    <w:rsid w:val="00287B65"/>
    <w:rsid w:val="00287E4B"/>
    <w:rsid w:val="002911A1"/>
    <w:rsid w:val="00292845"/>
    <w:rsid w:val="00292D30"/>
    <w:rsid w:val="00293B4B"/>
    <w:rsid w:val="00294171"/>
    <w:rsid w:val="002960A1"/>
    <w:rsid w:val="002A185B"/>
    <w:rsid w:val="002A1FE8"/>
    <w:rsid w:val="002A2249"/>
    <w:rsid w:val="002A24CA"/>
    <w:rsid w:val="002A36BF"/>
    <w:rsid w:val="002A643E"/>
    <w:rsid w:val="002A7A33"/>
    <w:rsid w:val="002A7EAD"/>
    <w:rsid w:val="002B2F45"/>
    <w:rsid w:val="002B7DF7"/>
    <w:rsid w:val="002C4734"/>
    <w:rsid w:val="002C5100"/>
    <w:rsid w:val="002C62E3"/>
    <w:rsid w:val="002C7FAA"/>
    <w:rsid w:val="002D029C"/>
    <w:rsid w:val="002D06F6"/>
    <w:rsid w:val="002D133C"/>
    <w:rsid w:val="002D2C45"/>
    <w:rsid w:val="002D2F51"/>
    <w:rsid w:val="002D330D"/>
    <w:rsid w:val="002D33B4"/>
    <w:rsid w:val="002D345A"/>
    <w:rsid w:val="002D4BEA"/>
    <w:rsid w:val="002D56ED"/>
    <w:rsid w:val="002D6963"/>
    <w:rsid w:val="002D7495"/>
    <w:rsid w:val="002D7FAD"/>
    <w:rsid w:val="002E16F9"/>
    <w:rsid w:val="002E1711"/>
    <w:rsid w:val="002E1BF6"/>
    <w:rsid w:val="002E25FC"/>
    <w:rsid w:val="002E389B"/>
    <w:rsid w:val="002E3926"/>
    <w:rsid w:val="002E68A8"/>
    <w:rsid w:val="002F16B3"/>
    <w:rsid w:val="002F16CF"/>
    <w:rsid w:val="002F1D7B"/>
    <w:rsid w:val="002F1E8C"/>
    <w:rsid w:val="002F23E1"/>
    <w:rsid w:val="002F4199"/>
    <w:rsid w:val="002F4781"/>
    <w:rsid w:val="002F48FA"/>
    <w:rsid w:val="002F4CAB"/>
    <w:rsid w:val="002F5FB3"/>
    <w:rsid w:val="002F6372"/>
    <w:rsid w:val="002F72ED"/>
    <w:rsid w:val="00300373"/>
    <w:rsid w:val="00305A49"/>
    <w:rsid w:val="003064EB"/>
    <w:rsid w:val="00307028"/>
    <w:rsid w:val="00307473"/>
    <w:rsid w:val="0031132A"/>
    <w:rsid w:val="00312DA3"/>
    <w:rsid w:val="00313617"/>
    <w:rsid w:val="00313AA4"/>
    <w:rsid w:val="003147C0"/>
    <w:rsid w:val="00314995"/>
    <w:rsid w:val="00314C36"/>
    <w:rsid w:val="00315BFB"/>
    <w:rsid w:val="00315E7C"/>
    <w:rsid w:val="003207CE"/>
    <w:rsid w:val="00323268"/>
    <w:rsid w:val="003232A0"/>
    <w:rsid w:val="00324E84"/>
    <w:rsid w:val="00326A15"/>
    <w:rsid w:val="00327621"/>
    <w:rsid w:val="00331117"/>
    <w:rsid w:val="0033120D"/>
    <w:rsid w:val="0033134C"/>
    <w:rsid w:val="00331B6F"/>
    <w:rsid w:val="003366E1"/>
    <w:rsid w:val="00336A6F"/>
    <w:rsid w:val="00340715"/>
    <w:rsid w:val="00345791"/>
    <w:rsid w:val="00346AC3"/>
    <w:rsid w:val="00346C09"/>
    <w:rsid w:val="00347353"/>
    <w:rsid w:val="00352E93"/>
    <w:rsid w:val="00356F84"/>
    <w:rsid w:val="00360247"/>
    <w:rsid w:val="0036078E"/>
    <w:rsid w:val="003611B6"/>
    <w:rsid w:val="00361806"/>
    <w:rsid w:val="003631BE"/>
    <w:rsid w:val="0036429B"/>
    <w:rsid w:val="00366E03"/>
    <w:rsid w:val="003670AF"/>
    <w:rsid w:val="003670F3"/>
    <w:rsid w:val="00370AC9"/>
    <w:rsid w:val="0037463D"/>
    <w:rsid w:val="00377CBE"/>
    <w:rsid w:val="00380B1E"/>
    <w:rsid w:val="00380CD1"/>
    <w:rsid w:val="003815FE"/>
    <w:rsid w:val="00381614"/>
    <w:rsid w:val="003816EB"/>
    <w:rsid w:val="003826F9"/>
    <w:rsid w:val="00382D7F"/>
    <w:rsid w:val="003855CE"/>
    <w:rsid w:val="00387A3D"/>
    <w:rsid w:val="00391D53"/>
    <w:rsid w:val="0039282E"/>
    <w:rsid w:val="0039445A"/>
    <w:rsid w:val="00396518"/>
    <w:rsid w:val="003973A4"/>
    <w:rsid w:val="00397ED5"/>
    <w:rsid w:val="003A006A"/>
    <w:rsid w:val="003A1845"/>
    <w:rsid w:val="003A486C"/>
    <w:rsid w:val="003A6F6C"/>
    <w:rsid w:val="003A725D"/>
    <w:rsid w:val="003B08BF"/>
    <w:rsid w:val="003B1568"/>
    <w:rsid w:val="003B3105"/>
    <w:rsid w:val="003B5C8A"/>
    <w:rsid w:val="003C0192"/>
    <w:rsid w:val="003C1FAD"/>
    <w:rsid w:val="003C241E"/>
    <w:rsid w:val="003C32C5"/>
    <w:rsid w:val="003C33E5"/>
    <w:rsid w:val="003C3EF0"/>
    <w:rsid w:val="003D1B11"/>
    <w:rsid w:val="003D24DC"/>
    <w:rsid w:val="003D2F31"/>
    <w:rsid w:val="003D33C1"/>
    <w:rsid w:val="003D382E"/>
    <w:rsid w:val="003D5653"/>
    <w:rsid w:val="003D5CF0"/>
    <w:rsid w:val="003D6197"/>
    <w:rsid w:val="003E456A"/>
    <w:rsid w:val="003E5D12"/>
    <w:rsid w:val="003E612D"/>
    <w:rsid w:val="003E7075"/>
    <w:rsid w:val="003E77E2"/>
    <w:rsid w:val="003F0AE5"/>
    <w:rsid w:val="003F2765"/>
    <w:rsid w:val="003F3187"/>
    <w:rsid w:val="003F43DB"/>
    <w:rsid w:val="003F462D"/>
    <w:rsid w:val="003F579A"/>
    <w:rsid w:val="00402550"/>
    <w:rsid w:val="00403CE9"/>
    <w:rsid w:val="00404AA0"/>
    <w:rsid w:val="00405B63"/>
    <w:rsid w:val="00405D3C"/>
    <w:rsid w:val="004060A3"/>
    <w:rsid w:val="00406FCF"/>
    <w:rsid w:val="004073D5"/>
    <w:rsid w:val="004107A3"/>
    <w:rsid w:val="0041107D"/>
    <w:rsid w:val="00412774"/>
    <w:rsid w:val="0041287F"/>
    <w:rsid w:val="00417BE2"/>
    <w:rsid w:val="004230A1"/>
    <w:rsid w:val="00423FD9"/>
    <w:rsid w:val="004245ED"/>
    <w:rsid w:val="004248D2"/>
    <w:rsid w:val="00425176"/>
    <w:rsid w:val="00426319"/>
    <w:rsid w:val="00432549"/>
    <w:rsid w:val="00432EA1"/>
    <w:rsid w:val="0043351D"/>
    <w:rsid w:val="0044050F"/>
    <w:rsid w:val="0044345D"/>
    <w:rsid w:val="004439AC"/>
    <w:rsid w:val="00444A3A"/>
    <w:rsid w:val="00444E8A"/>
    <w:rsid w:val="00447522"/>
    <w:rsid w:val="00447E4A"/>
    <w:rsid w:val="004511F0"/>
    <w:rsid w:val="0045179D"/>
    <w:rsid w:val="0045366C"/>
    <w:rsid w:val="00454A0A"/>
    <w:rsid w:val="00455CD3"/>
    <w:rsid w:val="004606CC"/>
    <w:rsid w:val="00460976"/>
    <w:rsid w:val="004620BE"/>
    <w:rsid w:val="00462839"/>
    <w:rsid w:val="00463B5B"/>
    <w:rsid w:val="00464774"/>
    <w:rsid w:val="00465D48"/>
    <w:rsid w:val="00470B70"/>
    <w:rsid w:val="00471CE3"/>
    <w:rsid w:val="004758CA"/>
    <w:rsid w:val="004767F1"/>
    <w:rsid w:val="00476F8D"/>
    <w:rsid w:val="00480CB4"/>
    <w:rsid w:val="00482A2E"/>
    <w:rsid w:val="00482F0C"/>
    <w:rsid w:val="00483459"/>
    <w:rsid w:val="00485DCB"/>
    <w:rsid w:val="004864DF"/>
    <w:rsid w:val="00487F52"/>
    <w:rsid w:val="00490D90"/>
    <w:rsid w:val="00491865"/>
    <w:rsid w:val="004943E2"/>
    <w:rsid w:val="00497833"/>
    <w:rsid w:val="004979E4"/>
    <w:rsid w:val="004A584C"/>
    <w:rsid w:val="004A5CCD"/>
    <w:rsid w:val="004A6525"/>
    <w:rsid w:val="004A7E29"/>
    <w:rsid w:val="004A7F2E"/>
    <w:rsid w:val="004B0D7E"/>
    <w:rsid w:val="004B1D01"/>
    <w:rsid w:val="004B1E01"/>
    <w:rsid w:val="004B3075"/>
    <w:rsid w:val="004B3221"/>
    <w:rsid w:val="004B40E1"/>
    <w:rsid w:val="004B417E"/>
    <w:rsid w:val="004B41E5"/>
    <w:rsid w:val="004B4412"/>
    <w:rsid w:val="004B7031"/>
    <w:rsid w:val="004C0A4A"/>
    <w:rsid w:val="004C0DA9"/>
    <w:rsid w:val="004C246C"/>
    <w:rsid w:val="004C295A"/>
    <w:rsid w:val="004C3BEA"/>
    <w:rsid w:val="004C462E"/>
    <w:rsid w:val="004C5122"/>
    <w:rsid w:val="004D107D"/>
    <w:rsid w:val="004D1CCF"/>
    <w:rsid w:val="004D225F"/>
    <w:rsid w:val="004D4C9B"/>
    <w:rsid w:val="004D4F13"/>
    <w:rsid w:val="004E10F7"/>
    <w:rsid w:val="004E1BB2"/>
    <w:rsid w:val="004E1F46"/>
    <w:rsid w:val="004E2365"/>
    <w:rsid w:val="004E453E"/>
    <w:rsid w:val="004E63EF"/>
    <w:rsid w:val="004F2837"/>
    <w:rsid w:val="004F48EA"/>
    <w:rsid w:val="004F5502"/>
    <w:rsid w:val="004F563A"/>
    <w:rsid w:val="004F5F53"/>
    <w:rsid w:val="00500CA4"/>
    <w:rsid w:val="005027AB"/>
    <w:rsid w:val="00503BBF"/>
    <w:rsid w:val="005044AC"/>
    <w:rsid w:val="00504790"/>
    <w:rsid w:val="0050535A"/>
    <w:rsid w:val="00505426"/>
    <w:rsid w:val="00506578"/>
    <w:rsid w:val="00507B8B"/>
    <w:rsid w:val="00510D00"/>
    <w:rsid w:val="005118DC"/>
    <w:rsid w:val="005122EB"/>
    <w:rsid w:val="005136F2"/>
    <w:rsid w:val="005137CF"/>
    <w:rsid w:val="00514B0C"/>
    <w:rsid w:val="00515CF6"/>
    <w:rsid w:val="00515D28"/>
    <w:rsid w:val="00516723"/>
    <w:rsid w:val="00521167"/>
    <w:rsid w:val="00522631"/>
    <w:rsid w:val="00523CEE"/>
    <w:rsid w:val="00524C09"/>
    <w:rsid w:val="00526713"/>
    <w:rsid w:val="00526F04"/>
    <w:rsid w:val="00526FAB"/>
    <w:rsid w:val="00527593"/>
    <w:rsid w:val="00527C0D"/>
    <w:rsid w:val="00527DB0"/>
    <w:rsid w:val="005307A8"/>
    <w:rsid w:val="00530D5D"/>
    <w:rsid w:val="005317B9"/>
    <w:rsid w:val="005317BD"/>
    <w:rsid w:val="00531F7F"/>
    <w:rsid w:val="005347F8"/>
    <w:rsid w:val="0053590C"/>
    <w:rsid w:val="005360F9"/>
    <w:rsid w:val="00536DE6"/>
    <w:rsid w:val="00537036"/>
    <w:rsid w:val="005373D2"/>
    <w:rsid w:val="00541CEE"/>
    <w:rsid w:val="00541D07"/>
    <w:rsid w:val="00543042"/>
    <w:rsid w:val="00543932"/>
    <w:rsid w:val="00544E91"/>
    <w:rsid w:val="00546005"/>
    <w:rsid w:val="005466CE"/>
    <w:rsid w:val="00546D0B"/>
    <w:rsid w:val="00547B3C"/>
    <w:rsid w:val="00547EE9"/>
    <w:rsid w:val="00552559"/>
    <w:rsid w:val="005533F3"/>
    <w:rsid w:val="00553C36"/>
    <w:rsid w:val="00555211"/>
    <w:rsid w:val="00555CCE"/>
    <w:rsid w:val="00556DA7"/>
    <w:rsid w:val="0055707D"/>
    <w:rsid w:val="00560146"/>
    <w:rsid w:val="00560B85"/>
    <w:rsid w:val="00567857"/>
    <w:rsid w:val="005710A9"/>
    <w:rsid w:val="005735CD"/>
    <w:rsid w:val="0057562F"/>
    <w:rsid w:val="00575F12"/>
    <w:rsid w:val="0057730F"/>
    <w:rsid w:val="0057738B"/>
    <w:rsid w:val="005778F0"/>
    <w:rsid w:val="0057799F"/>
    <w:rsid w:val="005804E3"/>
    <w:rsid w:val="005805EF"/>
    <w:rsid w:val="00580E04"/>
    <w:rsid w:val="00581090"/>
    <w:rsid w:val="005822C4"/>
    <w:rsid w:val="0058344E"/>
    <w:rsid w:val="00583693"/>
    <w:rsid w:val="00583BE2"/>
    <w:rsid w:val="005859A1"/>
    <w:rsid w:val="005876BB"/>
    <w:rsid w:val="00587814"/>
    <w:rsid w:val="005878B3"/>
    <w:rsid w:val="00587D35"/>
    <w:rsid w:val="0059006E"/>
    <w:rsid w:val="00592B4C"/>
    <w:rsid w:val="00594F04"/>
    <w:rsid w:val="00595029"/>
    <w:rsid w:val="005A106A"/>
    <w:rsid w:val="005A4A91"/>
    <w:rsid w:val="005A7113"/>
    <w:rsid w:val="005B2ED5"/>
    <w:rsid w:val="005B4893"/>
    <w:rsid w:val="005B6511"/>
    <w:rsid w:val="005B6A57"/>
    <w:rsid w:val="005B7595"/>
    <w:rsid w:val="005C0091"/>
    <w:rsid w:val="005C0256"/>
    <w:rsid w:val="005C07B5"/>
    <w:rsid w:val="005C0C7D"/>
    <w:rsid w:val="005C2635"/>
    <w:rsid w:val="005C319D"/>
    <w:rsid w:val="005C45DA"/>
    <w:rsid w:val="005C53CF"/>
    <w:rsid w:val="005C625F"/>
    <w:rsid w:val="005C7AB6"/>
    <w:rsid w:val="005D3023"/>
    <w:rsid w:val="005D467F"/>
    <w:rsid w:val="005D586D"/>
    <w:rsid w:val="005E06BA"/>
    <w:rsid w:val="005E0755"/>
    <w:rsid w:val="005E2326"/>
    <w:rsid w:val="005E2AC4"/>
    <w:rsid w:val="005E302F"/>
    <w:rsid w:val="005E3B69"/>
    <w:rsid w:val="005E4CE2"/>
    <w:rsid w:val="005E7B63"/>
    <w:rsid w:val="005F0DB9"/>
    <w:rsid w:val="005F6F18"/>
    <w:rsid w:val="005F7AD4"/>
    <w:rsid w:val="00601D06"/>
    <w:rsid w:val="00602A4B"/>
    <w:rsid w:val="00602C1D"/>
    <w:rsid w:val="00604040"/>
    <w:rsid w:val="006057E3"/>
    <w:rsid w:val="0060595E"/>
    <w:rsid w:val="00605CB3"/>
    <w:rsid w:val="0060619E"/>
    <w:rsid w:val="0060638D"/>
    <w:rsid w:val="00607875"/>
    <w:rsid w:val="0061035D"/>
    <w:rsid w:val="00610588"/>
    <w:rsid w:val="00610AEC"/>
    <w:rsid w:val="00610DF4"/>
    <w:rsid w:val="00612118"/>
    <w:rsid w:val="00612213"/>
    <w:rsid w:val="00612E82"/>
    <w:rsid w:val="00613E5D"/>
    <w:rsid w:val="00613F8B"/>
    <w:rsid w:val="006155C0"/>
    <w:rsid w:val="006201CE"/>
    <w:rsid w:val="0062062F"/>
    <w:rsid w:val="00622E99"/>
    <w:rsid w:val="00623E88"/>
    <w:rsid w:val="00625436"/>
    <w:rsid w:val="00626F88"/>
    <w:rsid w:val="006271C7"/>
    <w:rsid w:val="0062733A"/>
    <w:rsid w:val="00627807"/>
    <w:rsid w:val="0063311E"/>
    <w:rsid w:val="006339EB"/>
    <w:rsid w:val="0063570F"/>
    <w:rsid w:val="00635F54"/>
    <w:rsid w:val="006360C3"/>
    <w:rsid w:val="00636276"/>
    <w:rsid w:val="00636F17"/>
    <w:rsid w:val="00637778"/>
    <w:rsid w:val="00637887"/>
    <w:rsid w:val="00640429"/>
    <w:rsid w:val="00640CFB"/>
    <w:rsid w:val="0064257A"/>
    <w:rsid w:val="0064274A"/>
    <w:rsid w:val="00643A16"/>
    <w:rsid w:val="00644C3D"/>
    <w:rsid w:val="006470A4"/>
    <w:rsid w:val="00647FB2"/>
    <w:rsid w:val="00651BBF"/>
    <w:rsid w:val="006520F7"/>
    <w:rsid w:val="006532CC"/>
    <w:rsid w:val="00655E74"/>
    <w:rsid w:val="0065616E"/>
    <w:rsid w:val="006564E4"/>
    <w:rsid w:val="00660C36"/>
    <w:rsid w:val="00661C9F"/>
    <w:rsid w:val="0066296B"/>
    <w:rsid w:val="006636B4"/>
    <w:rsid w:val="00664449"/>
    <w:rsid w:val="006653D1"/>
    <w:rsid w:val="00670C67"/>
    <w:rsid w:val="00671A94"/>
    <w:rsid w:val="006723D8"/>
    <w:rsid w:val="00672B8D"/>
    <w:rsid w:val="00673897"/>
    <w:rsid w:val="0067568A"/>
    <w:rsid w:val="00675818"/>
    <w:rsid w:val="00675D78"/>
    <w:rsid w:val="00677786"/>
    <w:rsid w:val="00681900"/>
    <w:rsid w:val="00681A6E"/>
    <w:rsid w:val="00681D2C"/>
    <w:rsid w:val="006824F2"/>
    <w:rsid w:val="006826ED"/>
    <w:rsid w:val="00682A40"/>
    <w:rsid w:val="00682B9C"/>
    <w:rsid w:val="006842DA"/>
    <w:rsid w:val="006849A3"/>
    <w:rsid w:val="0068522A"/>
    <w:rsid w:val="00685959"/>
    <w:rsid w:val="00693707"/>
    <w:rsid w:val="006937C7"/>
    <w:rsid w:val="00695581"/>
    <w:rsid w:val="00695740"/>
    <w:rsid w:val="0069591D"/>
    <w:rsid w:val="00697ABE"/>
    <w:rsid w:val="00697C27"/>
    <w:rsid w:val="006A09B1"/>
    <w:rsid w:val="006A1196"/>
    <w:rsid w:val="006A2C05"/>
    <w:rsid w:val="006A4CA9"/>
    <w:rsid w:val="006A56D6"/>
    <w:rsid w:val="006A5B45"/>
    <w:rsid w:val="006B04E0"/>
    <w:rsid w:val="006B0630"/>
    <w:rsid w:val="006B0757"/>
    <w:rsid w:val="006B0F41"/>
    <w:rsid w:val="006B2953"/>
    <w:rsid w:val="006B6742"/>
    <w:rsid w:val="006B6CDC"/>
    <w:rsid w:val="006B7EEC"/>
    <w:rsid w:val="006C0FD3"/>
    <w:rsid w:val="006C1E56"/>
    <w:rsid w:val="006C313D"/>
    <w:rsid w:val="006C3312"/>
    <w:rsid w:val="006C39C0"/>
    <w:rsid w:val="006C4A13"/>
    <w:rsid w:val="006C5CE3"/>
    <w:rsid w:val="006C5EB9"/>
    <w:rsid w:val="006C60C8"/>
    <w:rsid w:val="006C72A5"/>
    <w:rsid w:val="006D2255"/>
    <w:rsid w:val="006D2BAA"/>
    <w:rsid w:val="006D3866"/>
    <w:rsid w:val="006D4060"/>
    <w:rsid w:val="006D4ED6"/>
    <w:rsid w:val="006D5A80"/>
    <w:rsid w:val="006D5F84"/>
    <w:rsid w:val="006E2ACB"/>
    <w:rsid w:val="006E366A"/>
    <w:rsid w:val="006E3CC6"/>
    <w:rsid w:val="006E4EAF"/>
    <w:rsid w:val="006E7267"/>
    <w:rsid w:val="006F33FE"/>
    <w:rsid w:val="006F5740"/>
    <w:rsid w:val="0070118C"/>
    <w:rsid w:val="00701F7A"/>
    <w:rsid w:val="00702550"/>
    <w:rsid w:val="00702DF9"/>
    <w:rsid w:val="00703ACB"/>
    <w:rsid w:val="00704CFE"/>
    <w:rsid w:val="00705111"/>
    <w:rsid w:val="00705B95"/>
    <w:rsid w:val="0071070B"/>
    <w:rsid w:val="00712598"/>
    <w:rsid w:val="00715167"/>
    <w:rsid w:val="00717997"/>
    <w:rsid w:val="00720AA0"/>
    <w:rsid w:val="00720CAF"/>
    <w:rsid w:val="007211F0"/>
    <w:rsid w:val="0072167C"/>
    <w:rsid w:val="00721AE0"/>
    <w:rsid w:val="007221CA"/>
    <w:rsid w:val="007222DC"/>
    <w:rsid w:val="00722D8C"/>
    <w:rsid w:val="007242D0"/>
    <w:rsid w:val="00725929"/>
    <w:rsid w:val="00731A2D"/>
    <w:rsid w:val="00733388"/>
    <w:rsid w:val="007333F8"/>
    <w:rsid w:val="00733B09"/>
    <w:rsid w:val="00734F75"/>
    <w:rsid w:val="00735D6F"/>
    <w:rsid w:val="007362DE"/>
    <w:rsid w:val="00737B15"/>
    <w:rsid w:val="007400B4"/>
    <w:rsid w:val="007412A7"/>
    <w:rsid w:val="007437B5"/>
    <w:rsid w:val="00747385"/>
    <w:rsid w:val="00747C8D"/>
    <w:rsid w:val="0075107F"/>
    <w:rsid w:val="00757DC5"/>
    <w:rsid w:val="00760909"/>
    <w:rsid w:val="00761440"/>
    <w:rsid w:val="007622D6"/>
    <w:rsid w:val="0076358A"/>
    <w:rsid w:val="00763742"/>
    <w:rsid w:val="007654EA"/>
    <w:rsid w:val="007661B6"/>
    <w:rsid w:val="00770AB5"/>
    <w:rsid w:val="00770C4B"/>
    <w:rsid w:val="00772BFD"/>
    <w:rsid w:val="0077315F"/>
    <w:rsid w:val="00773E57"/>
    <w:rsid w:val="007741B2"/>
    <w:rsid w:val="00775FA0"/>
    <w:rsid w:val="00776767"/>
    <w:rsid w:val="007771CE"/>
    <w:rsid w:val="00777A1D"/>
    <w:rsid w:val="007816F0"/>
    <w:rsid w:val="00781929"/>
    <w:rsid w:val="00784210"/>
    <w:rsid w:val="00784FAB"/>
    <w:rsid w:val="007853C0"/>
    <w:rsid w:val="00785E75"/>
    <w:rsid w:val="00786B68"/>
    <w:rsid w:val="00790181"/>
    <w:rsid w:val="00790766"/>
    <w:rsid w:val="007940AE"/>
    <w:rsid w:val="00794EA5"/>
    <w:rsid w:val="00796722"/>
    <w:rsid w:val="007A2214"/>
    <w:rsid w:val="007A3705"/>
    <w:rsid w:val="007A47A4"/>
    <w:rsid w:val="007A56AE"/>
    <w:rsid w:val="007A57CF"/>
    <w:rsid w:val="007A59E6"/>
    <w:rsid w:val="007A64AB"/>
    <w:rsid w:val="007A6985"/>
    <w:rsid w:val="007A72B4"/>
    <w:rsid w:val="007A790F"/>
    <w:rsid w:val="007B0A37"/>
    <w:rsid w:val="007B1CF9"/>
    <w:rsid w:val="007B2841"/>
    <w:rsid w:val="007B32DB"/>
    <w:rsid w:val="007B3741"/>
    <w:rsid w:val="007B4C7F"/>
    <w:rsid w:val="007B4F9E"/>
    <w:rsid w:val="007B5436"/>
    <w:rsid w:val="007B557B"/>
    <w:rsid w:val="007B5BE1"/>
    <w:rsid w:val="007C023A"/>
    <w:rsid w:val="007C0C80"/>
    <w:rsid w:val="007C0CC9"/>
    <w:rsid w:val="007C38DC"/>
    <w:rsid w:val="007C3B9B"/>
    <w:rsid w:val="007C593D"/>
    <w:rsid w:val="007D4E0B"/>
    <w:rsid w:val="007D5455"/>
    <w:rsid w:val="007D7E36"/>
    <w:rsid w:val="007E5551"/>
    <w:rsid w:val="007E6AA9"/>
    <w:rsid w:val="007F0B4D"/>
    <w:rsid w:val="007F176B"/>
    <w:rsid w:val="007F19C5"/>
    <w:rsid w:val="007F1A5F"/>
    <w:rsid w:val="007F3692"/>
    <w:rsid w:val="007F45FA"/>
    <w:rsid w:val="007F4756"/>
    <w:rsid w:val="007F6CF1"/>
    <w:rsid w:val="0080136E"/>
    <w:rsid w:val="008017EC"/>
    <w:rsid w:val="00802552"/>
    <w:rsid w:val="008025B2"/>
    <w:rsid w:val="00805F59"/>
    <w:rsid w:val="00810138"/>
    <w:rsid w:val="00816F50"/>
    <w:rsid w:val="008217FC"/>
    <w:rsid w:val="00821B20"/>
    <w:rsid w:val="00822B20"/>
    <w:rsid w:val="00822C25"/>
    <w:rsid w:val="00823594"/>
    <w:rsid w:val="00824026"/>
    <w:rsid w:val="0082421A"/>
    <w:rsid w:val="00824D87"/>
    <w:rsid w:val="00825123"/>
    <w:rsid w:val="008273C4"/>
    <w:rsid w:val="00827934"/>
    <w:rsid w:val="00827CA1"/>
    <w:rsid w:val="008328DC"/>
    <w:rsid w:val="00832D52"/>
    <w:rsid w:val="008331A0"/>
    <w:rsid w:val="008338DD"/>
    <w:rsid w:val="00833A2D"/>
    <w:rsid w:val="00833E56"/>
    <w:rsid w:val="0083451D"/>
    <w:rsid w:val="008347BC"/>
    <w:rsid w:val="00834DDB"/>
    <w:rsid w:val="008373CD"/>
    <w:rsid w:val="008378F0"/>
    <w:rsid w:val="0084067B"/>
    <w:rsid w:val="008406F5"/>
    <w:rsid w:val="00840A76"/>
    <w:rsid w:val="0084140D"/>
    <w:rsid w:val="00841BBB"/>
    <w:rsid w:val="008431E7"/>
    <w:rsid w:val="0085072A"/>
    <w:rsid w:val="00851BBC"/>
    <w:rsid w:val="00851D84"/>
    <w:rsid w:val="0085234D"/>
    <w:rsid w:val="0085278A"/>
    <w:rsid w:val="008552D3"/>
    <w:rsid w:val="0085678F"/>
    <w:rsid w:val="00857967"/>
    <w:rsid w:val="00860193"/>
    <w:rsid w:val="0086120C"/>
    <w:rsid w:val="0086131F"/>
    <w:rsid w:val="00862062"/>
    <w:rsid w:val="0086274B"/>
    <w:rsid w:val="008628D6"/>
    <w:rsid w:val="00863A68"/>
    <w:rsid w:val="00864413"/>
    <w:rsid w:val="0086686E"/>
    <w:rsid w:val="0086687D"/>
    <w:rsid w:val="00866BD2"/>
    <w:rsid w:val="00867289"/>
    <w:rsid w:val="008718CB"/>
    <w:rsid w:val="008738D2"/>
    <w:rsid w:val="00880CE8"/>
    <w:rsid w:val="008825F3"/>
    <w:rsid w:val="008857FE"/>
    <w:rsid w:val="00887089"/>
    <w:rsid w:val="0089041D"/>
    <w:rsid w:val="008906C1"/>
    <w:rsid w:val="008912FC"/>
    <w:rsid w:val="00891A53"/>
    <w:rsid w:val="00892B27"/>
    <w:rsid w:val="00892FB3"/>
    <w:rsid w:val="008933E0"/>
    <w:rsid w:val="00893471"/>
    <w:rsid w:val="0089540E"/>
    <w:rsid w:val="00895412"/>
    <w:rsid w:val="00896532"/>
    <w:rsid w:val="00897E4C"/>
    <w:rsid w:val="008A10DC"/>
    <w:rsid w:val="008A160A"/>
    <w:rsid w:val="008A1FF7"/>
    <w:rsid w:val="008A2EEC"/>
    <w:rsid w:val="008A31C8"/>
    <w:rsid w:val="008A433E"/>
    <w:rsid w:val="008B01D5"/>
    <w:rsid w:val="008B16B7"/>
    <w:rsid w:val="008B1D4F"/>
    <w:rsid w:val="008B2CE5"/>
    <w:rsid w:val="008B3EF3"/>
    <w:rsid w:val="008B4BD7"/>
    <w:rsid w:val="008B7974"/>
    <w:rsid w:val="008C1E75"/>
    <w:rsid w:val="008C29D7"/>
    <w:rsid w:val="008C62E2"/>
    <w:rsid w:val="008C657C"/>
    <w:rsid w:val="008C700F"/>
    <w:rsid w:val="008D1F4B"/>
    <w:rsid w:val="008D32EF"/>
    <w:rsid w:val="008D3CBB"/>
    <w:rsid w:val="008D3E4F"/>
    <w:rsid w:val="008D5940"/>
    <w:rsid w:val="008D76BC"/>
    <w:rsid w:val="008D79A8"/>
    <w:rsid w:val="008E5C19"/>
    <w:rsid w:val="008F030F"/>
    <w:rsid w:val="008F5F36"/>
    <w:rsid w:val="0090179D"/>
    <w:rsid w:val="00901B9A"/>
    <w:rsid w:val="00902164"/>
    <w:rsid w:val="009039B2"/>
    <w:rsid w:val="00907742"/>
    <w:rsid w:val="00911BF5"/>
    <w:rsid w:val="00915546"/>
    <w:rsid w:val="00915566"/>
    <w:rsid w:val="0092043C"/>
    <w:rsid w:val="00920CD1"/>
    <w:rsid w:val="00920ED9"/>
    <w:rsid w:val="00921DA1"/>
    <w:rsid w:val="00922C07"/>
    <w:rsid w:val="00923F21"/>
    <w:rsid w:val="009246B9"/>
    <w:rsid w:val="009249BA"/>
    <w:rsid w:val="00926005"/>
    <w:rsid w:val="0092702B"/>
    <w:rsid w:val="00927839"/>
    <w:rsid w:val="00927A45"/>
    <w:rsid w:val="00932F43"/>
    <w:rsid w:val="00934015"/>
    <w:rsid w:val="00935A3A"/>
    <w:rsid w:val="009367CA"/>
    <w:rsid w:val="00936A38"/>
    <w:rsid w:val="00936BA5"/>
    <w:rsid w:val="009443DB"/>
    <w:rsid w:val="00944971"/>
    <w:rsid w:val="00951BE5"/>
    <w:rsid w:val="00953646"/>
    <w:rsid w:val="009602A7"/>
    <w:rsid w:val="00962837"/>
    <w:rsid w:val="00963070"/>
    <w:rsid w:val="00965471"/>
    <w:rsid w:val="00967EAA"/>
    <w:rsid w:val="009712F0"/>
    <w:rsid w:val="0097307F"/>
    <w:rsid w:val="00973EBE"/>
    <w:rsid w:val="00976917"/>
    <w:rsid w:val="00981D26"/>
    <w:rsid w:val="009821EC"/>
    <w:rsid w:val="00982E7C"/>
    <w:rsid w:val="0098302D"/>
    <w:rsid w:val="009854FD"/>
    <w:rsid w:val="00985D06"/>
    <w:rsid w:val="009860BC"/>
    <w:rsid w:val="00987093"/>
    <w:rsid w:val="0098780D"/>
    <w:rsid w:val="00992EB4"/>
    <w:rsid w:val="00994B87"/>
    <w:rsid w:val="00995631"/>
    <w:rsid w:val="00996135"/>
    <w:rsid w:val="009A0369"/>
    <w:rsid w:val="009A05DF"/>
    <w:rsid w:val="009A224E"/>
    <w:rsid w:val="009A4159"/>
    <w:rsid w:val="009A46EE"/>
    <w:rsid w:val="009A4A76"/>
    <w:rsid w:val="009A7125"/>
    <w:rsid w:val="009A7194"/>
    <w:rsid w:val="009B01BE"/>
    <w:rsid w:val="009B0D3C"/>
    <w:rsid w:val="009B1097"/>
    <w:rsid w:val="009B7CD8"/>
    <w:rsid w:val="009B7E99"/>
    <w:rsid w:val="009C01AA"/>
    <w:rsid w:val="009C1083"/>
    <w:rsid w:val="009C11FA"/>
    <w:rsid w:val="009C188F"/>
    <w:rsid w:val="009C2052"/>
    <w:rsid w:val="009C41D4"/>
    <w:rsid w:val="009C420B"/>
    <w:rsid w:val="009C4A2E"/>
    <w:rsid w:val="009C5469"/>
    <w:rsid w:val="009C5D2F"/>
    <w:rsid w:val="009C5F49"/>
    <w:rsid w:val="009C73D4"/>
    <w:rsid w:val="009C7504"/>
    <w:rsid w:val="009C7BF6"/>
    <w:rsid w:val="009D08F7"/>
    <w:rsid w:val="009D134A"/>
    <w:rsid w:val="009D1A68"/>
    <w:rsid w:val="009D6DEE"/>
    <w:rsid w:val="009D7B4A"/>
    <w:rsid w:val="009E1F28"/>
    <w:rsid w:val="009E24B5"/>
    <w:rsid w:val="009E3138"/>
    <w:rsid w:val="009E3DA5"/>
    <w:rsid w:val="009E50A9"/>
    <w:rsid w:val="009E50BC"/>
    <w:rsid w:val="009E6585"/>
    <w:rsid w:val="009F1002"/>
    <w:rsid w:val="009F1307"/>
    <w:rsid w:val="009F220C"/>
    <w:rsid w:val="009F346A"/>
    <w:rsid w:val="009F4F69"/>
    <w:rsid w:val="009F592E"/>
    <w:rsid w:val="00A02078"/>
    <w:rsid w:val="00A041FB"/>
    <w:rsid w:val="00A0482F"/>
    <w:rsid w:val="00A05A18"/>
    <w:rsid w:val="00A0762C"/>
    <w:rsid w:val="00A11529"/>
    <w:rsid w:val="00A11E78"/>
    <w:rsid w:val="00A14B06"/>
    <w:rsid w:val="00A14BDA"/>
    <w:rsid w:val="00A153B2"/>
    <w:rsid w:val="00A16DC6"/>
    <w:rsid w:val="00A20277"/>
    <w:rsid w:val="00A20906"/>
    <w:rsid w:val="00A22B07"/>
    <w:rsid w:val="00A24B72"/>
    <w:rsid w:val="00A26C83"/>
    <w:rsid w:val="00A26D42"/>
    <w:rsid w:val="00A3228F"/>
    <w:rsid w:val="00A325A0"/>
    <w:rsid w:val="00A3276A"/>
    <w:rsid w:val="00A33BFC"/>
    <w:rsid w:val="00A33DF5"/>
    <w:rsid w:val="00A442B9"/>
    <w:rsid w:val="00A457B9"/>
    <w:rsid w:val="00A460E5"/>
    <w:rsid w:val="00A478EE"/>
    <w:rsid w:val="00A51C7C"/>
    <w:rsid w:val="00A52AC2"/>
    <w:rsid w:val="00A53459"/>
    <w:rsid w:val="00A55B61"/>
    <w:rsid w:val="00A56B51"/>
    <w:rsid w:val="00A60E39"/>
    <w:rsid w:val="00A618CF"/>
    <w:rsid w:val="00A66CA0"/>
    <w:rsid w:val="00A66FC0"/>
    <w:rsid w:val="00A7023E"/>
    <w:rsid w:val="00A7555A"/>
    <w:rsid w:val="00A75CF5"/>
    <w:rsid w:val="00A77D4E"/>
    <w:rsid w:val="00A80679"/>
    <w:rsid w:val="00A809C8"/>
    <w:rsid w:val="00A80DDA"/>
    <w:rsid w:val="00A819FF"/>
    <w:rsid w:val="00A87166"/>
    <w:rsid w:val="00A877DF"/>
    <w:rsid w:val="00A90A60"/>
    <w:rsid w:val="00A9733C"/>
    <w:rsid w:val="00AA0376"/>
    <w:rsid w:val="00AA2846"/>
    <w:rsid w:val="00AB14D1"/>
    <w:rsid w:val="00AB55E7"/>
    <w:rsid w:val="00AB5B39"/>
    <w:rsid w:val="00AC0B8B"/>
    <w:rsid w:val="00AC309E"/>
    <w:rsid w:val="00AC34B7"/>
    <w:rsid w:val="00AC4865"/>
    <w:rsid w:val="00AC5686"/>
    <w:rsid w:val="00AC5A02"/>
    <w:rsid w:val="00AC7280"/>
    <w:rsid w:val="00AC73A2"/>
    <w:rsid w:val="00AD0E8B"/>
    <w:rsid w:val="00AD10BD"/>
    <w:rsid w:val="00AD2747"/>
    <w:rsid w:val="00AD29EE"/>
    <w:rsid w:val="00AD2C88"/>
    <w:rsid w:val="00AD38D4"/>
    <w:rsid w:val="00AD5A2E"/>
    <w:rsid w:val="00AD6242"/>
    <w:rsid w:val="00AD6E57"/>
    <w:rsid w:val="00AD7596"/>
    <w:rsid w:val="00AD7999"/>
    <w:rsid w:val="00AE06C8"/>
    <w:rsid w:val="00AE0F0C"/>
    <w:rsid w:val="00AE0F2D"/>
    <w:rsid w:val="00AE1966"/>
    <w:rsid w:val="00AE3D78"/>
    <w:rsid w:val="00AE5439"/>
    <w:rsid w:val="00AE5CEC"/>
    <w:rsid w:val="00AF0791"/>
    <w:rsid w:val="00AF08CE"/>
    <w:rsid w:val="00AF0A93"/>
    <w:rsid w:val="00AF3093"/>
    <w:rsid w:val="00AF318A"/>
    <w:rsid w:val="00AF4402"/>
    <w:rsid w:val="00AF449D"/>
    <w:rsid w:val="00AF51BA"/>
    <w:rsid w:val="00AF6A47"/>
    <w:rsid w:val="00AF6F38"/>
    <w:rsid w:val="00B00B97"/>
    <w:rsid w:val="00B015F4"/>
    <w:rsid w:val="00B01CD8"/>
    <w:rsid w:val="00B01D14"/>
    <w:rsid w:val="00B05937"/>
    <w:rsid w:val="00B0626D"/>
    <w:rsid w:val="00B0707A"/>
    <w:rsid w:val="00B07CF1"/>
    <w:rsid w:val="00B102E5"/>
    <w:rsid w:val="00B1178F"/>
    <w:rsid w:val="00B11E29"/>
    <w:rsid w:val="00B14127"/>
    <w:rsid w:val="00B14B1D"/>
    <w:rsid w:val="00B24224"/>
    <w:rsid w:val="00B255CD"/>
    <w:rsid w:val="00B2677A"/>
    <w:rsid w:val="00B27417"/>
    <w:rsid w:val="00B3074F"/>
    <w:rsid w:val="00B311C3"/>
    <w:rsid w:val="00B33F0B"/>
    <w:rsid w:val="00B34565"/>
    <w:rsid w:val="00B3561E"/>
    <w:rsid w:val="00B3645F"/>
    <w:rsid w:val="00B40369"/>
    <w:rsid w:val="00B405D4"/>
    <w:rsid w:val="00B42B11"/>
    <w:rsid w:val="00B4309D"/>
    <w:rsid w:val="00B46958"/>
    <w:rsid w:val="00B46C56"/>
    <w:rsid w:val="00B5028F"/>
    <w:rsid w:val="00B50CA9"/>
    <w:rsid w:val="00B520C7"/>
    <w:rsid w:val="00B520E5"/>
    <w:rsid w:val="00B52A08"/>
    <w:rsid w:val="00B534E6"/>
    <w:rsid w:val="00B55584"/>
    <w:rsid w:val="00B56191"/>
    <w:rsid w:val="00B60866"/>
    <w:rsid w:val="00B60B37"/>
    <w:rsid w:val="00B6110F"/>
    <w:rsid w:val="00B61462"/>
    <w:rsid w:val="00B636DD"/>
    <w:rsid w:val="00B63DE0"/>
    <w:rsid w:val="00B6513F"/>
    <w:rsid w:val="00B65216"/>
    <w:rsid w:val="00B668F6"/>
    <w:rsid w:val="00B67555"/>
    <w:rsid w:val="00B6792C"/>
    <w:rsid w:val="00B6794A"/>
    <w:rsid w:val="00B67C5F"/>
    <w:rsid w:val="00B70265"/>
    <w:rsid w:val="00B7153A"/>
    <w:rsid w:val="00B73824"/>
    <w:rsid w:val="00B7441D"/>
    <w:rsid w:val="00B74A43"/>
    <w:rsid w:val="00B74A80"/>
    <w:rsid w:val="00B75E1D"/>
    <w:rsid w:val="00B82023"/>
    <w:rsid w:val="00B82D61"/>
    <w:rsid w:val="00B82F2C"/>
    <w:rsid w:val="00B83AB2"/>
    <w:rsid w:val="00B84881"/>
    <w:rsid w:val="00B86207"/>
    <w:rsid w:val="00B86517"/>
    <w:rsid w:val="00B86792"/>
    <w:rsid w:val="00B902D4"/>
    <w:rsid w:val="00B904BA"/>
    <w:rsid w:val="00B9357D"/>
    <w:rsid w:val="00BA576F"/>
    <w:rsid w:val="00BA58FF"/>
    <w:rsid w:val="00BA61B6"/>
    <w:rsid w:val="00BA69DF"/>
    <w:rsid w:val="00BB0131"/>
    <w:rsid w:val="00BB0873"/>
    <w:rsid w:val="00BB10B7"/>
    <w:rsid w:val="00BB1A40"/>
    <w:rsid w:val="00BB21A6"/>
    <w:rsid w:val="00BB2EF1"/>
    <w:rsid w:val="00BB36DD"/>
    <w:rsid w:val="00BB387F"/>
    <w:rsid w:val="00BB3DAD"/>
    <w:rsid w:val="00BB5E26"/>
    <w:rsid w:val="00BB755C"/>
    <w:rsid w:val="00BC27D4"/>
    <w:rsid w:val="00BC3AB6"/>
    <w:rsid w:val="00BC425B"/>
    <w:rsid w:val="00BC7774"/>
    <w:rsid w:val="00BD2138"/>
    <w:rsid w:val="00BD2741"/>
    <w:rsid w:val="00BD5472"/>
    <w:rsid w:val="00BD6886"/>
    <w:rsid w:val="00BD6A74"/>
    <w:rsid w:val="00BD7F0C"/>
    <w:rsid w:val="00BD7F37"/>
    <w:rsid w:val="00BE0CB6"/>
    <w:rsid w:val="00BE1ED6"/>
    <w:rsid w:val="00BE28D6"/>
    <w:rsid w:val="00BE3076"/>
    <w:rsid w:val="00BE3A3C"/>
    <w:rsid w:val="00BE40BF"/>
    <w:rsid w:val="00BE4BC2"/>
    <w:rsid w:val="00BE51BA"/>
    <w:rsid w:val="00BE6B66"/>
    <w:rsid w:val="00BE6CBA"/>
    <w:rsid w:val="00BE76E0"/>
    <w:rsid w:val="00BE7A29"/>
    <w:rsid w:val="00BF0DC1"/>
    <w:rsid w:val="00BF3840"/>
    <w:rsid w:val="00BF4299"/>
    <w:rsid w:val="00BF46AE"/>
    <w:rsid w:val="00BF68E9"/>
    <w:rsid w:val="00C02B44"/>
    <w:rsid w:val="00C02E4C"/>
    <w:rsid w:val="00C03793"/>
    <w:rsid w:val="00C038C5"/>
    <w:rsid w:val="00C0430E"/>
    <w:rsid w:val="00C044EC"/>
    <w:rsid w:val="00C064B7"/>
    <w:rsid w:val="00C06B01"/>
    <w:rsid w:val="00C10633"/>
    <w:rsid w:val="00C10B85"/>
    <w:rsid w:val="00C1261F"/>
    <w:rsid w:val="00C15CE6"/>
    <w:rsid w:val="00C15EE6"/>
    <w:rsid w:val="00C214BA"/>
    <w:rsid w:val="00C2197D"/>
    <w:rsid w:val="00C2387C"/>
    <w:rsid w:val="00C242F9"/>
    <w:rsid w:val="00C245B5"/>
    <w:rsid w:val="00C26083"/>
    <w:rsid w:val="00C2773A"/>
    <w:rsid w:val="00C27A37"/>
    <w:rsid w:val="00C3022C"/>
    <w:rsid w:val="00C30591"/>
    <w:rsid w:val="00C32F1D"/>
    <w:rsid w:val="00C34328"/>
    <w:rsid w:val="00C35341"/>
    <w:rsid w:val="00C35B3F"/>
    <w:rsid w:val="00C370F7"/>
    <w:rsid w:val="00C37796"/>
    <w:rsid w:val="00C406AA"/>
    <w:rsid w:val="00C41972"/>
    <w:rsid w:val="00C4291D"/>
    <w:rsid w:val="00C42C58"/>
    <w:rsid w:val="00C4308F"/>
    <w:rsid w:val="00C43A2A"/>
    <w:rsid w:val="00C457D2"/>
    <w:rsid w:val="00C45A5D"/>
    <w:rsid w:val="00C45F73"/>
    <w:rsid w:val="00C47FAC"/>
    <w:rsid w:val="00C50194"/>
    <w:rsid w:val="00C51B9C"/>
    <w:rsid w:val="00C530AC"/>
    <w:rsid w:val="00C53F92"/>
    <w:rsid w:val="00C54AD2"/>
    <w:rsid w:val="00C56275"/>
    <w:rsid w:val="00C57DFB"/>
    <w:rsid w:val="00C60169"/>
    <w:rsid w:val="00C617C4"/>
    <w:rsid w:val="00C6459E"/>
    <w:rsid w:val="00C6580E"/>
    <w:rsid w:val="00C65E14"/>
    <w:rsid w:val="00C67084"/>
    <w:rsid w:val="00C719CF"/>
    <w:rsid w:val="00C71F6F"/>
    <w:rsid w:val="00C71F85"/>
    <w:rsid w:val="00C7235E"/>
    <w:rsid w:val="00C74AE7"/>
    <w:rsid w:val="00C74B03"/>
    <w:rsid w:val="00C8062C"/>
    <w:rsid w:val="00C818F0"/>
    <w:rsid w:val="00C830F7"/>
    <w:rsid w:val="00C83597"/>
    <w:rsid w:val="00C85ACF"/>
    <w:rsid w:val="00C85C4C"/>
    <w:rsid w:val="00C8652B"/>
    <w:rsid w:val="00C87EA9"/>
    <w:rsid w:val="00C92B05"/>
    <w:rsid w:val="00C92BAA"/>
    <w:rsid w:val="00C93FDD"/>
    <w:rsid w:val="00C94465"/>
    <w:rsid w:val="00C9493C"/>
    <w:rsid w:val="00C953DE"/>
    <w:rsid w:val="00C9700B"/>
    <w:rsid w:val="00C9715A"/>
    <w:rsid w:val="00C97D79"/>
    <w:rsid w:val="00CA1E5B"/>
    <w:rsid w:val="00CA3C00"/>
    <w:rsid w:val="00CA5F91"/>
    <w:rsid w:val="00CA5FE5"/>
    <w:rsid w:val="00CA612E"/>
    <w:rsid w:val="00CB007E"/>
    <w:rsid w:val="00CB0DF7"/>
    <w:rsid w:val="00CB51EE"/>
    <w:rsid w:val="00CB611A"/>
    <w:rsid w:val="00CB62D8"/>
    <w:rsid w:val="00CB6512"/>
    <w:rsid w:val="00CC024F"/>
    <w:rsid w:val="00CC14F7"/>
    <w:rsid w:val="00CC1A90"/>
    <w:rsid w:val="00CC20D5"/>
    <w:rsid w:val="00CC23D5"/>
    <w:rsid w:val="00CC3540"/>
    <w:rsid w:val="00CC5A92"/>
    <w:rsid w:val="00CC67B2"/>
    <w:rsid w:val="00CC6BAD"/>
    <w:rsid w:val="00CC79AE"/>
    <w:rsid w:val="00CC79E6"/>
    <w:rsid w:val="00CD08F3"/>
    <w:rsid w:val="00CD11CC"/>
    <w:rsid w:val="00CD2418"/>
    <w:rsid w:val="00CD4BC1"/>
    <w:rsid w:val="00CD7EF3"/>
    <w:rsid w:val="00CE38C4"/>
    <w:rsid w:val="00CE4DD7"/>
    <w:rsid w:val="00CE521D"/>
    <w:rsid w:val="00CE5AAD"/>
    <w:rsid w:val="00CE5CC4"/>
    <w:rsid w:val="00CE61CD"/>
    <w:rsid w:val="00CE7F3D"/>
    <w:rsid w:val="00CF0E7A"/>
    <w:rsid w:val="00CF2F1E"/>
    <w:rsid w:val="00CF46A3"/>
    <w:rsid w:val="00CF5351"/>
    <w:rsid w:val="00CF5E7A"/>
    <w:rsid w:val="00CF6F3A"/>
    <w:rsid w:val="00CF7FE5"/>
    <w:rsid w:val="00D00A3D"/>
    <w:rsid w:val="00D00AFC"/>
    <w:rsid w:val="00D02987"/>
    <w:rsid w:val="00D04179"/>
    <w:rsid w:val="00D071BE"/>
    <w:rsid w:val="00D07FAA"/>
    <w:rsid w:val="00D10993"/>
    <w:rsid w:val="00D113D3"/>
    <w:rsid w:val="00D11C22"/>
    <w:rsid w:val="00D12261"/>
    <w:rsid w:val="00D1344E"/>
    <w:rsid w:val="00D134B1"/>
    <w:rsid w:val="00D13CEB"/>
    <w:rsid w:val="00D146B9"/>
    <w:rsid w:val="00D15E58"/>
    <w:rsid w:val="00D20347"/>
    <w:rsid w:val="00D215EC"/>
    <w:rsid w:val="00D2173F"/>
    <w:rsid w:val="00D21C1E"/>
    <w:rsid w:val="00D220F7"/>
    <w:rsid w:val="00D24484"/>
    <w:rsid w:val="00D25C9E"/>
    <w:rsid w:val="00D25E95"/>
    <w:rsid w:val="00D26B70"/>
    <w:rsid w:val="00D32089"/>
    <w:rsid w:val="00D32AA4"/>
    <w:rsid w:val="00D32B42"/>
    <w:rsid w:val="00D3344E"/>
    <w:rsid w:val="00D34EBB"/>
    <w:rsid w:val="00D36289"/>
    <w:rsid w:val="00D3641E"/>
    <w:rsid w:val="00D36850"/>
    <w:rsid w:val="00D41B3B"/>
    <w:rsid w:val="00D43DD7"/>
    <w:rsid w:val="00D45861"/>
    <w:rsid w:val="00D479FE"/>
    <w:rsid w:val="00D52180"/>
    <w:rsid w:val="00D5257E"/>
    <w:rsid w:val="00D52F2E"/>
    <w:rsid w:val="00D53B12"/>
    <w:rsid w:val="00D553A7"/>
    <w:rsid w:val="00D568D2"/>
    <w:rsid w:val="00D600B8"/>
    <w:rsid w:val="00D60E45"/>
    <w:rsid w:val="00D60E9E"/>
    <w:rsid w:val="00D6309E"/>
    <w:rsid w:val="00D652C9"/>
    <w:rsid w:val="00D6557F"/>
    <w:rsid w:val="00D66927"/>
    <w:rsid w:val="00D669D5"/>
    <w:rsid w:val="00D6746C"/>
    <w:rsid w:val="00D67626"/>
    <w:rsid w:val="00D6791F"/>
    <w:rsid w:val="00D67E05"/>
    <w:rsid w:val="00D70A1D"/>
    <w:rsid w:val="00D725DD"/>
    <w:rsid w:val="00D73A8A"/>
    <w:rsid w:val="00D7467C"/>
    <w:rsid w:val="00D7609A"/>
    <w:rsid w:val="00D76951"/>
    <w:rsid w:val="00D777B1"/>
    <w:rsid w:val="00D80112"/>
    <w:rsid w:val="00D825EF"/>
    <w:rsid w:val="00D85747"/>
    <w:rsid w:val="00D85B02"/>
    <w:rsid w:val="00D86731"/>
    <w:rsid w:val="00D867B2"/>
    <w:rsid w:val="00D9058C"/>
    <w:rsid w:val="00D90F13"/>
    <w:rsid w:val="00D914EA"/>
    <w:rsid w:val="00D91971"/>
    <w:rsid w:val="00D941B8"/>
    <w:rsid w:val="00D95EE3"/>
    <w:rsid w:val="00D95F0A"/>
    <w:rsid w:val="00DA2A49"/>
    <w:rsid w:val="00DA2F0A"/>
    <w:rsid w:val="00DA49DC"/>
    <w:rsid w:val="00DA6750"/>
    <w:rsid w:val="00DA6AAB"/>
    <w:rsid w:val="00DA6B5E"/>
    <w:rsid w:val="00DB0500"/>
    <w:rsid w:val="00DB32CF"/>
    <w:rsid w:val="00DB4E26"/>
    <w:rsid w:val="00DB55D0"/>
    <w:rsid w:val="00DB5A49"/>
    <w:rsid w:val="00DB5BB0"/>
    <w:rsid w:val="00DB5D75"/>
    <w:rsid w:val="00DB7889"/>
    <w:rsid w:val="00DB7D07"/>
    <w:rsid w:val="00DC0C98"/>
    <w:rsid w:val="00DC1E0D"/>
    <w:rsid w:val="00DC2DA4"/>
    <w:rsid w:val="00DC3703"/>
    <w:rsid w:val="00DC3F05"/>
    <w:rsid w:val="00DC4337"/>
    <w:rsid w:val="00DC5CF4"/>
    <w:rsid w:val="00DD19FA"/>
    <w:rsid w:val="00DD2A3A"/>
    <w:rsid w:val="00DD5205"/>
    <w:rsid w:val="00DE42F5"/>
    <w:rsid w:val="00DE4320"/>
    <w:rsid w:val="00DE433D"/>
    <w:rsid w:val="00DE49B7"/>
    <w:rsid w:val="00DE4AA1"/>
    <w:rsid w:val="00DE63AC"/>
    <w:rsid w:val="00DF363C"/>
    <w:rsid w:val="00DF7780"/>
    <w:rsid w:val="00DF7AA0"/>
    <w:rsid w:val="00DF7FAF"/>
    <w:rsid w:val="00E00C0E"/>
    <w:rsid w:val="00E01603"/>
    <w:rsid w:val="00E01908"/>
    <w:rsid w:val="00E036F6"/>
    <w:rsid w:val="00E03D96"/>
    <w:rsid w:val="00E0411C"/>
    <w:rsid w:val="00E04A57"/>
    <w:rsid w:val="00E056A4"/>
    <w:rsid w:val="00E064A9"/>
    <w:rsid w:val="00E06864"/>
    <w:rsid w:val="00E06902"/>
    <w:rsid w:val="00E0792A"/>
    <w:rsid w:val="00E10CDE"/>
    <w:rsid w:val="00E1352D"/>
    <w:rsid w:val="00E1359E"/>
    <w:rsid w:val="00E1454B"/>
    <w:rsid w:val="00E15E58"/>
    <w:rsid w:val="00E165A6"/>
    <w:rsid w:val="00E168E7"/>
    <w:rsid w:val="00E16956"/>
    <w:rsid w:val="00E218CA"/>
    <w:rsid w:val="00E22231"/>
    <w:rsid w:val="00E2445F"/>
    <w:rsid w:val="00E24AAF"/>
    <w:rsid w:val="00E32373"/>
    <w:rsid w:val="00E3361F"/>
    <w:rsid w:val="00E33F00"/>
    <w:rsid w:val="00E36A98"/>
    <w:rsid w:val="00E36BD3"/>
    <w:rsid w:val="00E407B0"/>
    <w:rsid w:val="00E40F53"/>
    <w:rsid w:val="00E4378C"/>
    <w:rsid w:val="00E43999"/>
    <w:rsid w:val="00E44284"/>
    <w:rsid w:val="00E52119"/>
    <w:rsid w:val="00E52BAB"/>
    <w:rsid w:val="00E535E6"/>
    <w:rsid w:val="00E54793"/>
    <w:rsid w:val="00E565ED"/>
    <w:rsid w:val="00E57019"/>
    <w:rsid w:val="00E57118"/>
    <w:rsid w:val="00E60422"/>
    <w:rsid w:val="00E60B42"/>
    <w:rsid w:val="00E6396D"/>
    <w:rsid w:val="00E65DC4"/>
    <w:rsid w:val="00E661A8"/>
    <w:rsid w:val="00E66215"/>
    <w:rsid w:val="00E6767D"/>
    <w:rsid w:val="00E702A2"/>
    <w:rsid w:val="00E70374"/>
    <w:rsid w:val="00E72398"/>
    <w:rsid w:val="00E75D98"/>
    <w:rsid w:val="00E7720A"/>
    <w:rsid w:val="00E77586"/>
    <w:rsid w:val="00E8032C"/>
    <w:rsid w:val="00E80CF9"/>
    <w:rsid w:val="00E81847"/>
    <w:rsid w:val="00E82746"/>
    <w:rsid w:val="00E840F5"/>
    <w:rsid w:val="00E85314"/>
    <w:rsid w:val="00E864E6"/>
    <w:rsid w:val="00E8685E"/>
    <w:rsid w:val="00E87447"/>
    <w:rsid w:val="00E906F6"/>
    <w:rsid w:val="00E92463"/>
    <w:rsid w:val="00E93FA3"/>
    <w:rsid w:val="00E942E6"/>
    <w:rsid w:val="00E97440"/>
    <w:rsid w:val="00EA23EA"/>
    <w:rsid w:val="00EA2B1C"/>
    <w:rsid w:val="00EA4325"/>
    <w:rsid w:val="00EA53D8"/>
    <w:rsid w:val="00EA5E1B"/>
    <w:rsid w:val="00EA670D"/>
    <w:rsid w:val="00EA7CD2"/>
    <w:rsid w:val="00EB25D3"/>
    <w:rsid w:val="00EB3DC3"/>
    <w:rsid w:val="00EB3EFE"/>
    <w:rsid w:val="00EB4416"/>
    <w:rsid w:val="00EB5C61"/>
    <w:rsid w:val="00EB6401"/>
    <w:rsid w:val="00EC2285"/>
    <w:rsid w:val="00EC2510"/>
    <w:rsid w:val="00EC2AA6"/>
    <w:rsid w:val="00EC2E58"/>
    <w:rsid w:val="00EC6FCD"/>
    <w:rsid w:val="00EC70F8"/>
    <w:rsid w:val="00EC7C30"/>
    <w:rsid w:val="00ED0964"/>
    <w:rsid w:val="00ED143D"/>
    <w:rsid w:val="00ED34D3"/>
    <w:rsid w:val="00ED6034"/>
    <w:rsid w:val="00ED6901"/>
    <w:rsid w:val="00ED72B4"/>
    <w:rsid w:val="00ED7429"/>
    <w:rsid w:val="00EE1AA3"/>
    <w:rsid w:val="00EE24D0"/>
    <w:rsid w:val="00EE31E8"/>
    <w:rsid w:val="00EE3E7D"/>
    <w:rsid w:val="00EE420C"/>
    <w:rsid w:val="00EE5855"/>
    <w:rsid w:val="00EE658E"/>
    <w:rsid w:val="00EE65E7"/>
    <w:rsid w:val="00EE752E"/>
    <w:rsid w:val="00EE7D7A"/>
    <w:rsid w:val="00EF52A5"/>
    <w:rsid w:val="00EF61F0"/>
    <w:rsid w:val="00EF655B"/>
    <w:rsid w:val="00EF7D1F"/>
    <w:rsid w:val="00F003E5"/>
    <w:rsid w:val="00F008E6"/>
    <w:rsid w:val="00F00E5A"/>
    <w:rsid w:val="00F01CCC"/>
    <w:rsid w:val="00F0306D"/>
    <w:rsid w:val="00F0358F"/>
    <w:rsid w:val="00F035FC"/>
    <w:rsid w:val="00F05DC0"/>
    <w:rsid w:val="00F06012"/>
    <w:rsid w:val="00F07CF0"/>
    <w:rsid w:val="00F1005E"/>
    <w:rsid w:val="00F108BD"/>
    <w:rsid w:val="00F10A3B"/>
    <w:rsid w:val="00F1245C"/>
    <w:rsid w:val="00F15993"/>
    <w:rsid w:val="00F16B4B"/>
    <w:rsid w:val="00F17047"/>
    <w:rsid w:val="00F20745"/>
    <w:rsid w:val="00F20DF1"/>
    <w:rsid w:val="00F21FEF"/>
    <w:rsid w:val="00F23649"/>
    <w:rsid w:val="00F25138"/>
    <w:rsid w:val="00F30B10"/>
    <w:rsid w:val="00F3258B"/>
    <w:rsid w:val="00F339EF"/>
    <w:rsid w:val="00F33D19"/>
    <w:rsid w:val="00F353FE"/>
    <w:rsid w:val="00F359EC"/>
    <w:rsid w:val="00F36A68"/>
    <w:rsid w:val="00F36F83"/>
    <w:rsid w:val="00F3771B"/>
    <w:rsid w:val="00F37845"/>
    <w:rsid w:val="00F407A7"/>
    <w:rsid w:val="00F42142"/>
    <w:rsid w:val="00F440E2"/>
    <w:rsid w:val="00F443EC"/>
    <w:rsid w:val="00F44640"/>
    <w:rsid w:val="00F453E3"/>
    <w:rsid w:val="00F470DD"/>
    <w:rsid w:val="00F51B96"/>
    <w:rsid w:val="00F52D96"/>
    <w:rsid w:val="00F52F73"/>
    <w:rsid w:val="00F53493"/>
    <w:rsid w:val="00F55472"/>
    <w:rsid w:val="00F5794D"/>
    <w:rsid w:val="00F57AA3"/>
    <w:rsid w:val="00F609E6"/>
    <w:rsid w:val="00F60A81"/>
    <w:rsid w:val="00F612B2"/>
    <w:rsid w:val="00F65395"/>
    <w:rsid w:val="00F6547B"/>
    <w:rsid w:val="00F661AA"/>
    <w:rsid w:val="00F70737"/>
    <w:rsid w:val="00F71328"/>
    <w:rsid w:val="00F71610"/>
    <w:rsid w:val="00F73FE3"/>
    <w:rsid w:val="00F741E8"/>
    <w:rsid w:val="00F82365"/>
    <w:rsid w:val="00F82EDB"/>
    <w:rsid w:val="00F877E6"/>
    <w:rsid w:val="00F92950"/>
    <w:rsid w:val="00F93864"/>
    <w:rsid w:val="00F95161"/>
    <w:rsid w:val="00F95EF7"/>
    <w:rsid w:val="00F97296"/>
    <w:rsid w:val="00F9772A"/>
    <w:rsid w:val="00F97ED6"/>
    <w:rsid w:val="00FA025B"/>
    <w:rsid w:val="00FA03E3"/>
    <w:rsid w:val="00FA0927"/>
    <w:rsid w:val="00FA0C2F"/>
    <w:rsid w:val="00FA0DF9"/>
    <w:rsid w:val="00FA0FD5"/>
    <w:rsid w:val="00FA4DD6"/>
    <w:rsid w:val="00FB0900"/>
    <w:rsid w:val="00FB0D0A"/>
    <w:rsid w:val="00FB17D5"/>
    <w:rsid w:val="00FB2278"/>
    <w:rsid w:val="00FB261F"/>
    <w:rsid w:val="00FB3F37"/>
    <w:rsid w:val="00FB40E4"/>
    <w:rsid w:val="00FB43CE"/>
    <w:rsid w:val="00FB51A8"/>
    <w:rsid w:val="00FB5966"/>
    <w:rsid w:val="00FB597F"/>
    <w:rsid w:val="00FB5B5F"/>
    <w:rsid w:val="00FB5BD6"/>
    <w:rsid w:val="00FB61CE"/>
    <w:rsid w:val="00FB7BE7"/>
    <w:rsid w:val="00FC03A9"/>
    <w:rsid w:val="00FC04D5"/>
    <w:rsid w:val="00FC0C77"/>
    <w:rsid w:val="00FC2C42"/>
    <w:rsid w:val="00FC3628"/>
    <w:rsid w:val="00FC4B2C"/>
    <w:rsid w:val="00FC74BC"/>
    <w:rsid w:val="00FD1B4C"/>
    <w:rsid w:val="00FD568E"/>
    <w:rsid w:val="00FE2186"/>
    <w:rsid w:val="00FE411D"/>
    <w:rsid w:val="00FE45CA"/>
    <w:rsid w:val="00FE7A2F"/>
    <w:rsid w:val="00FE7AF1"/>
    <w:rsid w:val="00FE7FFD"/>
    <w:rsid w:val="00FF0605"/>
    <w:rsid w:val="00FF0AC7"/>
    <w:rsid w:val="00FF0EF4"/>
    <w:rsid w:val="00FF2B6D"/>
    <w:rsid w:val="00FF300B"/>
    <w:rsid w:val="00FF3E20"/>
    <w:rsid w:val="00FF455C"/>
    <w:rsid w:val="00FF5569"/>
    <w:rsid w:val="00FF7F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D14"/>
    <w:rPr>
      <w:sz w:val="24"/>
      <w:szCs w:val="24"/>
    </w:rPr>
  </w:style>
  <w:style w:type="paragraph" w:styleId="1">
    <w:name w:val="heading 1"/>
    <w:basedOn w:val="a"/>
    <w:next w:val="a"/>
    <w:link w:val="10"/>
    <w:uiPriority w:val="99"/>
    <w:qFormat/>
    <w:rsid w:val="00973EBE"/>
    <w:pPr>
      <w:autoSpaceDE w:val="0"/>
      <w:autoSpaceDN w:val="0"/>
      <w:adjustRightInd w:val="0"/>
      <w:spacing w:before="108" w:after="108"/>
      <w:jc w:val="center"/>
      <w:outlineLvl w:val="0"/>
    </w:pPr>
    <w:rPr>
      <w:rFonts w:ascii="Arial" w:hAnsi="Arial" w:cs="Arial"/>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971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E661A8"/>
    <w:pPr>
      <w:tabs>
        <w:tab w:val="center" w:pos="4677"/>
        <w:tab w:val="right" w:pos="9355"/>
      </w:tabs>
    </w:pPr>
  </w:style>
  <w:style w:type="character" w:customStyle="1" w:styleId="a5">
    <w:name w:val="Верхний колонтитул Знак"/>
    <w:basedOn w:val="a0"/>
    <w:link w:val="a4"/>
    <w:rsid w:val="00E661A8"/>
    <w:rPr>
      <w:sz w:val="24"/>
      <w:szCs w:val="24"/>
    </w:rPr>
  </w:style>
  <w:style w:type="paragraph" w:styleId="a6">
    <w:name w:val="footer"/>
    <w:basedOn w:val="a"/>
    <w:link w:val="a7"/>
    <w:rsid w:val="00E661A8"/>
    <w:pPr>
      <w:tabs>
        <w:tab w:val="center" w:pos="4677"/>
        <w:tab w:val="right" w:pos="9355"/>
      </w:tabs>
    </w:pPr>
  </w:style>
  <w:style w:type="character" w:customStyle="1" w:styleId="a7">
    <w:name w:val="Нижний колонтитул Знак"/>
    <w:basedOn w:val="a0"/>
    <w:link w:val="a6"/>
    <w:rsid w:val="00E661A8"/>
    <w:rPr>
      <w:sz w:val="24"/>
      <w:szCs w:val="24"/>
    </w:rPr>
  </w:style>
  <w:style w:type="paragraph" w:styleId="a8">
    <w:name w:val="No Spacing"/>
    <w:uiPriority w:val="1"/>
    <w:qFormat/>
    <w:rsid w:val="00312DA3"/>
    <w:pPr>
      <w:suppressAutoHyphens/>
    </w:pPr>
    <w:rPr>
      <w:rFonts w:ascii="Calibri" w:hAnsi="Calibri"/>
      <w:sz w:val="22"/>
      <w:szCs w:val="22"/>
      <w:lang w:eastAsia="ar-SA"/>
    </w:rPr>
  </w:style>
  <w:style w:type="paragraph" w:styleId="a9">
    <w:name w:val="Balloon Text"/>
    <w:basedOn w:val="a"/>
    <w:link w:val="aa"/>
    <w:semiHidden/>
    <w:unhideWhenUsed/>
    <w:rsid w:val="00312DA3"/>
    <w:rPr>
      <w:rFonts w:ascii="Segoe UI" w:hAnsi="Segoe UI" w:cs="Segoe UI"/>
      <w:sz w:val="18"/>
      <w:szCs w:val="18"/>
    </w:rPr>
  </w:style>
  <w:style w:type="character" w:customStyle="1" w:styleId="aa">
    <w:name w:val="Текст выноски Знак"/>
    <w:basedOn w:val="a0"/>
    <w:link w:val="a9"/>
    <w:semiHidden/>
    <w:rsid w:val="00312DA3"/>
    <w:rPr>
      <w:rFonts w:ascii="Segoe UI" w:hAnsi="Segoe UI" w:cs="Segoe UI"/>
      <w:sz w:val="18"/>
      <w:szCs w:val="18"/>
    </w:rPr>
  </w:style>
  <w:style w:type="paragraph" w:styleId="ab">
    <w:name w:val="List Paragraph"/>
    <w:basedOn w:val="a"/>
    <w:uiPriority w:val="34"/>
    <w:qFormat/>
    <w:rsid w:val="006E366A"/>
    <w:pPr>
      <w:ind w:left="720"/>
      <w:contextualSpacing/>
    </w:pPr>
  </w:style>
  <w:style w:type="paragraph" w:styleId="ac">
    <w:name w:val="Body Text"/>
    <w:basedOn w:val="a"/>
    <w:link w:val="ad"/>
    <w:rsid w:val="00A11E78"/>
    <w:pPr>
      <w:widowControl w:val="0"/>
      <w:suppressAutoHyphens/>
      <w:spacing w:after="120"/>
    </w:pPr>
    <w:rPr>
      <w:rFonts w:eastAsia="DejaVu Sans"/>
      <w:kern w:val="1"/>
      <w:lang w:eastAsia="en-US"/>
    </w:rPr>
  </w:style>
  <w:style w:type="character" w:customStyle="1" w:styleId="ad">
    <w:name w:val="Основной текст Знак"/>
    <w:basedOn w:val="a0"/>
    <w:link w:val="ac"/>
    <w:rsid w:val="00A11E78"/>
    <w:rPr>
      <w:rFonts w:eastAsia="DejaVu Sans"/>
      <w:kern w:val="1"/>
      <w:sz w:val="24"/>
      <w:szCs w:val="24"/>
      <w:lang w:eastAsia="en-US"/>
    </w:rPr>
  </w:style>
  <w:style w:type="paragraph" w:customStyle="1" w:styleId="ConsPlusNormal">
    <w:name w:val="ConsPlusNormal"/>
    <w:rsid w:val="00A11E78"/>
    <w:pPr>
      <w:widowControl w:val="0"/>
      <w:suppressAutoHyphens/>
    </w:pPr>
    <w:rPr>
      <w:rFonts w:eastAsia="DejaVu Sans"/>
      <w:kern w:val="1"/>
      <w:sz w:val="24"/>
      <w:szCs w:val="24"/>
      <w:lang w:eastAsia="en-US"/>
    </w:rPr>
  </w:style>
  <w:style w:type="character" w:styleId="ae">
    <w:name w:val="Hyperlink"/>
    <w:unhideWhenUsed/>
    <w:rsid w:val="00A11E78"/>
    <w:rPr>
      <w:color w:val="0000FF"/>
      <w:u w:val="single"/>
    </w:rPr>
  </w:style>
  <w:style w:type="paragraph" w:customStyle="1" w:styleId="2">
    <w:name w:val="Обычный (веб)2"/>
    <w:basedOn w:val="a"/>
    <w:rsid w:val="00A11E78"/>
    <w:pPr>
      <w:widowControl w:val="0"/>
      <w:suppressAutoHyphens/>
    </w:pPr>
    <w:rPr>
      <w:rFonts w:eastAsia="Lucida Sans Unicode"/>
      <w:kern w:val="1"/>
      <w:lang w:eastAsia="ar-SA"/>
    </w:rPr>
  </w:style>
  <w:style w:type="paragraph" w:customStyle="1" w:styleId="af">
    <w:name w:val="Прижатый влево"/>
    <w:basedOn w:val="a"/>
    <w:next w:val="a"/>
    <w:uiPriority w:val="99"/>
    <w:rsid w:val="00B50CA9"/>
    <w:pPr>
      <w:autoSpaceDE w:val="0"/>
      <w:autoSpaceDN w:val="0"/>
      <w:adjustRightInd w:val="0"/>
    </w:pPr>
    <w:rPr>
      <w:rFonts w:ascii="Arial" w:hAnsi="Arial" w:cs="Arial"/>
    </w:rPr>
  </w:style>
  <w:style w:type="paragraph" w:styleId="af0">
    <w:name w:val="Body Text Indent"/>
    <w:basedOn w:val="a"/>
    <w:link w:val="af1"/>
    <w:semiHidden/>
    <w:unhideWhenUsed/>
    <w:rsid w:val="008378F0"/>
    <w:pPr>
      <w:spacing w:after="120"/>
      <w:ind w:left="283"/>
    </w:pPr>
  </w:style>
  <w:style w:type="character" w:customStyle="1" w:styleId="af1">
    <w:name w:val="Основной текст с отступом Знак"/>
    <w:basedOn w:val="a0"/>
    <w:link w:val="af0"/>
    <w:semiHidden/>
    <w:rsid w:val="008378F0"/>
    <w:rPr>
      <w:sz w:val="24"/>
      <w:szCs w:val="24"/>
    </w:rPr>
  </w:style>
  <w:style w:type="character" w:customStyle="1" w:styleId="af2">
    <w:name w:val="Гипертекстовая ссылка"/>
    <w:basedOn w:val="a0"/>
    <w:uiPriority w:val="99"/>
    <w:rsid w:val="005E4CE2"/>
    <w:rPr>
      <w:color w:val="106BBE"/>
    </w:rPr>
  </w:style>
  <w:style w:type="paragraph" w:customStyle="1" w:styleId="af3">
    <w:name w:val="Стиль"/>
    <w:rsid w:val="00305A49"/>
    <w:pPr>
      <w:widowControl w:val="0"/>
      <w:autoSpaceDE w:val="0"/>
      <w:autoSpaceDN w:val="0"/>
      <w:adjustRightInd w:val="0"/>
    </w:pPr>
    <w:rPr>
      <w:sz w:val="24"/>
      <w:szCs w:val="24"/>
    </w:rPr>
  </w:style>
  <w:style w:type="character" w:customStyle="1" w:styleId="10">
    <w:name w:val="Заголовок 1 Знак"/>
    <w:basedOn w:val="a0"/>
    <w:link w:val="1"/>
    <w:uiPriority w:val="99"/>
    <w:rsid w:val="00973EBE"/>
    <w:rPr>
      <w:rFonts w:ascii="Arial" w:hAnsi="Arial" w:cs="Arial"/>
      <w:b/>
      <w:bCs/>
      <w:color w:val="26282F"/>
      <w:sz w:val="24"/>
      <w:szCs w:val="24"/>
    </w:rPr>
  </w:style>
  <w:style w:type="paragraph" w:customStyle="1" w:styleId="af4">
    <w:name w:val="Таблицы (моноширинный)"/>
    <w:basedOn w:val="a"/>
    <w:next w:val="a"/>
    <w:uiPriority w:val="99"/>
    <w:rsid w:val="00973EBE"/>
    <w:pPr>
      <w:autoSpaceDE w:val="0"/>
      <w:autoSpaceDN w:val="0"/>
      <w:adjustRightInd w:val="0"/>
    </w:pPr>
    <w:rPr>
      <w:rFonts w:ascii="Courier New" w:hAnsi="Courier New" w:cs="Courier New"/>
    </w:rPr>
  </w:style>
  <w:style w:type="character" w:styleId="af5">
    <w:name w:val="annotation reference"/>
    <w:basedOn w:val="a0"/>
    <w:semiHidden/>
    <w:unhideWhenUsed/>
    <w:rsid w:val="00CC024F"/>
    <w:rPr>
      <w:sz w:val="16"/>
      <w:szCs w:val="16"/>
    </w:rPr>
  </w:style>
  <w:style w:type="paragraph" w:styleId="af6">
    <w:name w:val="annotation text"/>
    <w:basedOn w:val="a"/>
    <w:link w:val="af7"/>
    <w:semiHidden/>
    <w:unhideWhenUsed/>
    <w:rsid w:val="00CC024F"/>
    <w:rPr>
      <w:sz w:val="20"/>
      <w:szCs w:val="20"/>
    </w:rPr>
  </w:style>
  <w:style w:type="character" w:customStyle="1" w:styleId="af7">
    <w:name w:val="Текст примечания Знак"/>
    <w:basedOn w:val="a0"/>
    <w:link w:val="af6"/>
    <w:semiHidden/>
    <w:rsid w:val="00CC024F"/>
  </w:style>
  <w:style w:type="paragraph" w:styleId="af8">
    <w:name w:val="annotation subject"/>
    <w:basedOn w:val="af6"/>
    <w:next w:val="af6"/>
    <w:link w:val="af9"/>
    <w:semiHidden/>
    <w:unhideWhenUsed/>
    <w:rsid w:val="00CC024F"/>
    <w:rPr>
      <w:b/>
      <w:bCs/>
    </w:rPr>
  </w:style>
  <w:style w:type="character" w:customStyle="1" w:styleId="af9">
    <w:name w:val="Тема примечания Знак"/>
    <w:basedOn w:val="af7"/>
    <w:link w:val="af8"/>
    <w:semiHidden/>
    <w:rsid w:val="00CC024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D14"/>
    <w:rPr>
      <w:sz w:val="24"/>
      <w:szCs w:val="24"/>
    </w:rPr>
  </w:style>
  <w:style w:type="paragraph" w:styleId="1">
    <w:name w:val="heading 1"/>
    <w:basedOn w:val="a"/>
    <w:next w:val="a"/>
    <w:link w:val="10"/>
    <w:uiPriority w:val="99"/>
    <w:qFormat/>
    <w:rsid w:val="00973EBE"/>
    <w:pPr>
      <w:autoSpaceDE w:val="0"/>
      <w:autoSpaceDN w:val="0"/>
      <w:adjustRightInd w:val="0"/>
      <w:spacing w:before="108" w:after="108"/>
      <w:jc w:val="center"/>
      <w:outlineLvl w:val="0"/>
    </w:pPr>
    <w:rPr>
      <w:rFonts w:ascii="Arial" w:hAnsi="Arial" w:cs="Arial"/>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971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E661A8"/>
    <w:pPr>
      <w:tabs>
        <w:tab w:val="center" w:pos="4677"/>
        <w:tab w:val="right" w:pos="9355"/>
      </w:tabs>
    </w:pPr>
  </w:style>
  <w:style w:type="character" w:customStyle="1" w:styleId="a5">
    <w:name w:val="Верхний колонтитул Знак"/>
    <w:basedOn w:val="a0"/>
    <w:link w:val="a4"/>
    <w:rsid w:val="00E661A8"/>
    <w:rPr>
      <w:sz w:val="24"/>
      <w:szCs w:val="24"/>
    </w:rPr>
  </w:style>
  <w:style w:type="paragraph" w:styleId="a6">
    <w:name w:val="footer"/>
    <w:basedOn w:val="a"/>
    <w:link w:val="a7"/>
    <w:rsid w:val="00E661A8"/>
    <w:pPr>
      <w:tabs>
        <w:tab w:val="center" w:pos="4677"/>
        <w:tab w:val="right" w:pos="9355"/>
      </w:tabs>
    </w:pPr>
  </w:style>
  <w:style w:type="character" w:customStyle="1" w:styleId="a7">
    <w:name w:val="Нижний колонтитул Знак"/>
    <w:basedOn w:val="a0"/>
    <w:link w:val="a6"/>
    <w:rsid w:val="00E661A8"/>
    <w:rPr>
      <w:sz w:val="24"/>
      <w:szCs w:val="24"/>
    </w:rPr>
  </w:style>
  <w:style w:type="paragraph" w:styleId="a8">
    <w:name w:val="No Spacing"/>
    <w:uiPriority w:val="1"/>
    <w:qFormat/>
    <w:rsid w:val="00312DA3"/>
    <w:pPr>
      <w:suppressAutoHyphens/>
    </w:pPr>
    <w:rPr>
      <w:rFonts w:ascii="Calibri" w:hAnsi="Calibri"/>
      <w:sz w:val="22"/>
      <w:szCs w:val="22"/>
      <w:lang w:eastAsia="ar-SA"/>
    </w:rPr>
  </w:style>
  <w:style w:type="paragraph" w:styleId="a9">
    <w:name w:val="Balloon Text"/>
    <w:basedOn w:val="a"/>
    <w:link w:val="aa"/>
    <w:semiHidden/>
    <w:unhideWhenUsed/>
    <w:rsid w:val="00312DA3"/>
    <w:rPr>
      <w:rFonts w:ascii="Segoe UI" w:hAnsi="Segoe UI" w:cs="Segoe UI"/>
      <w:sz w:val="18"/>
      <w:szCs w:val="18"/>
    </w:rPr>
  </w:style>
  <w:style w:type="character" w:customStyle="1" w:styleId="aa">
    <w:name w:val="Текст выноски Знак"/>
    <w:basedOn w:val="a0"/>
    <w:link w:val="a9"/>
    <w:semiHidden/>
    <w:rsid w:val="00312DA3"/>
    <w:rPr>
      <w:rFonts w:ascii="Segoe UI" w:hAnsi="Segoe UI" w:cs="Segoe UI"/>
      <w:sz w:val="18"/>
      <w:szCs w:val="18"/>
    </w:rPr>
  </w:style>
  <w:style w:type="paragraph" w:styleId="ab">
    <w:name w:val="List Paragraph"/>
    <w:basedOn w:val="a"/>
    <w:uiPriority w:val="34"/>
    <w:qFormat/>
    <w:rsid w:val="006E366A"/>
    <w:pPr>
      <w:ind w:left="720"/>
      <w:contextualSpacing/>
    </w:pPr>
  </w:style>
  <w:style w:type="paragraph" w:styleId="ac">
    <w:name w:val="Body Text"/>
    <w:basedOn w:val="a"/>
    <w:link w:val="ad"/>
    <w:rsid w:val="00A11E78"/>
    <w:pPr>
      <w:widowControl w:val="0"/>
      <w:suppressAutoHyphens/>
      <w:spacing w:after="120"/>
    </w:pPr>
    <w:rPr>
      <w:rFonts w:eastAsia="DejaVu Sans"/>
      <w:kern w:val="1"/>
      <w:lang w:eastAsia="en-US"/>
    </w:rPr>
  </w:style>
  <w:style w:type="character" w:customStyle="1" w:styleId="ad">
    <w:name w:val="Основной текст Знак"/>
    <w:basedOn w:val="a0"/>
    <w:link w:val="ac"/>
    <w:rsid w:val="00A11E78"/>
    <w:rPr>
      <w:rFonts w:eastAsia="DejaVu Sans"/>
      <w:kern w:val="1"/>
      <w:sz w:val="24"/>
      <w:szCs w:val="24"/>
      <w:lang w:eastAsia="en-US"/>
    </w:rPr>
  </w:style>
  <w:style w:type="paragraph" w:customStyle="1" w:styleId="ConsPlusNormal">
    <w:name w:val="ConsPlusNormal"/>
    <w:rsid w:val="00A11E78"/>
    <w:pPr>
      <w:widowControl w:val="0"/>
      <w:suppressAutoHyphens/>
    </w:pPr>
    <w:rPr>
      <w:rFonts w:eastAsia="DejaVu Sans"/>
      <w:kern w:val="1"/>
      <w:sz w:val="24"/>
      <w:szCs w:val="24"/>
      <w:lang w:eastAsia="en-US"/>
    </w:rPr>
  </w:style>
  <w:style w:type="character" w:styleId="ae">
    <w:name w:val="Hyperlink"/>
    <w:unhideWhenUsed/>
    <w:rsid w:val="00A11E78"/>
    <w:rPr>
      <w:color w:val="0000FF"/>
      <w:u w:val="single"/>
    </w:rPr>
  </w:style>
  <w:style w:type="paragraph" w:customStyle="1" w:styleId="2">
    <w:name w:val="Обычный (веб)2"/>
    <w:basedOn w:val="a"/>
    <w:rsid w:val="00A11E78"/>
    <w:pPr>
      <w:widowControl w:val="0"/>
      <w:suppressAutoHyphens/>
    </w:pPr>
    <w:rPr>
      <w:rFonts w:eastAsia="Lucida Sans Unicode"/>
      <w:kern w:val="1"/>
      <w:lang w:eastAsia="ar-SA"/>
    </w:rPr>
  </w:style>
  <w:style w:type="paragraph" w:customStyle="1" w:styleId="af">
    <w:name w:val="Прижатый влево"/>
    <w:basedOn w:val="a"/>
    <w:next w:val="a"/>
    <w:uiPriority w:val="99"/>
    <w:rsid w:val="00B50CA9"/>
    <w:pPr>
      <w:autoSpaceDE w:val="0"/>
      <w:autoSpaceDN w:val="0"/>
      <w:adjustRightInd w:val="0"/>
    </w:pPr>
    <w:rPr>
      <w:rFonts w:ascii="Arial" w:hAnsi="Arial" w:cs="Arial"/>
    </w:rPr>
  </w:style>
  <w:style w:type="paragraph" w:styleId="af0">
    <w:name w:val="Body Text Indent"/>
    <w:basedOn w:val="a"/>
    <w:link w:val="af1"/>
    <w:semiHidden/>
    <w:unhideWhenUsed/>
    <w:rsid w:val="008378F0"/>
    <w:pPr>
      <w:spacing w:after="120"/>
      <w:ind w:left="283"/>
    </w:pPr>
  </w:style>
  <w:style w:type="character" w:customStyle="1" w:styleId="af1">
    <w:name w:val="Основной текст с отступом Знак"/>
    <w:basedOn w:val="a0"/>
    <w:link w:val="af0"/>
    <w:semiHidden/>
    <w:rsid w:val="008378F0"/>
    <w:rPr>
      <w:sz w:val="24"/>
      <w:szCs w:val="24"/>
    </w:rPr>
  </w:style>
  <w:style w:type="character" w:customStyle="1" w:styleId="af2">
    <w:name w:val="Гипертекстовая ссылка"/>
    <w:basedOn w:val="a0"/>
    <w:uiPriority w:val="99"/>
    <w:rsid w:val="005E4CE2"/>
    <w:rPr>
      <w:color w:val="106BBE"/>
    </w:rPr>
  </w:style>
  <w:style w:type="paragraph" w:customStyle="1" w:styleId="af3">
    <w:name w:val="Стиль"/>
    <w:rsid w:val="00305A49"/>
    <w:pPr>
      <w:widowControl w:val="0"/>
      <w:autoSpaceDE w:val="0"/>
      <w:autoSpaceDN w:val="0"/>
      <w:adjustRightInd w:val="0"/>
    </w:pPr>
    <w:rPr>
      <w:sz w:val="24"/>
      <w:szCs w:val="24"/>
    </w:rPr>
  </w:style>
  <w:style w:type="character" w:customStyle="1" w:styleId="10">
    <w:name w:val="Заголовок 1 Знак"/>
    <w:basedOn w:val="a0"/>
    <w:link w:val="1"/>
    <w:uiPriority w:val="99"/>
    <w:rsid w:val="00973EBE"/>
    <w:rPr>
      <w:rFonts w:ascii="Arial" w:hAnsi="Arial" w:cs="Arial"/>
      <w:b/>
      <w:bCs/>
      <w:color w:val="26282F"/>
      <w:sz w:val="24"/>
      <w:szCs w:val="24"/>
    </w:rPr>
  </w:style>
  <w:style w:type="paragraph" w:customStyle="1" w:styleId="af4">
    <w:name w:val="Таблицы (моноширинный)"/>
    <w:basedOn w:val="a"/>
    <w:next w:val="a"/>
    <w:uiPriority w:val="99"/>
    <w:rsid w:val="00973EBE"/>
    <w:pPr>
      <w:autoSpaceDE w:val="0"/>
      <w:autoSpaceDN w:val="0"/>
      <w:adjustRightInd w:val="0"/>
    </w:pPr>
    <w:rPr>
      <w:rFonts w:ascii="Courier New" w:hAnsi="Courier New" w:cs="Courier New"/>
    </w:rPr>
  </w:style>
  <w:style w:type="character" w:styleId="af5">
    <w:name w:val="annotation reference"/>
    <w:basedOn w:val="a0"/>
    <w:semiHidden/>
    <w:unhideWhenUsed/>
    <w:rsid w:val="00CC024F"/>
    <w:rPr>
      <w:sz w:val="16"/>
      <w:szCs w:val="16"/>
    </w:rPr>
  </w:style>
  <w:style w:type="paragraph" w:styleId="af6">
    <w:name w:val="annotation text"/>
    <w:basedOn w:val="a"/>
    <w:link w:val="af7"/>
    <w:semiHidden/>
    <w:unhideWhenUsed/>
    <w:rsid w:val="00CC024F"/>
    <w:rPr>
      <w:sz w:val="20"/>
      <w:szCs w:val="20"/>
    </w:rPr>
  </w:style>
  <w:style w:type="character" w:customStyle="1" w:styleId="af7">
    <w:name w:val="Текст примечания Знак"/>
    <w:basedOn w:val="a0"/>
    <w:link w:val="af6"/>
    <w:semiHidden/>
    <w:rsid w:val="00CC024F"/>
  </w:style>
  <w:style w:type="paragraph" w:styleId="af8">
    <w:name w:val="annotation subject"/>
    <w:basedOn w:val="af6"/>
    <w:next w:val="af6"/>
    <w:link w:val="af9"/>
    <w:semiHidden/>
    <w:unhideWhenUsed/>
    <w:rsid w:val="00CC024F"/>
    <w:rPr>
      <w:b/>
      <w:bCs/>
    </w:rPr>
  </w:style>
  <w:style w:type="character" w:customStyle="1" w:styleId="af9">
    <w:name w:val="Тема примечания Знак"/>
    <w:basedOn w:val="af7"/>
    <w:link w:val="af8"/>
    <w:semiHidden/>
    <w:rsid w:val="00CC02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854433">
      <w:bodyDiv w:val="1"/>
      <w:marLeft w:val="0"/>
      <w:marRight w:val="0"/>
      <w:marTop w:val="0"/>
      <w:marBottom w:val="0"/>
      <w:divBdr>
        <w:top w:val="none" w:sz="0" w:space="0" w:color="auto"/>
        <w:left w:val="none" w:sz="0" w:space="0" w:color="auto"/>
        <w:bottom w:val="none" w:sz="0" w:space="0" w:color="auto"/>
        <w:right w:val="none" w:sz="0" w:space="0" w:color="auto"/>
      </w:divBdr>
    </w:div>
    <w:div w:id="834033943">
      <w:bodyDiv w:val="1"/>
      <w:marLeft w:val="0"/>
      <w:marRight w:val="0"/>
      <w:marTop w:val="0"/>
      <w:marBottom w:val="0"/>
      <w:divBdr>
        <w:top w:val="none" w:sz="0" w:space="0" w:color="auto"/>
        <w:left w:val="none" w:sz="0" w:space="0" w:color="auto"/>
        <w:bottom w:val="none" w:sz="0" w:space="0" w:color="auto"/>
        <w:right w:val="none" w:sz="0" w:space="0" w:color="auto"/>
      </w:divBdr>
    </w:div>
    <w:div w:id="874583923">
      <w:bodyDiv w:val="1"/>
      <w:marLeft w:val="0"/>
      <w:marRight w:val="0"/>
      <w:marTop w:val="0"/>
      <w:marBottom w:val="0"/>
      <w:divBdr>
        <w:top w:val="none" w:sz="0" w:space="0" w:color="auto"/>
        <w:left w:val="none" w:sz="0" w:space="0" w:color="auto"/>
        <w:bottom w:val="none" w:sz="0" w:space="0" w:color="auto"/>
        <w:right w:val="none" w:sz="0" w:space="0" w:color="auto"/>
      </w:divBdr>
    </w:div>
    <w:div w:id="1253120510">
      <w:bodyDiv w:val="1"/>
      <w:marLeft w:val="0"/>
      <w:marRight w:val="0"/>
      <w:marTop w:val="0"/>
      <w:marBottom w:val="0"/>
      <w:divBdr>
        <w:top w:val="none" w:sz="0" w:space="0" w:color="auto"/>
        <w:left w:val="none" w:sz="0" w:space="0" w:color="auto"/>
        <w:bottom w:val="none" w:sz="0" w:space="0" w:color="auto"/>
        <w:right w:val="none" w:sz="0" w:space="0" w:color="auto"/>
      </w:divBdr>
    </w:div>
    <w:div w:id="1727338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868C362E61DAA39D321DC3F6461EFDC28824FDCED5150E0834E266DA7w5pFE" TargetMode="External"/><Relationship Id="rId18" Type="http://schemas.openxmlformats.org/officeDocument/2006/relationships/hyperlink" Target="file:///Z:\KOSTENKO%20_&#1053;&#1040;%20&#1041;&#1040;&#1047;&#1045;\&#1054;&#1052;&#1045;&#1051;&#1068;&#1063;&#1045;&#1053;&#1050;&#1054;%20&#1057;&#1050;&#1048;&#1044;&#1040;&#1042;&#1040;&#1049;%20&#1057;&#1070;&#1044;&#1040;\&#1055;&#1088;&#1080;&#1083;&#1086;&#1078;&#1077;&#1085;&#1080;&#1077;_&#1088;&#1077;&#1075;&#1083;&#1072;&#1084;&#1077;&#1085;&#1090;%20-%20&#1078;&#1080;&#1083;&#1080;&#1097;&#1085;&#1099;&#1081;%20&#1082;&#1086;&#1085;&#1090;&#1088;&#1086;&#1083;&#1100;%20-2014.docx" TargetMode="External"/><Relationship Id="rId26" Type="http://schemas.openxmlformats.org/officeDocument/2006/relationships/hyperlink" Target="file:///Z:\KOSTENKO%20_&#1053;&#1040;%20&#1041;&#1040;&#1047;&#1045;\&#1054;&#1052;&#1045;&#1051;&#1068;&#1063;&#1045;&#1053;&#1050;&#1054;%20&#1057;&#1050;&#1048;&#1044;&#1040;&#1042;&#1040;&#1049;%20&#1057;&#1070;&#1044;&#1040;\&#1055;&#1088;&#1080;&#1083;&#1086;&#1078;&#1077;&#1085;&#1080;&#1077;_&#1088;&#1077;&#1075;&#1083;&#1072;&#1084;&#1077;&#1085;&#1090;%20-%20&#1078;&#1080;&#1083;&#1080;&#1097;&#1085;&#1099;&#1081;%20&#1082;&#1086;&#1085;&#1090;&#1088;&#1086;&#1083;&#1100;%20-2014.docx" TargetMode="External"/><Relationship Id="rId3" Type="http://schemas.openxmlformats.org/officeDocument/2006/relationships/styles" Target="styles.xml"/><Relationship Id="rId21" Type="http://schemas.openxmlformats.org/officeDocument/2006/relationships/hyperlink" Target="garantF1://12038291.29"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B868C362E61DAA39D321DC3F6461EFDC288546D0E25E50E0834E266DA7w5pFE" TargetMode="External"/><Relationship Id="rId17" Type="http://schemas.openxmlformats.org/officeDocument/2006/relationships/hyperlink" Target="file:///Z:\KOSTENKO%20_&#1053;&#1040;%20&#1041;&#1040;&#1047;&#1045;\&#1054;&#1052;&#1045;&#1051;&#1068;&#1063;&#1045;&#1053;&#1050;&#1054;%20&#1057;&#1050;&#1048;&#1044;&#1040;&#1042;&#1040;&#1049;%20&#1057;&#1070;&#1044;&#1040;\&#1055;&#1088;&#1080;&#1083;&#1086;&#1078;&#1077;&#1085;&#1080;&#1077;_&#1088;&#1077;&#1075;&#1083;&#1072;&#1084;&#1077;&#1085;&#1090;%20-%20&#1078;&#1080;&#1083;&#1080;&#1097;&#1085;&#1099;&#1081;%20&#1082;&#1086;&#1085;&#1090;&#1088;&#1086;&#1083;&#1100;%20-2014.docx" TargetMode="External"/><Relationship Id="rId25" Type="http://schemas.openxmlformats.org/officeDocument/2006/relationships/hyperlink" Target="garantF1://23800500.1403"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Z:\KOSTENKO%20_&#1053;&#1040;%20&#1041;&#1040;&#1047;&#1045;\&#1054;&#1052;&#1045;&#1051;&#1068;&#1063;&#1045;&#1053;&#1050;&#1054;%20&#1057;&#1050;&#1048;&#1044;&#1040;&#1042;&#1040;&#1049;%20&#1057;&#1070;&#1044;&#1040;\&#1055;&#1088;&#1080;&#1083;&#1086;&#1078;&#1077;&#1085;&#1080;&#1077;_&#1088;&#1077;&#1075;&#1083;&#1072;&#1084;&#1077;&#1085;&#1090;%20-%20&#1078;&#1080;&#1083;&#1080;&#1097;&#1085;&#1099;&#1081;%20&#1082;&#1086;&#1085;&#1090;&#1088;&#1086;&#1083;&#1100;%20-2014.docx" TargetMode="External"/><Relationship Id="rId20" Type="http://schemas.openxmlformats.org/officeDocument/2006/relationships/hyperlink" Target="garantF1://12038291.16511" TargetMode="External"/><Relationship Id="rId29" Type="http://schemas.openxmlformats.org/officeDocument/2006/relationships/hyperlink" Target="file:///Z:\KOSTENKO%20_&#1053;&#1040;%20&#1041;&#1040;&#1047;&#1045;\&#1054;&#1052;&#1045;&#1051;&#1068;&#1063;&#1045;&#1053;&#1050;&#1054;%20&#1057;&#1050;&#1048;&#1044;&#1040;&#1042;&#1040;&#1049;%20&#1057;&#1070;&#1044;&#1040;\&#1055;&#1088;&#1080;&#1083;&#1086;&#1078;&#1077;&#1085;&#1080;&#1077;_&#1088;&#1077;&#1075;&#1083;&#1072;&#1084;&#1077;&#1085;&#1090;%20-%20&#1078;&#1080;&#1083;&#1080;&#1097;&#1085;&#1099;&#1081;%20&#1082;&#1086;&#1085;&#1090;&#1088;&#1086;&#1083;&#1100;%20-2014.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868C362E61DAA39D321DC3F6461EFDC28824FDDE25F50E0834E266DA7w5pFE" TargetMode="External"/><Relationship Id="rId24" Type="http://schemas.openxmlformats.org/officeDocument/2006/relationships/hyperlink" Target="garantF1://23800500.986" TargetMode="External"/><Relationship Id="rId32" Type="http://schemas.openxmlformats.org/officeDocument/2006/relationships/hyperlink" Target="garantF1://12064247.1022" TargetMode="External"/><Relationship Id="rId5" Type="http://schemas.openxmlformats.org/officeDocument/2006/relationships/settings" Target="settings.xml"/><Relationship Id="rId15" Type="http://schemas.openxmlformats.org/officeDocument/2006/relationships/hyperlink" Target="consultantplus://offline/ref=B868C362E61DAA39D321C232720DB5D0288D19D8ED5752B3D7117D30F056D801w8p5E" TargetMode="External"/><Relationship Id="rId23" Type="http://schemas.openxmlformats.org/officeDocument/2006/relationships/hyperlink" Target="mailto:platnirovka@mail.ru" TargetMode="External"/><Relationship Id="rId28" Type="http://schemas.openxmlformats.org/officeDocument/2006/relationships/hyperlink" Target="file:///Z:\KOSTENKO%20_&#1053;&#1040;%20&#1041;&#1040;&#1047;&#1045;\&#1054;&#1052;&#1045;&#1051;&#1068;&#1063;&#1045;&#1053;&#1050;&#1054;%20&#1057;&#1050;&#1048;&#1044;&#1040;&#1042;&#1040;&#1049;%20&#1057;&#1070;&#1044;&#1040;\&#1055;&#1088;&#1080;&#1083;&#1086;&#1078;&#1077;&#1085;&#1080;&#1077;_&#1088;&#1077;&#1075;&#1083;&#1072;&#1084;&#1077;&#1085;&#1090;%20-%20&#1078;&#1080;&#1083;&#1080;&#1097;&#1085;&#1099;&#1081;%20&#1082;&#1086;&#1085;&#1090;&#1088;&#1086;&#1083;&#1100;%20-2014.docx" TargetMode="External"/><Relationship Id="rId10" Type="http://schemas.openxmlformats.org/officeDocument/2006/relationships/hyperlink" Target="consultantplus://offline/ref=B868C362E61DAA39D321DC3F6461EFDC28824FD3EC5250E0834E266DA7w5pFE" TargetMode="External"/><Relationship Id="rId19" Type="http://schemas.openxmlformats.org/officeDocument/2006/relationships/hyperlink" Target="garantF1://12038291.16202" TargetMode="External"/><Relationship Id="rId31" Type="http://schemas.openxmlformats.org/officeDocument/2006/relationships/hyperlink" Target="consultantplus://offline/ref=B868C362E61DAA39D321DC3F6461EFDC28824FD3EC5250E0834E266DA7w5pFE"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consultantplus://offline/ref=B868C362E61DAA39D321DC3F6461EFDC288440D0EC5250E0834E266DA7w5pFE" TargetMode="External"/><Relationship Id="rId22" Type="http://schemas.openxmlformats.org/officeDocument/2006/relationships/hyperlink" Target="http://www.platnirovskaja.ru" TargetMode="External"/><Relationship Id="rId27" Type="http://schemas.openxmlformats.org/officeDocument/2006/relationships/hyperlink" Target="consultantplus://offline/ref=B868C362E61DAA39D321DC3F6461EFDC288247D5EE5450E0834E266DA7w5pFE" TargetMode="External"/><Relationship Id="rId30" Type="http://schemas.openxmlformats.org/officeDocument/2006/relationships/hyperlink" Target="garantF1://12064247.1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7DF7E-44FC-4D4D-9D25-DA2B3A494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25</Pages>
  <Words>10172</Words>
  <Characters>57983</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Организация</Company>
  <LinksUpToDate>false</LinksUpToDate>
  <CharactersWithSpaces>68019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User</cp:lastModifiedBy>
  <cp:revision>3</cp:revision>
  <cp:lastPrinted>2014-10-06T11:28:00Z</cp:lastPrinted>
  <dcterms:created xsi:type="dcterms:W3CDTF">2014-10-03T12:22:00Z</dcterms:created>
  <dcterms:modified xsi:type="dcterms:W3CDTF">2014-10-06T11:31:00Z</dcterms:modified>
</cp:coreProperties>
</file>