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B0D" w:rsidRDefault="00805B0D" w:rsidP="00805B0D">
      <w:pPr>
        <w:jc w:val="center"/>
      </w:pPr>
      <w:r>
        <w:rPr>
          <w:noProof/>
        </w:rPr>
        <w:drawing>
          <wp:inline distT="0" distB="0" distL="0" distR="0" wp14:anchorId="7489B45B" wp14:editId="61D8ECE2">
            <wp:extent cx="581660" cy="71247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660" cy="712470"/>
                    </a:xfrm>
                    <a:prstGeom prst="rect">
                      <a:avLst/>
                    </a:prstGeom>
                    <a:noFill/>
                    <a:ln>
                      <a:noFill/>
                    </a:ln>
                  </pic:spPr>
                </pic:pic>
              </a:graphicData>
            </a:graphic>
          </wp:inline>
        </w:drawing>
      </w:r>
    </w:p>
    <w:p w:rsidR="00805B0D" w:rsidRDefault="00805B0D" w:rsidP="00805B0D">
      <w:pPr>
        <w:pStyle w:val="2"/>
        <w:numPr>
          <w:ilvl w:val="1"/>
          <w:numId w:val="1"/>
        </w:numPr>
        <w:jc w:val="left"/>
      </w:pPr>
      <w:r>
        <w:t xml:space="preserve">                                                             ПРОЕКТ</w:t>
      </w:r>
    </w:p>
    <w:p w:rsidR="00805B0D" w:rsidRDefault="00805B0D" w:rsidP="00805B0D">
      <w:pPr>
        <w:jc w:val="center"/>
        <w:rPr>
          <w:b/>
          <w:sz w:val="28"/>
          <w:szCs w:val="28"/>
        </w:rPr>
      </w:pPr>
      <w:r>
        <w:rPr>
          <w:b/>
          <w:sz w:val="28"/>
          <w:szCs w:val="28"/>
        </w:rPr>
        <w:t xml:space="preserve">СОВЕТ </w:t>
      </w:r>
      <w:r>
        <w:rPr>
          <w:b/>
          <w:sz w:val="28"/>
          <w:szCs w:val="28"/>
        </w:rPr>
        <w:t>ПЛАТНИРОВСКОГО</w:t>
      </w:r>
      <w:r>
        <w:rPr>
          <w:b/>
          <w:sz w:val="28"/>
          <w:szCs w:val="28"/>
        </w:rPr>
        <w:t xml:space="preserve"> СЕЛЬСКОГО ПОСЕЛЕНИЯ</w:t>
      </w:r>
    </w:p>
    <w:p w:rsidR="00805B0D" w:rsidRDefault="00805B0D" w:rsidP="00805B0D">
      <w:pPr>
        <w:jc w:val="center"/>
        <w:rPr>
          <w:b/>
          <w:sz w:val="28"/>
          <w:szCs w:val="28"/>
        </w:rPr>
      </w:pPr>
      <w:r>
        <w:rPr>
          <w:b/>
          <w:sz w:val="28"/>
          <w:szCs w:val="28"/>
        </w:rPr>
        <w:t>КОРЕНОВСКОГО  РАЙОНА</w:t>
      </w:r>
    </w:p>
    <w:p w:rsidR="00805B0D" w:rsidRDefault="00805B0D" w:rsidP="00805B0D">
      <w:pPr>
        <w:jc w:val="center"/>
        <w:rPr>
          <w:b/>
          <w:sz w:val="36"/>
          <w:szCs w:val="36"/>
        </w:rPr>
      </w:pPr>
    </w:p>
    <w:p w:rsidR="00805B0D" w:rsidRDefault="00805B0D" w:rsidP="00805B0D">
      <w:pPr>
        <w:jc w:val="center"/>
        <w:rPr>
          <w:b/>
          <w:sz w:val="32"/>
          <w:szCs w:val="32"/>
        </w:rPr>
      </w:pPr>
      <w:r>
        <w:rPr>
          <w:b/>
          <w:sz w:val="32"/>
          <w:szCs w:val="32"/>
        </w:rPr>
        <w:t>РЕШЕНИЕ</w:t>
      </w:r>
    </w:p>
    <w:p w:rsidR="00805B0D" w:rsidRDefault="00805B0D" w:rsidP="00805B0D">
      <w:r>
        <w:rPr>
          <w:b/>
          <w:sz w:val="24"/>
          <w:szCs w:val="24"/>
        </w:rPr>
        <w:t>от __________</w:t>
      </w:r>
      <w:r>
        <w:rPr>
          <w:b/>
          <w:sz w:val="24"/>
          <w:szCs w:val="24"/>
        </w:rPr>
        <w:t xml:space="preserve">                                                                                       </w:t>
      </w:r>
      <w:r>
        <w:rPr>
          <w:b/>
          <w:sz w:val="24"/>
          <w:szCs w:val="24"/>
        </w:rPr>
        <w:t xml:space="preserve">                          </w:t>
      </w:r>
      <w:r>
        <w:rPr>
          <w:b/>
          <w:sz w:val="24"/>
          <w:szCs w:val="24"/>
        </w:rPr>
        <w:t xml:space="preserve">   №</w:t>
      </w:r>
      <w:r>
        <w:rPr>
          <w:b/>
          <w:sz w:val="24"/>
          <w:szCs w:val="24"/>
        </w:rPr>
        <w:t>___</w:t>
      </w:r>
      <w:r>
        <w:rPr>
          <w:b/>
          <w:sz w:val="24"/>
          <w:szCs w:val="24"/>
        </w:rPr>
        <w:t xml:space="preserve">   </w:t>
      </w:r>
    </w:p>
    <w:p w:rsidR="00805B0D" w:rsidRDefault="00805B0D" w:rsidP="00805B0D">
      <w:pPr>
        <w:jc w:val="center"/>
        <w:rPr>
          <w:sz w:val="24"/>
          <w:szCs w:val="24"/>
        </w:rPr>
      </w:pPr>
      <w:proofErr w:type="spellStart"/>
      <w:r>
        <w:rPr>
          <w:sz w:val="24"/>
          <w:szCs w:val="24"/>
        </w:rPr>
        <w:t>ст-ца</w:t>
      </w:r>
      <w:proofErr w:type="spellEnd"/>
      <w:r>
        <w:rPr>
          <w:sz w:val="24"/>
          <w:szCs w:val="24"/>
        </w:rPr>
        <w:t xml:space="preserve"> Платнировская</w:t>
      </w:r>
    </w:p>
    <w:p w:rsidR="00805B0D" w:rsidRDefault="00805B0D" w:rsidP="00805B0D">
      <w:pPr>
        <w:jc w:val="center"/>
        <w:rPr>
          <w:sz w:val="24"/>
          <w:szCs w:val="24"/>
        </w:rPr>
      </w:pPr>
    </w:p>
    <w:p w:rsidR="00805B0D" w:rsidRDefault="00805B0D" w:rsidP="00167371">
      <w:pPr>
        <w:jc w:val="center"/>
        <w:rPr>
          <w:rFonts w:eastAsia="Courier New" w:cs="Courier New"/>
          <w:sz w:val="28"/>
          <w:szCs w:val="28"/>
        </w:rPr>
      </w:pPr>
      <w:r>
        <w:rPr>
          <w:rFonts w:cs="Calibri"/>
          <w:b/>
          <w:sz w:val="28"/>
          <w:szCs w:val="28"/>
        </w:rPr>
        <w:t xml:space="preserve">Об утверждении Порядка заключения соглашений с органами местного самоуправления </w:t>
      </w:r>
      <w:r>
        <w:rPr>
          <w:rFonts w:cs="Calibri"/>
          <w:b/>
          <w:sz w:val="28"/>
          <w:szCs w:val="28"/>
        </w:rPr>
        <w:t>Платнировского</w:t>
      </w:r>
      <w:r>
        <w:rPr>
          <w:rFonts w:cs="Calibri"/>
          <w:b/>
          <w:sz w:val="28"/>
          <w:szCs w:val="28"/>
        </w:rPr>
        <w:t xml:space="preserve"> сельского  поселения </w:t>
      </w:r>
      <w:proofErr w:type="spellStart"/>
      <w:r>
        <w:rPr>
          <w:rFonts w:cs="Calibri"/>
          <w:b/>
          <w:sz w:val="28"/>
          <w:szCs w:val="28"/>
        </w:rPr>
        <w:t>Кореновского</w:t>
      </w:r>
      <w:proofErr w:type="spellEnd"/>
      <w:r>
        <w:rPr>
          <w:rFonts w:cs="Calibri"/>
          <w:b/>
          <w:sz w:val="28"/>
          <w:szCs w:val="28"/>
        </w:rPr>
        <w:t xml:space="preserve"> района о передаче (принятии) осуществления части своих полномочий по решению вопросов местного значения</w:t>
      </w:r>
      <w:r>
        <w:rPr>
          <w:rFonts w:cs="Calibri"/>
          <w:b/>
          <w:sz w:val="28"/>
          <w:szCs w:val="28"/>
        </w:rPr>
        <w:t xml:space="preserve"> </w:t>
      </w:r>
    </w:p>
    <w:p w:rsidR="00805B0D" w:rsidRDefault="00805B0D" w:rsidP="00805B0D">
      <w:pPr>
        <w:ind w:firstLine="720"/>
        <w:jc w:val="both"/>
        <w:rPr>
          <w:rFonts w:eastAsia="Courier New" w:cs="Courier New"/>
          <w:sz w:val="28"/>
          <w:szCs w:val="28"/>
        </w:rPr>
      </w:pPr>
    </w:p>
    <w:p w:rsidR="00805B0D" w:rsidRDefault="00805B0D" w:rsidP="00805B0D">
      <w:pPr>
        <w:ind w:firstLine="720"/>
        <w:jc w:val="both"/>
        <w:rPr>
          <w:rFonts w:cs="Calibri"/>
          <w:sz w:val="28"/>
          <w:szCs w:val="28"/>
        </w:rPr>
      </w:pPr>
      <w:r>
        <w:rPr>
          <w:rFonts w:eastAsia="Courier New" w:cs="Courier New"/>
          <w:sz w:val="28"/>
          <w:szCs w:val="28"/>
        </w:rPr>
        <w:t xml:space="preserve"> </w:t>
      </w:r>
      <w:r>
        <w:rPr>
          <w:rFonts w:cs="Calibri"/>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w:t>
      </w:r>
      <w:r>
        <w:rPr>
          <w:rFonts w:cs="Calibri"/>
          <w:sz w:val="28"/>
          <w:szCs w:val="28"/>
        </w:rPr>
        <w:t xml:space="preserve"> Бюджетным кодексом Российской Федерации,</w:t>
      </w:r>
      <w:r w:rsidR="00694952">
        <w:rPr>
          <w:rFonts w:cs="Calibri"/>
          <w:sz w:val="28"/>
          <w:szCs w:val="28"/>
        </w:rPr>
        <w:t xml:space="preserve"> У</w:t>
      </w:r>
      <w:bookmarkStart w:id="0" w:name="_GoBack"/>
      <w:bookmarkEnd w:id="0"/>
      <w:r>
        <w:rPr>
          <w:rFonts w:cs="Calibri"/>
          <w:sz w:val="28"/>
          <w:szCs w:val="28"/>
        </w:rPr>
        <w:t xml:space="preserve">ставом </w:t>
      </w:r>
      <w:r>
        <w:rPr>
          <w:rFonts w:cs="Calibri"/>
          <w:sz w:val="28"/>
          <w:szCs w:val="28"/>
        </w:rPr>
        <w:t>Платнировского</w:t>
      </w:r>
      <w:r>
        <w:rPr>
          <w:rFonts w:cs="Calibri"/>
          <w:sz w:val="28"/>
          <w:szCs w:val="28"/>
        </w:rPr>
        <w:t xml:space="preserve"> сельского поселения </w:t>
      </w:r>
      <w:proofErr w:type="spellStart"/>
      <w:r>
        <w:rPr>
          <w:rFonts w:cs="Calibri"/>
          <w:sz w:val="28"/>
          <w:szCs w:val="28"/>
        </w:rPr>
        <w:t>Кореновского</w:t>
      </w:r>
      <w:proofErr w:type="spellEnd"/>
      <w:r>
        <w:rPr>
          <w:rFonts w:cs="Calibri"/>
          <w:sz w:val="28"/>
          <w:szCs w:val="28"/>
        </w:rPr>
        <w:t xml:space="preserve"> района Совет </w:t>
      </w:r>
      <w:r>
        <w:rPr>
          <w:rFonts w:cs="Calibri"/>
          <w:sz w:val="28"/>
          <w:szCs w:val="28"/>
        </w:rPr>
        <w:t>Платнировского</w:t>
      </w:r>
      <w:r>
        <w:rPr>
          <w:rFonts w:cs="Calibri"/>
          <w:sz w:val="28"/>
          <w:szCs w:val="28"/>
        </w:rPr>
        <w:t xml:space="preserve"> сельского поселения </w:t>
      </w:r>
      <w:proofErr w:type="spellStart"/>
      <w:r>
        <w:rPr>
          <w:rFonts w:cs="Calibri"/>
          <w:sz w:val="28"/>
          <w:szCs w:val="28"/>
        </w:rPr>
        <w:t>Кореновского</w:t>
      </w:r>
      <w:proofErr w:type="spellEnd"/>
      <w:r>
        <w:rPr>
          <w:rFonts w:cs="Calibri"/>
          <w:sz w:val="28"/>
          <w:szCs w:val="28"/>
        </w:rPr>
        <w:t xml:space="preserve"> района  </w:t>
      </w:r>
      <w:proofErr w:type="gramStart"/>
      <w:r>
        <w:rPr>
          <w:rFonts w:cs="Calibri"/>
          <w:sz w:val="28"/>
          <w:szCs w:val="28"/>
        </w:rPr>
        <w:t>р</w:t>
      </w:r>
      <w:proofErr w:type="gramEnd"/>
      <w:r>
        <w:rPr>
          <w:rFonts w:cs="Calibri"/>
          <w:sz w:val="28"/>
          <w:szCs w:val="28"/>
        </w:rPr>
        <w:t xml:space="preserve"> е ш и л: </w:t>
      </w:r>
    </w:p>
    <w:p w:rsidR="00805B0D" w:rsidRDefault="00805B0D" w:rsidP="00805B0D">
      <w:pPr>
        <w:ind w:left="142" w:firstLine="568"/>
        <w:jc w:val="both"/>
        <w:rPr>
          <w:rFonts w:cs="Calibri"/>
          <w:sz w:val="28"/>
          <w:szCs w:val="28"/>
        </w:rPr>
      </w:pPr>
      <w:r>
        <w:rPr>
          <w:rFonts w:cs="Calibri"/>
          <w:sz w:val="28"/>
          <w:szCs w:val="28"/>
        </w:rPr>
        <w:t xml:space="preserve">1. Утвердить Порядок заключения соглашений с органами местного самоуправления </w:t>
      </w:r>
      <w:r>
        <w:rPr>
          <w:rFonts w:cs="Calibri"/>
          <w:sz w:val="28"/>
          <w:szCs w:val="28"/>
        </w:rPr>
        <w:t>Платнировского</w:t>
      </w:r>
      <w:r>
        <w:rPr>
          <w:rFonts w:cs="Calibri"/>
          <w:sz w:val="28"/>
          <w:szCs w:val="28"/>
        </w:rPr>
        <w:t xml:space="preserve"> сельского  поселения </w:t>
      </w:r>
      <w:proofErr w:type="spellStart"/>
      <w:r>
        <w:rPr>
          <w:rFonts w:cs="Calibri"/>
          <w:sz w:val="28"/>
          <w:szCs w:val="28"/>
        </w:rPr>
        <w:t>Кореновского</w:t>
      </w:r>
      <w:proofErr w:type="spellEnd"/>
      <w:r>
        <w:rPr>
          <w:rFonts w:cs="Calibri"/>
          <w:sz w:val="28"/>
          <w:szCs w:val="28"/>
        </w:rPr>
        <w:t xml:space="preserve"> района о передаче (принятии) осуществления части своих полномочий по решению вопросов местного значения (прилагается). </w:t>
      </w:r>
    </w:p>
    <w:p w:rsidR="00805B0D" w:rsidRPr="00910F20" w:rsidRDefault="00805B0D" w:rsidP="00805B0D">
      <w:pPr>
        <w:tabs>
          <w:tab w:val="left" w:pos="851"/>
        </w:tabs>
        <w:ind w:firstLine="709"/>
        <w:jc w:val="both"/>
        <w:rPr>
          <w:sz w:val="28"/>
          <w:szCs w:val="28"/>
        </w:rPr>
      </w:pPr>
      <w:r>
        <w:rPr>
          <w:sz w:val="28"/>
          <w:szCs w:val="28"/>
          <w:shd w:val="clear" w:color="auto" w:fill="FFFFFF"/>
        </w:rPr>
        <w:t>2</w:t>
      </w:r>
      <w:r>
        <w:rPr>
          <w:sz w:val="28"/>
          <w:szCs w:val="28"/>
        </w:rPr>
        <w:t xml:space="preserve">. Общему </w:t>
      </w:r>
      <w:r w:rsidRPr="00361953">
        <w:rPr>
          <w:kern w:val="1"/>
          <w:sz w:val="28"/>
          <w:szCs w:val="28"/>
          <w:shd w:val="clear" w:color="auto" w:fill="FFFFFF"/>
          <w:lang/>
        </w:rPr>
        <w:t xml:space="preserve">отделу администрации Платнировского  сельского поселения </w:t>
      </w:r>
      <w:proofErr w:type="spellStart"/>
      <w:r w:rsidRPr="00361953">
        <w:rPr>
          <w:kern w:val="1"/>
          <w:sz w:val="28"/>
          <w:szCs w:val="28"/>
          <w:shd w:val="clear" w:color="auto" w:fill="FFFFFF"/>
          <w:lang/>
        </w:rPr>
        <w:t>Кореновского</w:t>
      </w:r>
      <w:proofErr w:type="spellEnd"/>
      <w:r w:rsidRPr="00361953">
        <w:rPr>
          <w:kern w:val="1"/>
          <w:sz w:val="28"/>
          <w:szCs w:val="28"/>
          <w:shd w:val="clear" w:color="auto" w:fill="FFFFFF"/>
          <w:lang/>
        </w:rPr>
        <w:t xml:space="preserve"> района (</w:t>
      </w:r>
      <w:r>
        <w:rPr>
          <w:kern w:val="1"/>
          <w:sz w:val="28"/>
          <w:szCs w:val="28"/>
          <w:shd w:val="clear" w:color="auto" w:fill="FFFFFF"/>
          <w:lang/>
        </w:rPr>
        <w:t>Созинова</w:t>
      </w:r>
      <w:r w:rsidRPr="00361953">
        <w:rPr>
          <w:kern w:val="1"/>
          <w:sz w:val="28"/>
          <w:szCs w:val="28"/>
          <w:shd w:val="clear" w:color="auto" w:fill="FFFFFF"/>
          <w:lang/>
        </w:rPr>
        <w:t xml:space="preserve">) опубликовать настоящее </w:t>
      </w:r>
      <w:r w:rsidRPr="00387EB4">
        <w:rPr>
          <w:rFonts w:cs="Arial"/>
          <w:sz w:val="28"/>
          <w:szCs w:val="28"/>
        </w:rPr>
        <w:t xml:space="preserve">постановление </w:t>
      </w:r>
      <w:r w:rsidRPr="00361953">
        <w:rPr>
          <w:kern w:val="1"/>
          <w:sz w:val="28"/>
          <w:szCs w:val="28"/>
          <w:shd w:val="clear" w:color="auto" w:fill="FFFFFF"/>
          <w:lang/>
        </w:rPr>
        <w:t xml:space="preserve">и </w:t>
      </w:r>
      <w:proofErr w:type="gramStart"/>
      <w:r w:rsidRPr="00361953">
        <w:rPr>
          <w:kern w:val="1"/>
          <w:sz w:val="28"/>
          <w:szCs w:val="28"/>
          <w:shd w:val="clear" w:color="auto" w:fill="FFFFFF"/>
          <w:lang/>
        </w:rPr>
        <w:t>разместить его</w:t>
      </w:r>
      <w:proofErr w:type="gramEnd"/>
      <w:r w:rsidRPr="00361953">
        <w:rPr>
          <w:kern w:val="1"/>
          <w:sz w:val="28"/>
          <w:szCs w:val="28"/>
          <w:shd w:val="clear" w:color="auto" w:fill="FFFFFF"/>
          <w:lang/>
        </w:rPr>
        <w:t xml:space="preserve"> на официальном сайте органов местного самоуправления Платнировского  сельского поселения </w:t>
      </w:r>
      <w:proofErr w:type="spellStart"/>
      <w:r w:rsidRPr="00361953">
        <w:rPr>
          <w:kern w:val="1"/>
          <w:sz w:val="28"/>
          <w:szCs w:val="28"/>
          <w:shd w:val="clear" w:color="auto" w:fill="FFFFFF"/>
          <w:lang/>
        </w:rPr>
        <w:t>Кореновского</w:t>
      </w:r>
      <w:proofErr w:type="spellEnd"/>
      <w:r w:rsidRPr="00361953">
        <w:rPr>
          <w:kern w:val="1"/>
          <w:sz w:val="28"/>
          <w:szCs w:val="28"/>
          <w:shd w:val="clear" w:color="auto" w:fill="FFFFFF"/>
          <w:lang/>
        </w:rPr>
        <w:t xml:space="preserve"> района в сети Интернет.</w:t>
      </w:r>
    </w:p>
    <w:p w:rsidR="00805B0D" w:rsidRDefault="00805B0D" w:rsidP="00805B0D">
      <w:pPr>
        <w:ind w:firstLine="710"/>
        <w:jc w:val="both"/>
        <w:rPr>
          <w:sz w:val="28"/>
          <w:szCs w:val="28"/>
        </w:rPr>
      </w:pPr>
      <w:r>
        <w:rPr>
          <w:sz w:val="28"/>
          <w:szCs w:val="28"/>
        </w:rPr>
        <w:t>3. Решение вступает в силу после его официального обнародования.</w:t>
      </w:r>
    </w:p>
    <w:p w:rsidR="00805B0D" w:rsidRDefault="00805B0D" w:rsidP="00805B0D">
      <w:pPr>
        <w:ind w:firstLine="710"/>
        <w:jc w:val="both"/>
        <w:rPr>
          <w:sz w:val="28"/>
          <w:szCs w:val="28"/>
        </w:rPr>
      </w:pPr>
    </w:p>
    <w:p w:rsidR="00805B0D" w:rsidRDefault="00805B0D" w:rsidP="00805B0D">
      <w:pPr>
        <w:ind w:firstLine="710"/>
        <w:jc w:val="both"/>
        <w:rPr>
          <w:sz w:val="28"/>
          <w:szCs w:val="28"/>
        </w:rPr>
      </w:pPr>
    </w:p>
    <w:p w:rsidR="00805B0D" w:rsidRDefault="00805B0D" w:rsidP="00805B0D">
      <w:pPr>
        <w:jc w:val="both"/>
        <w:rPr>
          <w:sz w:val="28"/>
          <w:szCs w:val="28"/>
        </w:rPr>
      </w:pPr>
    </w:p>
    <w:p w:rsidR="00805B0D" w:rsidRDefault="00805B0D" w:rsidP="00805B0D">
      <w:pPr>
        <w:jc w:val="both"/>
        <w:rPr>
          <w:sz w:val="28"/>
          <w:szCs w:val="28"/>
        </w:rPr>
      </w:pPr>
      <w:r>
        <w:rPr>
          <w:sz w:val="28"/>
          <w:szCs w:val="28"/>
        </w:rPr>
        <w:t xml:space="preserve">Глава </w:t>
      </w:r>
      <w:r>
        <w:rPr>
          <w:sz w:val="28"/>
          <w:szCs w:val="28"/>
        </w:rPr>
        <w:t>Платнировского</w:t>
      </w:r>
      <w:r>
        <w:rPr>
          <w:sz w:val="28"/>
          <w:szCs w:val="28"/>
        </w:rPr>
        <w:t xml:space="preserve"> </w:t>
      </w:r>
    </w:p>
    <w:p w:rsidR="00805B0D" w:rsidRDefault="00805B0D" w:rsidP="00805B0D">
      <w:pPr>
        <w:jc w:val="both"/>
        <w:rPr>
          <w:sz w:val="28"/>
          <w:szCs w:val="28"/>
        </w:rPr>
      </w:pPr>
      <w:r>
        <w:rPr>
          <w:sz w:val="28"/>
          <w:szCs w:val="28"/>
        </w:rPr>
        <w:t>сельского поселения</w:t>
      </w:r>
    </w:p>
    <w:p w:rsidR="00805B0D" w:rsidRDefault="00805B0D" w:rsidP="00805B0D">
      <w:pPr>
        <w:jc w:val="both"/>
        <w:rPr>
          <w:sz w:val="28"/>
          <w:szCs w:val="28"/>
        </w:rPr>
      </w:pPr>
      <w:proofErr w:type="spellStart"/>
      <w:r>
        <w:rPr>
          <w:sz w:val="28"/>
          <w:szCs w:val="28"/>
        </w:rPr>
        <w:t>Кореновского</w:t>
      </w:r>
      <w:proofErr w:type="spellEnd"/>
      <w:r>
        <w:rPr>
          <w:sz w:val="28"/>
          <w:szCs w:val="28"/>
        </w:rPr>
        <w:t xml:space="preserve"> района                                                      </w:t>
      </w:r>
      <w:r>
        <w:rPr>
          <w:sz w:val="28"/>
          <w:szCs w:val="28"/>
        </w:rPr>
        <w:t xml:space="preserve">                     М.В. Кулиш</w:t>
      </w:r>
      <w:r>
        <w:rPr>
          <w:sz w:val="28"/>
          <w:szCs w:val="28"/>
        </w:rPr>
        <w:t xml:space="preserve">   </w:t>
      </w:r>
    </w:p>
    <w:p w:rsidR="00805B0D" w:rsidRDefault="00805B0D" w:rsidP="00805B0D">
      <w:pPr>
        <w:jc w:val="both"/>
        <w:rPr>
          <w:sz w:val="28"/>
          <w:szCs w:val="28"/>
        </w:rPr>
      </w:pPr>
    </w:p>
    <w:p w:rsidR="00805B0D" w:rsidRDefault="00805B0D" w:rsidP="00805B0D">
      <w:pPr>
        <w:jc w:val="both"/>
        <w:rPr>
          <w:sz w:val="28"/>
          <w:szCs w:val="28"/>
        </w:rPr>
      </w:pPr>
    </w:p>
    <w:p w:rsidR="00805B0D" w:rsidRDefault="00805B0D" w:rsidP="00805B0D">
      <w:pPr>
        <w:rPr>
          <w:sz w:val="28"/>
          <w:szCs w:val="28"/>
        </w:rPr>
      </w:pPr>
    </w:p>
    <w:p w:rsidR="00167371" w:rsidRDefault="00167371" w:rsidP="00805B0D">
      <w:pPr>
        <w:rPr>
          <w:sz w:val="28"/>
          <w:szCs w:val="28"/>
        </w:rPr>
      </w:pPr>
    </w:p>
    <w:p w:rsidR="00167371" w:rsidRDefault="00167371" w:rsidP="00805B0D">
      <w:pPr>
        <w:rPr>
          <w:sz w:val="28"/>
          <w:szCs w:val="28"/>
        </w:rPr>
      </w:pPr>
    </w:p>
    <w:p w:rsidR="00167371" w:rsidRDefault="00167371" w:rsidP="00805B0D">
      <w:pPr>
        <w:rPr>
          <w:sz w:val="28"/>
          <w:szCs w:val="28"/>
        </w:rPr>
      </w:pPr>
    </w:p>
    <w:p w:rsidR="00805B0D" w:rsidRDefault="00805B0D" w:rsidP="00805B0D">
      <w:pPr>
        <w:rPr>
          <w:sz w:val="28"/>
          <w:szCs w:val="28"/>
        </w:rPr>
      </w:pPr>
    </w:p>
    <w:p w:rsidR="00805B0D" w:rsidRDefault="00805B0D" w:rsidP="00805B0D">
      <w:pPr>
        <w:jc w:val="center"/>
        <w:rPr>
          <w:sz w:val="28"/>
          <w:szCs w:val="28"/>
        </w:rPr>
      </w:pPr>
      <w:r>
        <w:rPr>
          <w:sz w:val="28"/>
          <w:szCs w:val="28"/>
        </w:rPr>
        <w:lastRenderedPageBreak/>
        <w:t xml:space="preserve">                                                           ПРИЛОЖЕНИЕ </w:t>
      </w:r>
    </w:p>
    <w:p w:rsidR="00805B0D" w:rsidRDefault="00805B0D" w:rsidP="00805B0D">
      <w:pPr>
        <w:jc w:val="center"/>
        <w:rPr>
          <w:sz w:val="28"/>
          <w:szCs w:val="28"/>
        </w:rPr>
      </w:pPr>
    </w:p>
    <w:p w:rsidR="00805B0D" w:rsidRDefault="00805B0D" w:rsidP="00805B0D">
      <w:pPr>
        <w:jc w:val="center"/>
        <w:rPr>
          <w:sz w:val="28"/>
          <w:szCs w:val="28"/>
        </w:rPr>
      </w:pPr>
      <w:r>
        <w:rPr>
          <w:sz w:val="28"/>
          <w:szCs w:val="28"/>
        </w:rPr>
        <w:t xml:space="preserve">                                                           УТВЕРЖДЕН                                </w:t>
      </w:r>
    </w:p>
    <w:p w:rsidR="00805B0D" w:rsidRDefault="00805B0D" w:rsidP="00805B0D">
      <w:pPr>
        <w:jc w:val="center"/>
        <w:rPr>
          <w:sz w:val="28"/>
          <w:szCs w:val="28"/>
        </w:rPr>
      </w:pPr>
      <w:r>
        <w:rPr>
          <w:sz w:val="28"/>
          <w:szCs w:val="28"/>
        </w:rPr>
        <w:t xml:space="preserve">                                                               решен</w:t>
      </w:r>
      <w:r w:rsidR="00694952">
        <w:rPr>
          <w:sz w:val="28"/>
          <w:szCs w:val="28"/>
        </w:rPr>
        <w:t>ием</w:t>
      </w:r>
      <w:r>
        <w:rPr>
          <w:sz w:val="28"/>
          <w:szCs w:val="28"/>
        </w:rPr>
        <w:t xml:space="preserve"> Совета </w:t>
      </w:r>
      <w:r>
        <w:rPr>
          <w:sz w:val="28"/>
          <w:szCs w:val="28"/>
        </w:rPr>
        <w:t>Платнировского</w:t>
      </w:r>
    </w:p>
    <w:p w:rsidR="00805B0D" w:rsidRDefault="00805B0D" w:rsidP="00805B0D">
      <w:pPr>
        <w:rPr>
          <w:sz w:val="28"/>
          <w:szCs w:val="28"/>
        </w:rPr>
      </w:pPr>
      <w:r>
        <w:rPr>
          <w:sz w:val="28"/>
          <w:szCs w:val="28"/>
        </w:rPr>
        <w:t xml:space="preserve">                                                                                 сельского поселения</w:t>
      </w:r>
    </w:p>
    <w:p w:rsidR="00805B0D" w:rsidRDefault="00805B0D" w:rsidP="00805B0D">
      <w:pPr>
        <w:jc w:val="center"/>
        <w:rPr>
          <w:sz w:val="28"/>
          <w:szCs w:val="28"/>
        </w:rPr>
      </w:pPr>
      <w:r>
        <w:rPr>
          <w:sz w:val="28"/>
          <w:szCs w:val="28"/>
        </w:rPr>
        <w:t xml:space="preserve">                                                          </w:t>
      </w:r>
      <w:proofErr w:type="spellStart"/>
      <w:r>
        <w:rPr>
          <w:sz w:val="28"/>
          <w:szCs w:val="28"/>
        </w:rPr>
        <w:t>Кореновского</w:t>
      </w:r>
      <w:proofErr w:type="spellEnd"/>
      <w:r>
        <w:rPr>
          <w:sz w:val="28"/>
          <w:szCs w:val="28"/>
        </w:rPr>
        <w:t xml:space="preserve"> района </w:t>
      </w:r>
    </w:p>
    <w:p w:rsidR="00805B0D" w:rsidRDefault="00805B0D" w:rsidP="00805B0D">
      <w:pPr>
        <w:jc w:val="center"/>
        <w:rPr>
          <w:sz w:val="28"/>
          <w:szCs w:val="28"/>
        </w:rPr>
      </w:pPr>
      <w:r>
        <w:rPr>
          <w:sz w:val="28"/>
          <w:szCs w:val="28"/>
        </w:rPr>
        <w:t xml:space="preserve">                                                     </w:t>
      </w:r>
      <w:r w:rsidR="00167371">
        <w:rPr>
          <w:sz w:val="28"/>
          <w:szCs w:val="28"/>
        </w:rPr>
        <w:t xml:space="preserve">        от__________</w:t>
      </w:r>
      <w:r>
        <w:rPr>
          <w:sz w:val="28"/>
          <w:szCs w:val="28"/>
        </w:rPr>
        <w:t xml:space="preserve"> года  № </w:t>
      </w:r>
      <w:r w:rsidR="00167371">
        <w:rPr>
          <w:sz w:val="28"/>
          <w:szCs w:val="28"/>
        </w:rPr>
        <w:t>______</w:t>
      </w:r>
    </w:p>
    <w:p w:rsidR="00805B0D" w:rsidRDefault="00805B0D" w:rsidP="00805B0D">
      <w:pPr>
        <w:jc w:val="center"/>
        <w:rPr>
          <w:sz w:val="28"/>
          <w:szCs w:val="28"/>
        </w:rPr>
      </w:pPr>
    </w:p>
    <w:p w:rsidR="00805B0D" w:rsidRDefault="00805B0D" w:rsidP="00805B0D">
      <w:pPr>
        <w:jc w:val="center"/>
        <w:rPr>
          <w:sz w:val="28"/>
          <w:szCs w:val="28"/>
        </w:rPr>
      </w:pPr>
    </w:p>
    <w:p w:rsidR="00805B0D" w:rsidRDefault="00805B0D" w:rsidP="00805B0D">
      <w:pPr>
        <w:jc w:val="center"/>
        <w:rPr>
          <w:b/>
          <w:sz w:val="28"/>
          <w:szCs w:val="28"/>
        </w:rPr>
      </w:pPr>
      <w:r>
        <w:rPr>
          <w:b/>
          <w:sz w:val="28"/>
          <w:szCs w:val="28"/>
        </w:rPr>
        <w:t>ПОРЯДОК</w:t>
      </w:r>
    </w:p>
    <w:p w:rsidR="00805B0D" w:rsidRDefault="00805B0D" w:rsidP="00167371">
      <w:pPr>
        <w:jc w:val="center"/>
        <w:rPr>
          <w:rFonts w:cs="Calibri"/>
          <w:b/>
          <w:sz w:val="28"/>
          <w:szCs w:val="28"/>
        </w:rPr>
      </w:pPr>
      <w:r>
        <w:rPr>
          <w:b/>
          <w:sz w:val="28"/>
          <w:szCs w:val="28"/>
        </w:rPr>
        <w:t xml:space="preserve">заключения соглашений с органами местного самоуправления </w:t>
      </w:r>
      <w:r>
        <w:rPr>
          <w:b/>
          <w:sz w:val="28"/>
          <w:szCs w:val="28"/>
        </w:rPr>
        <w:t>Платнировского</w:t>
      </w:r>
      <w:r>
        <w:rPr>
          <w:b/>
          <w:sz w:val="28"/>
          <w:szCs w:val="28"/>
        </w:rPr>
        <w:t xml:space="preserve"> сельского  поселения </w:t>
      </w:r>
      <w:proofErr w:type="spellStart"/>
      <w:r>
        <w:rPr>
          <w:b/>
          <w:sz w:val="28"/>
          <w:szCs w:val="28"/>
        </w:rPr>
        <w:t>Кореновского</w:t>
      </w:r>
      <w:proofErr w:type="spellEnd"/>
      <w:r>
        <w:rPr>
          <w:b/>
          <w:sz w:val="28"/>
          <w:szCs w:val="28"/>
        </w:rPr>
        <w:t xml:space="preserve"> района о передаче (принятии) осуществления части своих полномочий по решению вопросов местного значения</w:t>
      </w:r>
      <w:r w:rsidR="006E6415">
        <w:rPr>
          <w:b/>
          <w:sz w:val="28"/>
          <w:szCs w:val="28"/>
        </w:rPr>
        <w:t xml:space="preserve">  </w:t>
      </w:r>
    </w:p>
    <w:p w:rsidR="00167371" w:rsidRDefault="00167371" w:rsidP="00167371">
      <w:pPr>
        <w:jc w:val="center"/>
        <w:rPr>
          <w:sz w:val="28"/>
          <w:szCs w:val="28"/>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1. Общие положения</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1.1. </w:t>
      </w:r>
      <w:proofErr w:type="gramStart"/>
      <w:r>
        <w:rPr>
          <w:sz w:val="28"/>
          <w:szCs w:val="28"/>
          <w:lang w:eastAsia="ru-RU"/>
        </w:rPr>
        <w:t xml:space="preserve">Настоящий Порядок заключения соглашений с органами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 передаче (принятии) осуществления части своих полномочий по решению вопросов местного значения (далее - Порядок) разработан в соответствии с Федеральным законом от 6 октября 2003 года № 131-ФЗ «Об общих принципах организации местного самоуправления в Российской Федерации», Бюджетным кодексом Российско</w:t>
      </w:r>
      <w:r w:rsidR="00694952">
        <w:rPr>
          <w:sz w:val="28"/>
          <w:szCs w:val="28"/>
          <w:lang w:eastAsia="ru-RU"/>
        </w:rPr>
        <w:t>й Федерации, У</w:t>
      </w:r>
      <w:r>
        <w:rPr>
          <w:sz w:val="28"/>
          <w:szCs w:val="28"/>
          <w:lang w:eastAsia="ru-RU"/>
        </w:rPr>
        <w:t xml:space="preserve">ставом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и определяет</w:t>
      </w:r>
      <w:proofErr w:type="gramEnd"/>
      <w:r>
        <w:rPr>
          <w:sz w:val="28"/>
          <w:szCs w:val="28"/>
          <w:lang w:eastAsia="ru-RU"/>
        </w:rPr>
        <w:t xml:space="preserve"> правила, по которым органы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осуществляют свою деятельность при подготовке, рассмотрении и заключении соглашений о передаче (принятии) осуществления части полномочий по решению вопросов местного значения (далее -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1.2. 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органы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(далее - поселение) вправе заключать Соглашения с органами местного самоуправления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1) о передаче органам местного самоуправления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осуществления части своих полномочий за счет межбюджетных трансфертов, предоставляемых из бюджета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в бюджет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w:t>
      </w:r>
      <w:proofErr w:type="gramStart"/>
      <w:r>
        <w:rPr>
          <w:sz w:val="28"/>
          <w:szCs w:val="28"/>
          <w:lang w:eastAsia="ru-RU"/>
        </w:rPr>
        <w:t xml:space="preserve">В этом случае органы местного самоуправления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осуществляют полномочия по решению вопросов местного значения поселения в соответствии с Федеральным законом от 6 октября 2003 года № 131-ФЗ «Об общих принципах организации местного самоуправления в </w:t>
      </w:r>
      <w:r>
        <w:rPr>
          <w:sz w:val="28"/>
          <w:szCs w:val="28"/>
          <w:lang w:eastAsia="ru-RU"/>
        </w:rPr>
        <w:lastRenderedPageBreak/>
        <w:t xml:space="preserve">Российской Федерации», иными федеральными законами, законами Краснодарского края, правовыми актами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правовыми актами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Соглашением;</w:t>
      </w:r>
      <w:proofErr w:type="gramEnd"/>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2) о принятии от органов местного самоуправления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осуществления части их полномочий за счет межбюджетных трансфертов, предоставляемых из бюджета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в бюджет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w:t>
      </w:r>
      <w:proofErr w:type="gramStart"/>
      <w:r>
        <w:rPr>
          <w:sz w:val="28"/>
          <w:szCs w:val="28"/>
          <w:lang w:eastAsia="ru-RU"/>
        </w:rPr>
        <w:t xml:space="preserve">В этом случае органы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осуществляют полномочия по решению вопросов местного значения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на территории данного района в соответствии с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 законами Краснодарского края, правовыми актами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правовыми актами</w:t>
      </w:r>
      <w:proofErr w:type="gramEnd"/>
      <w:r>
        <w:rPr>
          <w:sz w:val="28"/>
          <w:szCs w:val="28"/>
          <w:lang w:eastAsia="ru-RU"/>
        </w:rPr>
        <w:t xml:space="preserve">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Соглашением.</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1.3. Органы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при подготовке и заключении соглашений руководствуются федеральным законодательством, законами Краснодарского края, уставом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нормативными правовыми актами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и настоящим Порядком.</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 xml:space="preserve">2. Компетенция органов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по заключению Соглашений</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2.1. Совет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(далее - Совет поселения):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 утверждает Порядок заключения Соглашений;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 принимает решение о принятии (передаче) осуществления части полномочий по решению вопросов местного значения в соответствии с настоящим Порядком;</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3) утверждает Порядок и случаи дополнительного использования собственных материальных ресурсов и финансовых средств, для осуществления переданных полномочий органам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в соответствии с заключенными соглашениями.</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2.2. Администрация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(далее - Администрация поселения):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 инициирует передачу (принятие) осуществления части полномочий по решению вопросов местного значения;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2) осуществляет разработку и обеспечивает подписание Соглашения при передаче части полномочий по решению вопросов местного значения </w:t>
      </w:r>
      <w:r>
        <w:rPr>
          <w:sz w:val="28"/>
          <w:szCs w:val="28"/>
          <w:lang w:eastAsia="ru-RU"/>
        </w:rPr>
        <w:lastRenderedPageBreak/>
        <w:t xml:space="preserve">органам местного самоуправления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3) заключает Соглашение при принятии части полномочий органами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4) осуществляет </w:t>
      </w:r>
      <w:proofErr w:type="gramStart"/>
      <w:r>
        <w:rPr>
          <w:sz w:val="28"/>
          <w:szCs w:val="28"/>
          <w:lang w:eastAsia="ru-RU"/>
        </w:rPr>
        <w:t>контроль за</w:t>
      </w:r>
      <w:proofErr w:type="gramEnd"/>
      <w:r>
        <w:rPr>
          <w:sz w:val="28"/>
          <w:szCs w:val="28"/>
          <w:lang w:eastAsia="ru-RU"/>
        </w:rPr>
        <w:t xml:space="preserve"> исполнением заключенных Соглашений.</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 xml:space="preserve">3. Передача части полномочий органами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органам местного самоуправления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3.1. Администрация поселения инициирует передачу осуществления части полномочий по решению вопросов местного значения органам местного самоуправления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путем разработки соответствующего проекта решения Совета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3.2. Глава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(далее - Глава поселения) вносит проект решения в Совет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в порядке, установленном уставом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и Регламентом Совета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3.3. В случае</w:t>
      </w:r>
      <w:proofErr w:type="gramStart"/>
      <w:r>
        <w:rPr>
          <w:sz w:val="28"/>
          <w:szCs w:val="28"/>
          <w:lang w:eastAsia="ru-RU"/>
        </w:rPr>
        <w:t>,</w:t>
      </w:r>
      <w:proofErr w:type="gramEnd"/>
      <w:r>
        <w:rPr>
          <w:sz w:val="28"/>
          <w:szCs w:val="28"/>
          <w:lang w:eastAsia="ru-RU"/>
        </w:rPr>
        <w:t xml:space="preserve"> если Совет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принимает решение о передаче осуществления части полномочий по решению вопросов местного значения органам местного самоуправления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в данном правовом акте устанавливаются: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полномочие по решению вопросов местного значения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которое подлежит передаче органам местного самоуправления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на основе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порядок предоставления межбюджетных трансфертов, предоставляемых из бюджета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в бюджет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методика расчета межбюджетных трансфертов, предоставляемых из бюджета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в бюджет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срок, на который заключается Соглашение.</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Принятое решение направляется в порядке, установленном Регламентом Совета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в Администрацию поселения для подготовки проекта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3.4. В случае</w:t>
      </w:r>
      <w:proofErr w:type="gramStart"/>
      <w:r>
        <w:rPr>
          <w:sz w:val="28"/>
          <w:szCs w:val="28"/>
          <w:lang w:eastAsia="ru-RU"/>
        </w:rPr>
        <w:t>,</w:t>
      </w:r>
      <w:proofErr w:type="gramEnd"/>
      <w:r>
        <w:rPr>
          <w:sz w:val="28"/>
          <w:szCs w:val="28"/>
          <w:lang w:eastAsia="ru-RU"/>
        </w:rPr>
        <w:t xml:space="preserve"> если депутаты Совета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отклонили проект решения о передаче осуществления части полномочий по решению вопросов местного значения органам местного самоуправления муниципального образования </w:t>
      </w:r>
      <w:proofErr w:type="spellStart"/>
      <w:r>
        <w:rPr>
          <w:sz w:val="28"/>
          <w:szCs w:val="28"/>
          <w:lang w:eastAsia="ru-RU"/>
        </w:rPr>
        <w:lastRenderedPageBreak/>
        <w:t>Кореновский</w:t>
      </w:r>
      <w:proofErr w:type="spellEnd"/>
      <w:r>
        <w:rPr>
          <w:sz w:val="28"/>
          <w:szCs w:val="28"/>
          <w:lang w:eastAsia="ru-RU"/>
        </w:rPr>
        <w:t xml:space="preserve"> район, выписка из протокола сессии Совета о рассмотрении данного вопроса направляется в порядке, установленном Регламентом Совета поселения, в Администрацию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3.5. В течение 10 рабочих дней после получения решения Совета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указанного в пункте 3.3. настоящего Порядка, Администрация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направляет его и проект Соглашения в Администрацию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для рассмотрения Советом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3.6. В случае принятия Советом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решения о приеме передаваемых полномочий, Соглашение подписывается Главой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в течение 5 рабочих дней со дня получения Администрацией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решения Совета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о приеме передаваемых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3.7. </w:t>
      </w:r>
      <w:proofErr w:type="gramStart"/>
      <w:r>
        <w:rPr>
          <w:sz w:val="28"/>
          <w:szCs w:val="28"/>
          <w:lang w:eastAsia="ru-RU"/>
        </w:rPr>
        <w:t>Контроль за</w:t>
      </w:r>
      <w:proofErr w:type="gramEnd"/>
      <w:r>
        <w:rPr>
          <w:sz w:val="28"/>
          <w:szCs w:val="28"/>
          <w:lang w:eastAsia="ru-RU"/>
        </w:rPr>
        <w:t xml:space="preserve"> исполнением передаваемых полномочий, предусмотренных соглашением, осуществляется Администрацией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в порядке, определенным Соглашением.</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 xml:space="preserve">4. Прием части полномочий органами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от органов местного самоуправления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4.1. </w:t>
      </w:r>
      <w:proofErr w:type="gramStart"/>
      <w:r>
        <w:rPr>
          <w:sz w:val="28"/>
          <w:szCs w:val="28"/>
          <w:lang w:eastAsia="ru-RU"/>
        </w:rPr>
        <w:t xml:space="preserve">При получении органами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решения Совета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о передаче органам местного самоуправления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осуществления части полномочий по решению вопросов местного значения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Администрация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готовит проект решения Совета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 принятии органами местного самоуправления </w:t>
      </w:r>
      <w:r>
        <w:rPr>
          <w:sz w:val="28"/>
          <w:szCs w:val="28"/>
          <w:lang w:eastAsia="ru-RU"/>
        </w:rPr>
        <w:t>Платнировского</w:t>
      </w:r>
      <w:r>
        <w:rPr>
          <w:sz w:val="28"/>
          <w:szCs w:val="28"/>
          <w:lang w:eastAsia="ru-RU"/>
        </w:rPr>
        <w:t xml:space="preserve"> сельского</w:t>
      </w:r>
      <w:proofErr w:type="gramEnd"/>
      <w:r>
        <w:rPr>
          <w:sz w:val="28"/>
          <w:szCs w:val="28"/>
          <w:lang w:eastAsia="ru-RU"/>
        </w:rPr>
        <w:t xml:space="preserve"> поселения </w:t>
      </w:r>
      <w:proofErr w:type="spellStart"/>
      <w:r>
        <w:rPr>
          <w:sz w:val="28"/>
          <w:szCs w:val="28"/>
          <w:lang w:eastAsia="ru-RU"/>
        </w:rPr>
        <w:t>Кореновского</w:t>
      </w:r>
      <w:proofErr w:type="spellEnd"/>
      <w:r>
        <w:rPr>
          <w:sz w:val="28"/>
          <w:szCs w:val="28"/>
          <w:lang w:eastAsia="ru-RU"/>
        </w:rPr>
        <w:t xml:space="preserve"> района осуществления части полномочий по решению вопросов местного значения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(далее - решение Совета о принятии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4.2. Глава поселения вносит проект решения в Совет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в порядке, установленном уставом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и Регламентом Совета поселения.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4.3. Совет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рассматривает проект и принимает решение о принятии полномочий, либо об </w:t>
      </w:r>
      <w:r>
        <w:rPr>
          <w:sz w:val="28"/>
          <w:szCs w:val="28"/>
          <w:lang w:eastAsia="ru-RU"/>
        </w:rPr>
        <w:lastRenderedPageBreak/>
        <w:t>отклонении проекта решения о принятии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4.4. В случае принятия Советом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решения о принятии полномочий, данное решение направляется в Администрацию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для заключения Соглашения в течение 5 рабочих дней.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4.5. В случае</w:t>
      </w:r>
      <w:proofErr w:type="gramStart"/>
      <w:r>
        <w:rPr>
          <w:sz w:val="28"/>
          <w:szCs w:val="28"/>
          <w:lang w:eastAsia="ru-RU"/>
        </w:rPr>
        <w:t>,</w:t>
      </w:r>
      <w:proofErr w:type="gramEnd"/>
      <w:r>
        <w:rPr>
          <w:sz w:val="28"/>
          <w:szCs w:val="28"/>
          <w:lang w:eastAsia="ru-RU"/>
        </w:rPr>
        <w:t xml:space="preserve"> если депутаты Совета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отклонили проект решения о приеме части полномочий, в Администрацию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и Администрацию муниципального образования </w:t>
      </w:r>
      <w:proofErr w:type="spellStart"/>
      <w:r>
        <w:rPr>
          <w:sz w:val="28"/>
          <w:szCs w:val="28"/>
          <w:lang w:eastAsia="ru-RU"/>
        </w:rPr>
        <w:t>Кореновский</w:t>
      </w:r>
      <w:proofErr w:type="spellEnd"/>
      <w:r>
        <w:rPr>
          <w:sz w:val="28"/>
          <w:szCs w:val="28"/>
          <w:lang w:eastAsia="ru-RU"/>
        </w:rPr>
        <w:t xml:space="preserve"> район направляется выписка из протокола сессии Совета о рассмотрении данного вопроса в порядке, установленном Регламентом Совета поселения.</w:t>
      </w: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5. Условия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Соглашение должно содержать:</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 наименование Соглашения, дата и место его заключения;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2) наименование органов местного самоуправления муниципальных образований, между которыми заключается Соглашение, наименование должности, фамилия, имя, отчество должностных лиц органов местного самоуправления, действующих от имени указанных органов местного самоуправления, наименование нормативных правовых актов, на основании которых действуют названные лица при заключении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3) предмет Соглашения (состав (перечень) передаваемых полномочий в соответствии с федеральным законом, законом Краснодарского края, уставами муниципальных образований);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4) права и обязанности органов местного самоуправления муниципальных образований при осуществлении части передаваемых полномочий, в том числе ответственность сторон и </w:t>
      </w:r>
      <w:proofErr w:type="gramStart"/>
      <w:r>
        <w:rPr>
          <w:sz w:val="28"/>
          <w:szCs w:val="28"/>
          <w:lang w:eastAsia="ru-RU"/>
        </w:rPr>
        <w:t>контроль за</w:t>
      </w:r>
      <w:proofErr w:type="gramEnd"/>
      <w:r>
        <w:rPr>
          <w:sz w:val="28"/>
          <w:szCs w:val="28"/>
          <w:lang w:eastAsia="ru-RU"/>
        </w:rPr>
        <w:t xml:space="preserve"> исполнением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5) срок, на который заключается соглашение;</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6) порядок определения ежегодного объема межбюджетных трансфертов, необходимых для осуществления передаваемых полномочий;</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7) меры финансовой ответственности за неисполнение или ненадлежащее исполнение соглашения;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8) основания и порядок прекращения действия соглашения, в том числе досрочного;</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10) реквизиты и подписи сторон.</w:t>
      </w:r>
    </w:p>
    <w:p w:rsidR="00805B0D" w:rsidRDefault="00805B0D" w:rsidP="00805B0D">
      <w:pPr>
        <w:widowControl w:val="0"/>
        <w:suppressAutoHyphens w:val="0"/>
        <w:autoSpaceDE w:val="0"/>
        <w:autoSpaceDN w:val="0"/>
        <w:adjustRightInd w:val="0"/>
        <w:ind w:firstLine="709"/>
        <w:jc w:val="both"/>
        <w:rPr>
          <w:sz w:val="28"/>
          <w:szCs w:val="28"/>
          <w:lang w:eastAsia="ru-RU"/>
        </w:rPr>
      </w:pPr>
    </w:p>
    <w:p w:rsidR="00805B0D" w:rsidRDefault="00805B0D" w:rsidP="00805B0D">
      <w:pPr>
        <w:widowControl w:val="0"/>
        <w:suppressAutoHyphens w:val="0"/>
        <w:autoSpaceDE w:val="0"/>
        <w:autoSpaceDN w:val="0"/>
        <w:adjustRightInd w:val="0"/>
        <w:ind w:firstLine="709"/>
        <w:jc w:val="center"/>
        <w:rPr>
          <w:sz w:val="28"/>
          <w:szCs w:val="28"/>
          <w:lang w:eastAsia="ru-RU"/>
        </w:rPr>
      </w:pPr>
      <w:r>
        <w:rPr>
          <w:sz w:val="28"/>
          <w:szCs w:val="28"/>
          <w:lang w:eastAsia="ru-RU"/>
        </w:rPr>
        <w:t>6. Порядок заключения, регистрации и хранения Соглашений</w:t>
      </w:r>
    </w:p>
    <w:p w:rsidR="00805B0D" w:rsidRDefault="00805B0D" w:rsidP="00805B0D">
      <w:pPr>
        <w:widowControl w:val="0"/>
        <w:suppressAutoHyphens w:val="0"/>
        <w:autoSpaceDE w:val="0"/>
        <w:autoSpaceDN w:val="0"/>
        <w:adjustRightInd w:val="0"/>
        <w:ind w:firstLine="709"/>
        <w:jc w:val="center"/>
        <w:rPr>
          <w:sz w:val="28"/>
          <w:szCs w:val="28"/>
          <w:lang w:eastAsia="ru-RU"/>
        </w:rPr>
      </w:pP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6.1. Заключение Соглашения Администрацией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осуществляется на основании решения Совета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о принятии (передаче) осуществления части полномочий по решению вопросов местного значения.</w:t>
      </w:r>
    </w:p>
    <w:p w:rsidR="00805B0D" w:rsidRDefault="00805B0D" w:rsidP="00805B0D">
      <w:pPr>
        <w:widowControl w:val="0"/>
        <w:suppressAutoHyphens w:val="0"/>
        <w:autoSpaceDE w:val="0"/>
        <w:autoSpaceDN w:val="0"/>
        <w:adjustRightInd w:val="0"/>
        <w:ind w:firstLine="709"/>
        <w:jc w:val="both"/>
        <w:rPr>
          <w:sz w:val="28"/>
          <w:szCs w:val="28"/>
          <w:lang w:eastAsia="ru-RU"/>
        </w:rPr>
      </w:pPr>
      <w:r>
        <w:rPr>
          <w:sz w:val="28"/>
          <w:szCs w:val="28"/>
          <w:lang w:eastAsia="ru-RU"/>
        </w:rPr>
        <w:lastRenderedPageBreak/>
        <w:t xml:space="preserve">6.2. Учет, регистрацию и хранение заключенных Соглашений осуществляет Администрация </w:t>
      </w:r>
      <w:r>
        <w:rPr>
          <w:sz w:val="28"/>
          <w:szCs w:val="28"/>
          <w:lang w:eastAsia="ru-RU"/>
        </w:rPr>
        <w:t>Платнировского</w:t>
      </w:r>
      <w:r>
        <w:rPr>
          <w:sz w:val="28"/>
          <w:szCs w:val="28"/>
          <w:lang w:eastAsia="ru-RU"/>
        </w:rPr>
        <w:t xml:space="preserve"> сельского поселения </w:t>
      </w:r>
      <w:proofErr w:type="spellStart"/>
      <w:r>
        <w:rPr>
          <w:sz w:val="28"/>
          <w:szCs w:val="28"/>
          <w:lang w:eastAsia="ru-RU"/>
        </w:rPr>
        <w:t>Кореновского</w:t>
      </w:r>
      <w:proofErr w:type="spellEnd"/>
      <w:r>
        <w:rPr>
          <w:sz w:val="28"/>
          <w:szCs w:val="28"/>
          <w:lang w:eastAsia="ru-RU"/>
        </w:rPr>
        <w:t xml:space="preserve"> района, в порядке, установленном Инструкцией по делопроизводству администрации поселения.</w:t>
      </w:r>
    </w:p>
    <w:p w:rsidR="00805B0D" w:rsidRDefault="00805B0D" w:rsidP="00805B0D">
      <w:pPr>
        <w:widowControl w:val="0"/>
        <w:suppressAutoHyphens w:val="0"/>
        <w:autoSpaceDE w:val="0"/>
        <w:autoSpaceDN w:val="0"/>
        <w:adjustRightInd w:val="0"/>
        <w:ind w:left="720"/>
        <w:jc w:val="both"/>
        <w:rPr>
          <w:rFonts w:ascii="Times New Roman CYR" w:hAnsi="Times New Roman CYR" w:cs="Times New Roman CYR"/>
          <w:sz w:val="24"/>
          <w:szCs w:val="24"/>
          <w:lang w:eastAsia="ru-RU"/>
        </w:rPr>
      </w:pPr>
    </w:p>
    <w:p w:rsidR="00805B0D" w:rsidRDefault="00805B0D" w:rsidP="00805B0D">
      <w:pPr>
        <w:rPr>
          <w:sz w:val="28"/>
        </w:rPr>
      </w:pPr>
    </w:p>
    <w:p w:rsidR="00167371" w:rsidRDefault="00167371" w:rsidP="00805B0D">
      <w:pPr>
        <w:jc w:val="both"/>
        <w:rPr>
          <w:sz w:val="28"/>
          <w:szCs w:val="28"/>
        </w:rPr>
      </w:pPr>
    </w:p>
    <w:p w:rsidR="00167371" w:rsidRDefault="00805B0D" w:rsidP="00805B0D">
      <w:pPr>
        <w:jc w:val="both"/>
        <w:rPr>
          <w:sz w:val="28"/>
          <w:szCs w:val="28"/>
        </w:rPr>
      </w:pPr>
      <w:r>
        <w:rPr>
          <w:sz w:val="28"/>
          <w:szCs w:val="28"/>
        </w:rPr>
        <w:t xml:space="preserve">Глава </w:t>
      </w:r>
      <w:r>
        <w:rPr>
          <w:sz w:val="28"/>
          <w:szCs w:val="28"/>
        </w:rPr>
        <w:t>Платнировского</w:t>
      </w:r>
      <w:r>
        <w:rPr>
          <w:sz w:val="28"/>
          <w:szCs w:val="28"/>
        </w:rPr>
        <w:t xml:space="preserve"> </w:t>
      </w:r>
    </w:p>
    <w:p w:rsidR="00805B0D" w:rsidRDefault="00805B0D" w:rsidP="00805B0D">
      <w:pPr>
        <w:jc w:val="both"/>
        <w:rPr>
          <w:sz w:val="28"/>
          <w:szCs w:val="28"/>
        </w:rPr>
      </w:pPr>
      <w:r>
        <w:rPr>
          <w:sz w:val="28"/>
          <w:szCs w:val="28"/>
        </w:rPr>
        <w:t>сельского поселения</w:t>
      </w:r>
    </w:p>
    <w:p w:rsidR="00805B0D" w:rsidRDefault="00805B0D" w:rsidP="00805B0D">
      <w:pPr>
        <w:rPr>
          <w:sz w:val="28"/>
          <w:szCs w:val="28"/>
        </w:rPr>
      </w:pPr>
      <w:proofErr w:type="spellStart"/>
      <w:r>
        <w:rPr>
          <w:sz w:val="28"/>
          <w:szCs w:val="28"/>
        </w:rPr>
        <w:t>Кореновского</w:t>
      </w:r>
      <w:proofErr w:type="spellEnd"/>
      <w:r>
        <w:rPr>
          <w:sz w:val="28"/>
          <w:szCs w:val="28"/>
        </w:rPr>
        <w:t xml:space="preserve"> района                                                      </w:t>
      </w:r>
      <w:r w:rsidR="00167371">
        <w:rPr>
          <w:sz w:val="28"/>
          <w:szCs w:val="28"/>
        </w:rPr>
        <w:t xml:space="preserve">                     М.В. Кулиш</w:t>
      </w:r>
      <w:r>
        <w:rPr>
          <w:sz w:val="28"/>
          <w:szCs w:val="28"/>
        </w:rPr>
        <w:t xml:space="preserve">   </w:t>
      </w:r>
    </w:p>
    <w:p w:rsidR="00E1350B" w:rsidRDefault="00E1350B"/>
    <w:sectPr w:rsidR="00E135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1F8"/>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401B"/>
    <w:rsid w:val="000557D6"/>
    <w:rsid w:val="000566E9"/>
    <w:rsid w:val="00056B66"/>
    <w:rsid w:val="0005777F"/>
    <w:rsid w:val="00060699"/>
    <w:rsid w:val="00061092"/>
    <w:rsid w:val="0006150D"/>
    <w:rsid w:val="000700F1"/>
    <w:rsid w:val="000705EF"/>
    <w:rsid w:val="00073EF9"/>
    <w:rsid w:val="00077F53"/>
    <w:rsid w:val="0008024C"/>
    <w:rsid w:val="00081A00"/>
    <w:rsid w:val="00082EC6"/>
    <w:rsid w:val="00084B9F"/>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4F3D"/>
    <w:rsid w:val="000E6291"/>
    <w:rsid w:val="000E6DA1"/>
    <w:rsid w:val="000F0A03"/>
    <w:rsid w:val="000F2A5B"/>
    <w:rsid w:val="000F2E26"/>
    <w:rsid w:val="000F2F3B"/>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30FD"/>
    <w:rsid w:val="00133262"/>
    <w:rsid w:val="00133D91"/>
    <w:rsid w:val="00134823"/>
    <w:rsid w:val="00134A8B"/>
    <w:rsid w:val="00134BF7"/>
    <w:rsid w:val="00136FF1"/>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35AE"/>
    <w:rsid w:val="00167371"/>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EFF"/>
    <w:rsid w:val="00193192"/>
    <w:rsid w:val="00193239"/>
    <w:rsid w:val="00193F75"/>
    <w:rsid w:val="0019457C"/>
    <w:rsid w:val="0019478E"/>
    <w:rsid w:val="00195B3E"/>
    <w:rsid w:val="00197177"/>
    <w:rsid w:val="001974E0"/>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44C5"/>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4015F"/>
    <w:rsid w:val="00240ABF"/>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366"/>
    <w:rsid w:val="0027010A"/>
    <w:rsid w:val="00270D56"/>
    <w:rsid w:val="002717C8"/>
    <w:rsid w:val="00272ABA"/>
    <w:rsid w:val="00274717"/>
    <w:rsid w:val="00275129"/>
    <w:rsid w:val="002754B4"/>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307A"/>
    <w:rsid w:val="002A4F63"/>
    <w:rsid w:val="002A50FA"/>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F238E"/>
    <w:rsid w:val="003F3610"/>
    <w:rsid w:val="003F4874"/>
    <w:rsid w:val="003F4ED4"/>
    <w:rsid w:val="003F6272"/>
    <w:rsid w:val="003F68C6"/>
    <w:rsid w:val="003F7BD4"/>
    <w:rsid w:val="003F7DE9"/>
    <w:rsid w:val="00402723"/>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F085E"/>
    <w:rsid w:val="004F08B7"/>
    <w:rsid w:val="004F1ACD"/>
    <w:rsid w:val="004F1B2A"/>
    <w:rsid w:val="004F2254"/>
    <w:rsid w:val="004F318E"/>
    <w:rsid w:val="004F4CB4"/>
    <w:rsid w:val="004F56CD"/>
    <w:rsid w:val="0050070A"/>
    <w:rsid w:val="00500999"/>
    <w:rsid w:val="00501937"/>
    <w:rsid w:val="00501F6D"/>
    <w:rsid w:val="00503AA3"/>
    <w:rsid w:val="005050BB"/>
    <w:rsid w:val="005053F2"/>
    <w:rsid w:val="00505CAD"/>
    <w:rsid w:val="005061F8"/>
    <w:rsid w:val="005101DE"/>
    <w:rsid w:val="00511962"/>
    <w:rsid w:val="00511A47"/>
    <w:rsid w:val="0051428D"/>
    <w:rsid w:val="0051485C"/>
    <w:rsid w:val="0051544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4952"/>
    <w:rsid w:val="006960AB"/>
    <w:rsid w:val="00697AEC"/>
    <w:rsid w:val="006A01F8"/>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E6415"/>
    <w:rsid w:val="006F0D97"/>
    <w:rsid w:val="006F33AB"/>
    <w:rsid w:val="006F50D9"/>
    <w:rsid w:val="006F5985"/>
    <w:rsid w:val="006F7DB1"/>
    <w:rsid w:val="00704A56"/>
    <w:rsid w:val="0070591F"/>
    <w:rsid w:val="0070650A"/>
    <w:rsid w:val="0070745A"/>
    <w:rsid w:val="00712001"/>
    <w:rsid w:val="00712D0B"/>
    <w:rsid w:val="007135B2"/>
    <w:rsid w:val="00714B0E"/>
    <w:rsid w:val="007170AA"/>
    <w:rsid w:val="00717787"/>
    <w:rsid w:val="00720599"/>
    <w:rsid w:val="00720F49"/>
    <w:rsid w:val="007215DE"/>
    <w:rsid w:val="00723C34"/>
    <w:rsid w:val="007267E6"/>
    <w:rsid w:val="007268B5"/>
    <w:rsid w:val="007274AC"/>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31B5"/>
    <w:rsid w:val="00783786"/>
    <w:rsid w:val="00783EB7"/>
    <w:rsid w:val="00784E68"/>
    <w:rsid w:val="00785353"/>
    <w:rsid w:val="007861EC"/>
    <w:rsid w:val="00786DC3"/>
    <w:rsid w:val="00790176"/>
    <w:rsid w:val="00790381"/>
    <w:rsid w:val="00790712"/>
    <w:rsid w:val="007914BD"/>
    <w:rsid w:val="0079190A"/>
    <w:rsid w:val="00792528"/>
    <w:rsid w:val="00794C47"/>
    <w:rsid w:val="00795DD3"/>
    <w:rsid w:val="0079771D"/>
    <w:rsid w:val="007979F2"/>
    <w:rsid w:val="00797A89"/>
    <w:rsid w:val="00797FDC"/>
    <w:rsid w:val="007A177E"/>
    <w:rsid w:val="007A40DC"/>
    <w:rsid w:val="007A6095"/>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5B0D"/>
    <w:rsid w:val="008068D4"/>
    <w:rsid w:val="008100EE"/>
    <w:rsid w:val="00810D14"/>
    <w:rsid w:val="00813AD2"/>
    <w:rsid w:val="00813CEF"/>
    <w:rsid w:val="0081593E"/>
    <w:rsid w:val="00816702"/>
    <w:rsid w:val="00817034"/>
    <w:rsid w:val="00820195"/>
    <w:rsid w:val="00820D7A"/>
    <w:rsid w:val="00821C54"/>
    <w:rsid w:val="008234AC"/>
    <w:rsid w:val="00823CDD"/>
    <w:rsid w:val="00825094"/>
    <w:rsid w:val="00825FB0"/>
    <w:rsid w:val="00826E33"/>
    <w:rsid w:val="00827114"/>
    <w:rsid w:val="00830495"/>
    <w:rsid w:val="00831770"/>
    <w:rsid w:val="00832961"/>
    <w:rsid w:val="00832B26"/>
    <w:rsid w:val="00833595"/>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EDA"/>
    <w:rsid w:val="00932666"/>
    <w:rsid w:val="00932D41"/>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F3C"/>
    <w:rsid w:val="00AE4D6D"/>
    <w:rsid w:val="00AE7574"/>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6F95"/>
    <w:rsid w:val="00B47257"/>
    <w:rsid w:val="00B50C67"/>
    <w:rsid w:val="00B52042"/>
    <w:rsid w:val="00B52FBD"/>
    <w:rsid w:val="00B5306A"/>
    <w:rsid w:val="00B530E8"/>
    <w:rsid w:val="00B54F4D"/>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34EF"/>
    <w:rsid w:val="00B73884"/>
    <w:rsid w:val="00B74BEF"/>
    <w:rsid w:val="00B77A1A"/>
    <w:rsid w:val="00B810AB"/>
    <w:rsid w:val="00B81BA8"/>
    <w:rsid w:val="00B81C1E"/>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C69"/>
    <w:rsid w:val="00BC32AC"/>
    <w:rsid w:val="00BC381E"/>
    <w:rsid w:val="00BC4175"/>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AB6"/>
    <w:rsid w:val="00C35D82"/>
    <w:rsid w:val="00C40606"/>
    <w:rsid w:val="00C40EDF"/>
    <w:rsid w:val="00C41E96"/>
    <w:rsid w:val="00C438F9"/>
    <w:rsid w:val="00C45870"/>
    <w:rsid w:val="00C46D8D"/>
    <w:rsid w:val="00C47AD6"/>
    <w:rsid w:val="00C47F0A"/>
    <w:rsid w:val="00C52D4C"/>
    <w:rsid w:val="00C53C00"/>
    <w:rsid w:val="00C55F06"/>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178E"/>
    <w:rsid w:val="00C927D6"/>
    <w:rsid w:val="00C933A7"/>
    <w:rsid w:val="00C935CE"/>
    <w:rsid w:val="00C93C0A"/>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B85"/>
    <w:rsid w:val="00CF4E8E"/>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6134"/>
    <w:rsid w:val="00D271CF"/>
    <w:rsid w:val="00D27698"/>
    <w:rsid w:val="00D3141B"/>
    <w:rsid w:val="00D3257F"/>
    <w:rsid w:val="00D33E9F"/>
    <w:rsid w:val="00D359F9"/>
    <w:rsid w:val="00D36681"/>
    <w:rsid w:val="00D36C58"/>
    <w:rsid w:val="00D37F4F"/>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B0F"/>
    <w:rsid w:val="00E31731"/>
    <w:rsid w:val="00E31955"/>
    <w:rsid w:val="00E319D4"/>
    <w:rsid w:val="00E32124"/>
    <w:rsid w:val="00E3234F"/>
    <w:rsid w:val="00E32970"/>
    <w:rsid w:val="00E33B03"/>
    <w:rsid w:val="00E340C8"/>
    <w:rsid w:val="00E34174"/>
    <w:rsid w:val="00E351A0"/>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93D"/>
    <w:rsid w:val="00E93CAF"/>
    <w:rsid w:val="00E976D9"/>
    <w:rsid w:val="00EA1A3B"/>
    <w:rsid w:val="00EA28B6"/>
    <w:rsid w:val="00EA4730"/>
    <w:rsid w:val="00EA4BB4"/>
    <w:rsid w:val="00EA51D2"/>
    <w:rsid w:val="00EA5797"/>
    <w:rsid w:val="00EA64F7"/>
    <w:rsid w:val="00EA731D"/>
    <w:rsid w:val="00EB0FBC"/>
    <w:rsid w:val="00EB256E"/>
    <w:rsid w:val="00EB3A24"/>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7426"/>
    <w:rsid w:val="00F00151"/>
    <w:rsid w:val="00F00440"/>
    <w:rsid w:val="00F035A7"/>
    <w:rsid w:val="00F04145"/>
    <w:rsid w:val="00F045FD"/>
    <w:rsid w:val="00F047E4"/>
    <w:rsid w:val="00F05AC2"/>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B0D"/>
    <w:pPr>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semiHidden/>
    <w:unhideWhenUsed/>
    <w:qFormat/>
    <w:rsid w:val="00805B0D"/>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05B0D"/>
    <w:rPr>
      <w:rFonts w:ascii="Times New Roman" w:eastAsia="Times New Roman" w:hAnsi="Times New Roman" w:cs="Times New Roman"/>
      <w:b/>
      <w:sz w:val="24"/>
      <w:szCs w:val="20"/>
      <w:lang w:eastAsia="ar-SA"/>
    </w:rPr>
  </w:style>
  <w:style w:type="paragraph" w:styleId="a3">
    <w:name w:val="Balloon Text"/>
    <w:basedOn w:val="a"/>
    <w:link w:val="a4"/>
    <w:uiPriority w:val="99"/>
    <w:semiHidden/>
    <w:unhideWhenUsed/>
    <w:rsid w:val="00805B0D"/>
    <w:rPr>
      <w:rFonts w:ascii="Tahoma" w:hAnsi="Tahoma" w:cs="Tahoma"/>
      <w:sz w:val="16"/>
      <w:szCs w:val="16"/>
    </w:rPr>
  </w:style>
  <w:style w:type="character" w:customStyle="1" w:styleId="a4">
    <w:name w:val="Текст выноски Знак"/>
    <w:basedOn w:val="a0"/>
    <w:link w:val="a3"/>
    <w:uiPriority w:val="99"/>
    <w:semiHidden/>
    <w:rsid w:val="00805B0D"/>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B0D"/>
    <w:pPr>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next w:val="a"/>
    <w:link w:val="20"/>
    <w:semiHidden/>
    <w:unhideWhenUsed/>
    <w:qFormat/>
    <w:rsid w:val="00805B0D"/>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05B0D"/>
    <w:rPr>
      <w:rFonts w:ascii="Times New Roman" w:eastAsia="Times New Roman" w:hAnsi="Times New Roman" w:cs="Times New Roman"/>
      <w:b/>
      <w:sz w:val="24"/>
      <w:szCs w:val="20"/>
      <w:lang w:eastAsia="ar-SA"/>
    </w:rPr>
  </w:style>
  <w:style w:type="paragraph" w:styleId="a3">
    <w:name w:val="Balloon Text"/>
    <w:basedOn w:val="a"/>
    <w:link w:val="a4"/>
    <w:uiPriority w:val="99"/>
    <w:semiHidden/>
    <w:unhideWhenUsed/>
    <w:rsid w:val="00805B0D"/>
    <w:rPr>
      <w:rFonts w:ascii="Tahoma" w:hAnsi="Tahoma" w:cs="Tahoma"/>
      <w:sz w:val="16"/>
      <w:szCs w:val="16"/>
    </w:rPr>
  </w:style>
  <w:style w:type="character" w:customStyle="1" w:styleId="a4">
    <w:name w:val="Текст выноски Знак"/>
    <w:basedOn w:val="a0"/>
    <w:link w:val="a3"/>
    <w:uiPriority w:val="99"/>
    <w:semiHidden/>
    <w:rsid w:val="00805B0D"/>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22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2172</Words>
  <Characters>12385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2020-05-25T06:28:00Z</cp:lastPrinted>
  <dcterms:created xsi:type="dcterms:W3CDTF">2020-05-25T06:00:00Z</dcterms:created>
  <dcterms:modified xsi:type="dcterms:W3CDTF">2020-05-25T06:41:00Z</dcterms:modified>
</cp:coreProperties>
</file>