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F8" w:rsidRPr="000733F8" w:rsidRDefault="000733F8" w:rsidP="000733F8">
      <w:pPr>
        <w:pStyle w:val="1"/>
        <w:spacing w:before="0" w:beforeAutospacing="0" w:after="300" w:afterAutospacing="0"/>
        <w:jc w:val="center"/>
        <w:rPr>
          <w:bCs w:val="0"/>
          <w:sz w:val="26"/>
          <w:szCs w:val="26"/>
        </w:rPr>
      </w:pPr>
      <w:r w:rsidRPr="000733F8">
        <w:rPr>
          <w:bCs w:val="0"/>
          <w:sz w:val="26"/>
          <w:szCs w:val="26"/>
        </w:rPr>
        <w:t xml:space="preserve">Налогоплательщикам необходимо проверить </w:t>
      </w:r>
      <w:proofErr w:type="gramStart"/>
      <w:r w:rsidRPr="000733F8">
        <w:rPr>
          <w:bCs w:val="0"/>
          <w:sz w:val="26"/>
          <w:szCs w:val="26"/>
        </w:rPr>
        <w:t>свои</w:t>
      </w:r>
      <w:proofErr w:type="gramEnd"/>
      <w:r w:rsidRPr="000733F8">
        <w:rPr>
          <w:bCs w:val="0"/>
          <w:sz w:val="26"/>
          <w:szCs w:val="26"/>
        </w:rPr>
        <w:t xml:space="preserve"> КЭП</w:t>
      </w:r>
    </w:p>
    <w:p w:rsidR="00865B8B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>Бесплатная выдача квалифицированной электронной подписи налогоплательщикам продолжается в налоговых инспекциях Краснодарского края.</w:t>
      </w:r>
    </w:p>
    <w:p w:rsidR="00865B8B" w:rsidRPr="005E23D0" w:rsidRDefault="005E23D0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E23D0">
        <w:rPr>
          <w:sz w:val="26"/>
          <w:szCs w:val="26"/>
        </w:rPr>
        <w:t xml:space="preserve">          </w:t>
      </w:r>
      <w:r w:rsidR="00865B8B" w:rsidRPr="005E23D0">
        <w:rPr>
          <w:sz w:val="26"/>
          <w:szCs w:val="26"/>
        </w:rPr>
        <w:t>На основании Федеральных законов от 06.04.2011 № 63-ФЗ,  от 27.12.2019 № 476-ФЗ с 01.01.2022 ключи электронной подписи (КЭП) для юридических лиц (являющихся коммерческими организациями), индивидуальных предпринимателей и нотариусов может выпускать только Удостоверяющий центр ФНС России.</w:t>
      </w:r>
    </w:p>
    <w:p w:rsidR="00865B8B" w:rsidRPr="005E23D0" w:rsidRDefault="00362020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bookmarkStart w:id="0" w:name="_GoBack"/>
      <w:bookmarkEnd w:id="0"/>
      <w:proofErr w:type="gramStart"/>
      <w:r w:rsidR="00865B8B" w:rsidRPr="005E23D0">
        <w:rPr>
          <w:sz w:val="26"/>
          <w:szCs w:val="26"/>
        </w:rPr>
        <w:t>Межрайонная</w:t>
      </w:r>
      <w:proofErr w:type="gramEnd"/>
      <w:r w:rsidR="00865B8B" w:rsidRPr="005E23D0">
        <w:rPr>
          <w:sz w:val="26"/>
          <w:szCs w:val="26"/>
        </w:rPr>
        <w:t xml:space="preserve"> ИФНС России №14 по Краснодарскому краю отмечает, что КЭП выпускаются УЦ ФНС России абсолютно бесплатно и имеют широкий спектр применения. Время предоставления услуги по выдаче КЭП составляет не более 15 минут</w:t>
      </w:r>
      <w:r>
        <w:rPr>
          <w:sz w:val="26"/>
          <w:szCs w:val="26"/>
        </w:rPr>
        <w:t>.</w:t>
      </w:r>
    </w:p>
    <w:p w:rsidR="00865B8B" w:rsidRPr="005E23D0" w:rsidRDefault="00865B8B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E23D0">
        <w:rPr>
          <w:sz w:val="26"/>
          <w:szCs w:val="26"/>
        </w:rPr>
        <w:t xml:space="preserve">          За 1 квартал 2022 года 90% налогоплательщиков  представили налоговую и бухгалтерскую отчетность (НБО) по ТКС. Юридические лица и индивидуальные предприниматели могут применять КЭП, которые выданы не позднее 31.12.2021 года коммерческими удостоверяющими центрами, аккредитованными по новым требованиям, только до конца 2022 года.</w:t>
      </w:r>
    </w:p>
    <w:p w:rsidR="00865B8B" w:rsidRPr="005E23D0" w:rsidRDefault="002C3D3D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E23D0">
        <w:rPr>
          <w:sz w:val="26"/>
          <w:szCs w:val="26"/>
        </w:rPr>
        <w:t xml:space="preserve">         </w:t>
      </w:r>
      <w:r w:rsidR="00865B8B" w:rsidRPr="005E23D0">
        <w:rPr>
          <w:sz w:val="26"/>
          <w:szCs w:val="26"/>
        </w:rPr>
        <w:t>Во избежание большого потока заявителей и, как следствие, возникновения очередей, а так же проблем со сдачей НБО по ТКС в январе 2023 года призываем всех налогоплательщиков не дожидаться сроков окончания действия своих КЭП и в ближайшее время пос</w:t>
      </w:r>
      <w:r w:rsidRPr="005E23D0">
        <w:rPr>
          <w:sz w:val="26"/>
          <w:szCs w:val="26"/>
        </w:rPr>
        <w:t xml:space="preserve">етить Инспекцию для выпуска КЭП по адресу </w:t>
      </w:r>
      <w:proofErr w:type="spellStart"/>
      <w:r w:rsidRPr="005E23D0">
        <w:rPr>
          <w:sz w:val="26"/>
          <w:szCs w:val="26"/>
        </w:rPr>
        <w:t>г</w:t>
      </w:r>
      <w:proofErr w:type="gramStart"/>
      <w:r w:rsidRPr="005E23D0">
        <w:rPr>
          <w:sz w:val="26"/>
          <w:szCs w:val="26"/>
        </w:rPr>
        <w:t>,У</w:t>
      </w:r>
      <w:proofErr w:type="gramEnd"/>
      <w:r w:rsidRPr="005E23D0">
        <w:rPr>
          <w:sz w:val="26"/>
          <w:szCs w:val="26"/>
        </w:rPr>
        <w:t>сть</w:t>
      </w:r>
      <w:proofErr w:type="spellEnd"/>
      <w:r w:rsidRPr="005E23D0">
        <w:rPr>
          <w:sz w:val="26"/>
          <w:szCs w:val="26"/>
        </w:rPr>
        <w:t xml:space="preserve">-Лабинск, ул. Красноармейская, 249, </w:t>
      </w:r>
      <w:proofErr w:type="spellStart"/>
      <w:r w:rsidRPr="005E23D0">
        <w:rPr>
          <w:sz w:val="26"/>
          <w:szCs w:val="26"/>
        </w:rPr>
        <w:t>оперзал</w:t>
      </w:r>
      <w:proofErr w:type="spellEnd"/>
      <w:r w:rsidRPr="005E23D0">
        <w:rPr>
          <w:sz w:val="26"/>
          <w:szCs w:val="26"/>
        </w:rPr>
        <w:t>.</w:t>
      </w:r>
    </w:p>
    <w:p w:rsidR="00865B8B" w:rsidRPr="005E23D0" w:rsidRDefault="005E23D0" w:rsidP="005E23D0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65B8B" w:rsidRPr="005E23D0">
        <w:rPr>
          <w:sz w:val="26"/>
          <w:szCs w:val="26"/>
        </w:rPr>
        <w:t>Можно предварительно записаться на прием на сайте ФНС России (www.nalog.gov.ru) посредством сервиса </w:t>
      </w:r>
      <w:hyperlink r:id="rId7" w:history="1">
        <w:r w:rsidR="00865B8B" w:rsidRPr="005E23D0">
          <w:rPr>
            <w:rStyle w:val="a4"/>
            <w:color w:val="auto"/>
            <w:sz w:val="26"/>
            <w:szCs w:val="26"/>
          </w:rPr>
          <w:t>«Онлайн-запись на прием в инспекцию»</w:t>
        </w:r>
      </w:hyperlink>
      <w:r w:rsidR="00865B8B" w:rsidRPr="005E23D0">
        <w:rPr>
          <w:sz w:val="26"/>
          <w:szCs w:val="26"/>
        </w:rPr>
        <w:t>.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 xml:space="preserve"> Ключ электронной подписи  (далее - КЭП) и квалифицированный сертификат ключа проверки электронной подписи (далее – КСКПЭП) выдаются в налоговом органе только при личной идентификации руководителя организации (лица, имеющего право действовать от имени юридического лица без доверенности), индивидуального предпринимателя или нотариуса.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>Для получения КЭП необходимо лично обратиться с заявлением в налоговый орган, либо направить заявление с помощью сервиса «Личный кабинет налогоплательщика». При посещении налогового органа для записи КЭП и КСКПЭП на сертифицированный носитель ключевой информации (</w:t>
      </w:r>
      <w:proofErr w:type="spellStart"/>
      <w:r w:rsidRPr="005E23D0">
        <w:rPr>
          <w:rFonts w:ascii="Times New Roman" w:hAnsi="Times New Roman" w:cs="Times New Roman"/>
          <w:bCs/>
          <w:sz w:val="26"/>
          <w:szCs w:val="26"/>
        </w:rPr>
        <w:t>Рутокен</w:t>
      </w:r>
      <w:proofErr w:type="spellEnd"/>
      <w:r w:rsidRPr="005E23D0">
        <w:rPr>
          <w:rFonts w:ascii="Times New Roman" w:hAnsi="Times New Roman" w:cs="Times New Roman"/>
          <w:bCs/>
          <w:sz w:val="26"/>
          <w:szCs w:val="26"/>
        </w:rPr>
        <w:t xml:space="preserve">), заявитель должен предоставить паспорт, СНИЛС (сведения), сведения об ИНН и ОГРН (ОГРНИП) для прохождения процедуры идентификации. 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>Напомним, выдача ключей электронных подписей и квалифицированных сертификатов ключей проверки электронных подписей для юридических лиц, индивидуальных предпринимателей и нотариусов началась Удостоверяющим центром ФНС России с 1 июля 2021 года.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3D0">
        <w:rPr>
          <w:rFonts w:ascii="Times New Roman" w:hAnsi="Times New Roman" w:cs="Times New Roman"/>
          <w:bCs/>
          <w:sz w:val="26"/>
          <w:szCs w:val="26"/>
        </w:rPr>
        <w:t>На сегодняшний день Инспекцией выдано налогоплательщикам уже свыше 1,3 тысяч ключей электронных подписей и квалифицированных сертификатов.</w:t>
      </w:r>
    </w:p>
    <w:p w:rsidR="00CA7D04" w:rsidRPr="005E23D0" w:rsidRDefault="00CA7D04" w:rsidP="005E23D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7A2" w:rsidRPr="00865B8B" w:rsidRDefault="00362020" w:rsidP="00865B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977A2" w:rsidRPr="00865B8B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0733F8"/>
    <w:rsid w:val="0022354F"/>
    <w:rsid w:val="00226987"/>
    <w:rsid w:val="002C3D3D"/>
    <w:rsid w:val="002E1D28"/>
    <w:rsid w:val="002F7153"/>
    <w:rsid w:val="00362020"/>
    <w:rsid w:val="005001B1"/>
    <w:rsid w:val="00553AD5"/>
    <w:rsid w:val="005E23D0"/>
    <w:rsid w:val="006B276C"/>
    <w:rsid w:val="00770A93"/>
    <w:rsid w:val="007F519F"/>
    <w:rsid w:val="00860C42"/>
    <w:rsid w:val="00865B8B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rder.nalo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84C36-401E-47FF-B82C-1EE81203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7</cp:revision>
  <cp:lastPrinted>2022-04-06T09:23:00Z</cp:lastPrinted>
  <dcterms:created xsi:type="dcterms:W3CDTF">2022-04-28T06:00:00Z</dcterms:created>
  <dcterms:modified xsi:type="dcterms:W3CDTF">2022-04-28T13:20:00Z</dcterms:modified>
</cp:coreProperties>
</file>