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EB4" w:rsidRDefault="00860EB4" w:rsidP="008C106D">
      <w:pPr>
        <w:tabs>
          <w:tab w:val="left" w:pos="709"/>
          <w:tab w:val="left" w:pos="851"/>
        </w:tabs>
        <w:jc w:val="center"/>
        <w:rPr>
          <w:noProof/>
        </w:rPr>
      </w:pPr>
      <w:r>
        <w:rPr>
          <w:noProof/>
        </w:rPr>
        <w:drawing>
          <wp:inline distT="0" distB="0" distL="0" distR="0" wp14:anchorId="1B0EACF0" wp14:editId="1D0D3487">
            <wp:extent cx="685800" cy="714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0EB4" w:rsidRDefault="00860EB4" w:rsidP="008C106D">
      <w:pPr>
        <w:tabs>
          <w:tab w:val="left" w:pos="709"/>
          <w:tab w:val="left" w:pos="851"/>
        </w:tabs>
        <w:jc w:val="center"/>
      </w:pPr>
    </w:p>
    <w:p w:rsidR="00860EB4" w:rsidRDefault="00860EB4" w:rsidP="008C106D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АДМИНИСТРАЦИЯ  ПЛАТНИРОВСКОГО СЕЛЬСКОГО ПОСЕЛЕНИЯ КОРЕНОВСКОГО РАЙОНА</w:t>
      </w:r>
    </w:p>
    <w:p w:rsidR="0014182E" w:rsidRPr="0014182E" w:rsidRDefault="0014182E" w:rsidP="008C106D">
      <w:pPr>
        <w:jc w:val="center"/>
        <w:rPr>
          <w:sz w:val="32"/>
          <w:szCs w:val="32"/>
        </w:rPr>
      </w:pPr>
      <w:r w:rsidRPr="0014182E">
        <w:rPr>
          <w:sz w:val="32"/>
          <w:szCs w:val="32"/>
        </w:rPr>
        <w:t>(проект)</w:t>
      </w:r>
    </w:p>
    <w:p w:rsidR="00667BA4" w:rsidRPr="00667BA4" w:rsidRDefault="00667BA4" w:rsidP="008C106D">
      <w:pPr>
        <w:rPr>
          <w:sz w:val="28"/>
          <w:szCs w:val="28"/>
        </w:rPr>
      </w:pPr>
    </w:p>
    <w:p w:rsidR="00860EB4" w:rsidRDefault="00860EB4" w:rsidP="008C106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860EB4" w:rsidRPr="00203856" w:rsidRDefault="00592EDC" w:rsidP="008C106D">
      <w:pPr>
        <w:tabs>
          <w:tab w:val="left" w:pos="851"/>
        </w:tabs>
        <w:rPr>
          <w:rFonts w:ascii="Times New Roman" w:hAnsi="Times New Roman" w:cs="Times New Roman"/>
          <w:sz w:val="28"/>
          <w:szCs w:val="28"/>
        </w:rPr>
      </w:pPr>
      <w:r w:rsidRPr="00203856">
        <w:rPr>
          <w:rFonts w:ascii="Times New Roman" w:hAnsi="Times New Roman" w:cs="Times New Roman"/>
          <w:sz w:val="28"/>
          <w:szCs w:val="28"/>
        </w:rPr>
        <w:t xml:space="preserve">от </w:t>
      </w:r>
      <w:r w:rsidR="00931A2E">
        <w:rPr>
          <w:rFonts w:ascii="Times New Roman" w:hAnsi="Times New Roman" w:cs="Times New Roman"/>
          <w:sz w:val="28"/>
          <w:szCs w:val="28"/>
        </w:rPr>
        <w:t>_________</w:t>
      </w:r>
      <w:r w:rsidRPr="0020385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0385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203856">
        <w:rPr>
          <w:rFonts w:ascii="Times New Roman" w:hAnsi="Times New Roman" w:cs="Times New Roman"/>
          <w:sz w:val="28"/>
          <w:szCs w:val="28"/>
        </w:rPr>
        <w:t>.</w:t>
      </w:r>
      <w:r w:rsidR="00860EB4" w:rsidRPr="00203856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203856">
        <w:rPr>
          <w:rFonts w:ascii="Times New Roman" w:hAnsi="Times New Roman" w:cs="Times New Roman"/>
          <w:sz w:val="28"/>
          <w:szCs w:val="28"/>
        </w:rPr>
        <w:t xml:space="preserve"> </w:t>
      </w:r>
      <w:r w:rsidR="00860EB4" w:rsidRPr="00203856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7A618A" w:rsidRPr="00203856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203856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860EB4" w:rsidRPr="00203856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931A2E">
        <w:rPr>
          <w:rFonts w:ascii="Times New Roman" w:hAnsi="Times New Roman" w:cs="Times New Roman"/>
          <w:color w:val="000000"/>
          <w:sz w:val="28"/>
          <w:szCs w:val="28"/>
        </w:rPr>
        <w:t>____</w:t>
      </w:r>
    </w:p>
    <w:p w:rsidR="00860EB4" w:rsidRDefault="00860EB4" w:rsidP="008C106D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ст-ца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Платнировская</w:t>
      </w:r>
    </w:p>
    <w:p w:rsidR="00860EB4" w:rsidRDefault="00860EB4" w:rsidP="008C106D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60EB4" w:rsidRDefault="00860EB4" w:rsidP="008C106D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47E3B" w:rsidRDefault="00931A2E" w:rsidP="008C106D">
      <w:pPr>
        <w:pStyle w:val="1"/>
        <w:spacing w:before="0" w:after="0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Об утверждении Положения о </w:t>
      </w:r>
      <w:r w:rsidR="00BA715F">
        <w:rPr>
          <w:rFonts w:ascii="Times New Roman" w:hAnsi="Times New Roman" w:cs="Times New Roman"/>
          <w:color w:val="000000"/>
          <w:sz w:val="28"/>
          <w:szCs w:val="28"/>
        </w:rPr>
        <w:t xml:space="preserve">порядке согласования передачи в аренду </w:t>
      </w:r>
      <w:r w:rsidR="00447E3B">
        <w:rPr>
          <w:rFonts w:ascii="Times New Roman" w:hAnsi="Times New Roman" w:cs="Times New Roman"/>
          <w:color w:val="000000"/>
          <w:sz w:val="28"/>
          <w:szCs w:val="28"/>
        </w:rPr>
        <w:t>или безвозмездное пользование муниципальной организацией культуры Платнировского сельского поселения Кореновского района</w:t>
      </w:r>
    </w:p>
    <w:p w:rsidR="00447E3B" w:rsidRDefault="00447E3B" w:rsidP="008C106D">
      <w:pPr>
        <w:pStyle w:val="1"/>
        <w:spacing w:before="0" w:after="0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сценического имущества, отнесённого к особо ценному движимому имуществу, без п</w:t>
      </w:r>
      <w:r w:rsidR="00A20E47">
        <w:rPr>
          <w:rFonts w:ascii="Times New Roman" w:hAnsi="Times New Roman" w:cs="Times New Roman"/>
          <w:color w:val="000000"/>
          <w:sz w:val="28"/>
          <w:szCs w:val="28"/>
        </w:rPr>
        <w:t>роведения конкурсов и аукционов</w:t>
      </w:r>
    </w:p>
    <w:p w:rsidR="00667BA4" w:rsidRDefault="00667BA4" w:rsidP="008C10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67BA4" w:rsidRDefault="00860EB4" w:rsidP="008C106D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027434">
        <w:rPr>
          <w:rFonts w:ascii="Times New Roman" w:hAnsi="Times New Roman" w:cs="Times New Roman"/>
          <w:b w:val="0"/>
          <w:color w:val="auto"/>
          <w:sz w:val="28"/>
          <w:szCs w:val="28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Федерации»,</w:t>
      </w:r>
      <w:r w:rsidR="00931A2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с Федеральным законом от </w:t>
      </w:r>
      <w:r w:rsidR="0093310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26.07.2006 г. № 135-ФЗ «О защите конкуренции», Постановлением Правительства </w:t>
      </w:r>
      <w:r w:rsidR="0014182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от </w:t>
      </w:r>
      <w:r w:rsidR="00185C96">
        <w:rPr>
          <w:rFonts w:ascii="Times New Roman" w:hAnsi="Times New Roman" w:cs="Times New Roman"/>
          <w:b w:val="0"/>
          <w:color w:val="auto"/>
          <w:sz w:val="28"/>
          <w:szCs w:val="28"/>
        </w:rPr>
        <w:t>24</w:t>
      </w:r>
      <w:r w:rsidR="0014182E">
        <w:rPr>
          <w:rFonts w:ascii="Times New Roman" w:hAnsi="Times New Roman" w:cs="Times New Roman"/>
          <w:b w:val="0"/>
          <w:color w:val="auto"/>
          <w:sz w:val="28"/>
          <w:szCs w:val="28"/>
        </w:rPr>
        <w:t>.09.2021 г. № 1</w:t>
      </w:r>
      <w:r w:rsidR="00185C96">
        <w:rPr>
          <w:rFonts w:ascii="Times New Roman" w:hAnsi="Times New Roman" w:cs="Times New Roman"/>
          <w:b w:val="0"/>
          <w:color w:val="auto"/>
          <w:sz w:val="28"/>
          <w:szCs w:val="28"/>
        </w:rPr>
        <w:t>610</w:t>
      </w:r>
      <w:r w:rsidRPr="00027434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,</w:t>
      </w:r>
      <w:r w:rsidRPr="0002743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14182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</w:t>
      </w:r>
      <w:r w:rsidRPr="0002743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уставом Платнировского сельского поселения Кореновского района, </w:t>
      </w:r>
      <w:r w:rsidR="0014182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                     </w:t>
      </w:r>
      <w:r w:rsidR="00B90314" w:rsidRPr="00B90314">
        <w:rPr>
          <w:rFonts w:ascii="Times New Roman" w:hAnsi="Times New Roman" w:cs="Times New Roman"/>
          <w:b w:val="0"/>
          <w:color w:val="auto"/>
          <w:sz w:val="28"/>
          <w:szCs w:val="28"/>
        </w:rPr>
        <w:t>администрация Платнировского сельского поселения Кореновского района</w:t>
      </w:r>
      <w:r w:rsidR="00B9031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     </w:t>
      </w:r>
      <w:proofErr w:type="gramStart"/>
      <w:r w:rsidRPr="00027434">
        <w:rPr>
          <w:rFonts w:ascii="Times New Roman" w:hAnsi="Times New Roman" w:cs="Times New Roman"/>
          <w:b w:val="0"/>
          <w:color w:val="auto"/>
          <w:sz w:val="28"/>
          <w:szCs w:val="28"/>
        </w:rPr>
        <w:t>п</w:t>
      </w:r>
      <w:proofErr w:type="gramEnd"/>
      <w:r w:rsidRPr="0002743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о с т а н о в л я е т:</w:t>
      </w:r>
    </w:p>
    <w:p w:rsidR="00667BA4" w:rsidRDefault="00860EB4" w:rsidP="008C106D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1. </w:t>
      </w:r>
      <w:r w:rsidR="00931A2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Утвердить прилагаемое </w:t>
      </w:r>
      <w:r w:rsidR="00447E3B" w:rsidRPr="00447E3B">
        <w:rPr>
          <w:rFonts w:ascii="Times New Roman" w:hAnsi="Times New Roman" w:cs="Times New Roman"/>
          <w:b w:val="0"/>
          <w:color w:val="auto"/>
          <w:sz w:val="28"/>
          <w:szCs w:val="28"/>
        </w:rPr>
        <w:t>Положени</w:t>
      </w:r>
      <w:r w:rsidR="00447E3B">
        <w:rPr>
          <w:rFonts w:ascii="Times New Roman" w:hAnsi="Times New Roman" w:cs="Times New Roman"/>
          <w:b w:val="0"/>
          <w:color w:val="auto"/>
          <w:sz w:val="28"/>
          <w:szCs w:val="28"/>
        </w:rPr>
        <w:t>е</w:t>
      </w:r>
      <w:r w:rsidR="00447E3B" w:rsidRPr="00447E3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о порядке согласования передачи в аренду или безвозмездное пользование муниципальной организацией культуры Платнировского сельского поселения Кореновского района</w:t>
      </w:r>
      <w:r w:rsidR="00447E3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447E3B" w:rsidRPr="00447E3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сценического </w:t>
      </w:r>
      <w:r w:rsidR="00447E3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</w:t>
      </w:r>
      <w:r w:rsidR="00447E3B" w:rsidRPr="00447E3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имущества, отнесённого к особо ценному движимому имуществу, без </w:t>
      </w:r>
      <w:r w:rsidR="00447E3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    </w:t>
      </w:r>
      <w:r w:rsidR="00447E3B" w:rsidRPr="00447E3B">
        <w:rPr>
          <w:rFonts w:ascii="Times New Roman" w:hAnsi="Times New Roman" w:cs="Times New Roman"/>
          <w:b w:val="0"/>
          <w:color w:val="auto"/>
          <w:sz w:val="28"/>
          <w:szCs w:val="28"/>
        </w:rPr>
        <w:t>проведения конкурсов и аукционов</w:t>
      </w:r>
      <w:r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. </w:t>
      </w:r>
    </w:p>
    <w:p w:rsidR="00667BA4" w:rsidRDefault="00931A2E" w:rsidP="008C106D">
      <w:pPr>
        <w:pStyle w:val="1"/>
        <w:tabs>
          <w:tab w:val="left" w:pos="1134"/>
        </w:tabs>
        <w:spacing w:before="0" w:after="0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2</w:t>
      </w:r>
      <w:r w:rsidR="00A82760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>. Общему отделу администрации Платнировского сельского поселения Кореновского района (</w:t>
      </w:r>
      <w:proofErr w:type="spellStart"/>
      <w:r w:rsidR="00A82760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>Брославская</w:t>
      </w:r>
      <w:proofErr w:type="spellEnd"/>
      <w:r w:rsidR="00A82760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>) опубликовать настоящее постановление  в газете «</w:t>
      </w:r>
      <w:proofErr w:type="spellStart"/>
      <w:r w:rsidR="00A82760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>Кореновские</w:t>
      </w:r>
      <w:proofErr w:type="spellEnd"/>
      <w:r w:rsidR="00A82760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вести» и разместить на официальном сайте органов </w:t>
      </w:r>
      <w:r w:rsid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</w:t>
      </w:r>
      <w:r w:rsidR="00A82760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>местного самоуправления Платнировского сельского поселения Кореновского района в информационно-телекоммуникационной сети Интернет.</w:t>
      </w:r>
    </w:p>
    <w:p w:rsidR="00667BA4" w:rsidRPr="00667BA4" w:rsidRDefault="00931A2E" w:rsidP="008C106D">
      <w:pPr>
        <w:pStyle w:val="1"/>
        <w:tabs>
          <w:tab w:val="left" w:pos="1134"/>
        </w:tabs>
        <w:spacing w:before="0" w:after="0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3</w:t>
      </w:r>
      <w:r w:rsidR="00A82760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. Контроль по исполнению настоящего постановления оставляю за </w:t>
      </w:r>
      <w:r w:rsid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</w:t>
      </w:r>
      <w:r w:rsidR="00A82760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>собой.</w:t>
      </w:r>
    </w:p>
    <w:p w:rsidR="00860EB4" w:rsidRPr="00667BA4" w:rsidRDefault="00931A2E" w:rsidP="008C106D">
      <w:pPr>
        <w:pStyle w:val="1"/>
        <w:tabs>
          <w:tab w:val="left" w:pos="1134"/>
        </w:tabs>
        <w:spacing w:before="0" w:after="0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4</w:t>
      </w:r>
      <w:r w:rsidR="00A82760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. </w:t>
      </w:r>
      <w:r w:rsidR="005D0B59" w:rsidRPr="005D0B59">
        <w:rPr>
          <w:rFonts w:ascii="Times New Roman" w:hAnsi="Times New Roman" w:cs="Times New Roman"/>
          <w:b w:val="0"/>
          <w:color w:val="auto"/>
          <w:sz w:val="28"/>
          <w:szCs w:val="28"/>
        </w:rPr>
        <w:t>Постановление вступает в силу после его официального обнародов</w:t>
      </w:r>
      <w:r w:rsidR="005D0B59" w:rsidRPr="005D0B59">
        <w:rPr>
          <w:rFonts w:ascii="Times New Roman" w:hAnsi="Times New Roman" w:cs="Times New Roman"/>
          <w:b w:val="0"/>
          <w:color w:val="auto"/>
          <w:sz w:val="28"/>
          <w:szCs w:val="28"/>
        </w:rPr>
        <w:t>а</w:t>
      </w:r>
      <w:r w:rsidR="005D0B59" w:rsidRPr="005D0B59">
        <w:rPr>
          <w:rFonts w:ascii="Times New Roman" w:hAnsi="Times New Roman" w:cs="Times New Roman"/>
          <w:b w:val="0"/>
          <w:color w:val="auto"/>
          <w:sz w:val="28"/>
          <w:szCs w:val="28"/>
        </w:rPr>
        <w:t>ния.</w:t>
      </w:r>
    </w:p>
    <w:p w:rsidR="0014182E" w:rsidRPr="00667BA4" w:rsidRDefault="0014182E" w:rsidP="008C106D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82760" w:rsidRDefault="00A82760" w:rsidP="008C10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0EB4" w:rsidRDefault="00D26B2C" w:rsidP="008C10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860EB4">
        <w:rPr>
          <w:rFonts w:ascii="Times New Roman" w:hAnsi="Times New Roman" w:cs="Times New Roman"/>
          <w:sz w:val="28"/>
          <w:szCs w:val="28"/>
        </w:rPr>
        <w:t>Платнировского</w:t>
      </w:r>
    </w:p>
    <w:p w:rsidR="00860EB4" w:rsidRDefault="00860EB4" w:rsidP="008C10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860EB4" w:rsidRDefault="00860EB4" w:rsidP="008C10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Кореновского района                                      </w:t>
      </w:r>
      <w:r w:rsidR="007A618A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2610A">
        <w:rPr>
          <w:rFonts w:ascii="Times New Roman" w:hAnsi="Times New Roman" w:cs="Times New Roman"/>
          <w:sz w:val="28"/>
          <w:szCs w:val="28"/>
        </w:rPr>
        <w:t xml:space="preserve">   </w:t>
      </w:r>
      <w:r w:rsidR="00E35B9F">
        <w:rPr>
          <w:rFonts w:ascii="Times New Roman" w:hAnsi="Times New Roman" w:cs="Times New Roman"/>
          <w:sz w:val="28"/>
          <w:szCs w:val="28"/>
        </w:rPr>
        <w:t xml:space="preserve"> </w:t>
      </w:r>
      <w:r w:rsidR="00D26B2C">
        <w:rPr>
          <w:rFonts w:ascii="Times New Roman" w:hAnsi="Times New Roman" w:cs="Times New Roman"/>
          <w:sz w:val="28"/>
          <w:szCs w:val="28"/>
        </w:rPr>
        <w:t>М.В. Кулиш</w:t>
      </w:r>
    </w:p>
    <w:p w:rsidR="0014182E" w:rsidRDefault="0014182E" w:rsidP="008C106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</w:p>
    <w:p w:rsidR="0082610A" w:rsidRDefault="005F4F1E" w:rsidP="008C106D">
      <w:pPr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D26B2C" w:rsidRDefault="00D26B2C" w:rsidP="008C106D">
      <w:pPr>
        <w:ind w:left="49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5F4F1E">
        <w:rPr>
          <w:rFonts w:ascii="Times New Roman" w:hAnsi="Times New Roman" w:cs="Times New Roman"/>
          <w:sz w:val="28"/>
          <w:szCs w:val="28"/>
        </w:rPr>
        <w:t>постановлению администрации</w:t>
      </w:r>
    </w:p>
    <w:p w:rsidR="00D26B2C" w:rsidRDefault="005F4F1E" w:rsidP="008C106D">
      <w:pPr>
        <w:ind w:left="49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Платнировского сельского поселения</w:t>
      </w:r>
    </w:p>
    <w:p w:rsidR="005F4F1E" w:rsidRDefault="005F4F1E" w:rsidP="008C106D">
      <w:pPr>
        <w:ind w:left="49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Кореновского района</w:t>
      </w:r>
    </w:p>
    <w:p w:rsidR="005F4F1E" w:rsidRDefault="005F4F1E" w:rsidP="008C106D">
      <w:pPr>
        <w:ind w:left="49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 № ___</w:t>
      </w:r>
    </w:p>
    <w:p w:rsidR="00E1350B" w:rsidRDefault="00E1350B" w:rsidP="008C106D"/>
    <w:p w:rsidR="0020468B" w:rsidRDefault="0020468B" w:rsidP="008C106D"/>
    <w:p w:rsidR="0020468B" w:rsidRDefault="0020468B" w:rsidP="008C106D"/>
    <w:p w:rsidR="0020468B" w:rsidRDefault="0020468B" w:rsidP="008C106D"/>
    <w:p w:rsidR="0020468B" w:rsidRPr="005F4F1E" w:rsidRDefault="0020468B" w:rsidP="008C106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182E" w:rsidRDefault="0014182E" w:rsidP="008C106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4182E">
        <w:rPr>
          <w:rFonts w:ascii="Times New Roman" w:hAnsi="Times New Roman" w:cs="Times New Roman"/>
          <w:sz w:val="28"/>
          <w:szCs w:val="28"/>
        </w:rPr>
        <w:t>ПОЛОЖЕНИ</w:t>
      </w:r>
      <w:r>
        <w:rPr>
          <w:rFonts w:ascii="Times New Roman" w:hAnsi="Times New Roman" w:cs="Times New Roman"/>
          <w:sz w:val="28"/>
          <w:szCs w:val="28"/>
        </w:rPr>
        <w:t>Е</w:t>
      </w:r>
    </w:p>
    <w:p w:rsidR="00447E3B" w:rsidRDefault="00447E3B" w:rsidP="008C106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47E3B">
        <w:rPr>
          <w:rFonts w:ascii="Times New Roman" w:hAnsi="Times New Roman" w:cs="Times New Roman"/>
          <w:sz w:val="28"/>
          <w:szCs w:val="28"/>
        </w:rPr>
        <w:t xml:space="preserve">о порядке согласования передачи в аренду или безвозмездное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447E3B">
        <w:rPr>
          <w:rFonts w:ascii="Times New Roman" w:hAnsi="Times New Roman" w:cs="Times New Roman"/>
          <w:sz w:val="28"/>
          <w:szCs w:val="28"/>
        </w:rPr>
        <w:t xml:space="preserve">пользование муниципальной организацией культуры </w:t>
      </w:r>
    </w:p>
    <w:p w:rsidR="00447E3B" w:rsidRPr="00447E3B" w:rsidRDefault="00447E3B" w:rsidP="008C106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47E3B">
        <w:rPr>
          <w:rFonts w:ascii="Times New Roman" w:hAnsi="Times New Roman" w:cs="Times New Roman"/>
          <w:sz w:val="28"/>
          <w:szCs w:val="28"/>
        </w:rPr>
        <w:t>Платнировского сельского поселения Кореновского района</w:t>
      </w:r>
    </w:p>
    <w:p w:rsidR="008C106D" w:rsidRDefault="00447E3B" w:rsidP="008C106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47E3B">
        <w:rPr>
          <w:rFonts w:ascii="Times New Roman" w:hAnsi="Times New Roman" w:cs="Times New Roman"/>
          <w:sz w:val="28"/>
          <w:szCs w:val="28"/>
        </w:rPr>
        <w:t xml:space="preserve">сценического имущества, отнесённого к особо </w:t>
      </w:r>
      <w:proofErr w:type="gramStart"/>
      <w:r w:rsidRPr="00447E3B">
        <w:rPr>
          <w:rFonts w:ascii="Times New Roman" w:hAnsi="Times New Roman" w:cs="Times New Roman"/>
          <w:sz w:val="28"/>
          <w:szCs w:val="28"/>
        </w:rPr>
        <w:t>ценному</w:t>
      </w:r>
      <w:proofErr w:type="gramEnd"/>
      <w:r w:rsidRPr="00447E3B">
        <w:rPr>
          <w:rFonts w:ascii="Times New Roman" w:hAnsi="Times New Roman" w:cs="Times New Roman"/>
          <w:sz w:val="28"/>
          <w:szCs w:val="28"/>
        </w:rPr>
        <w:t xml:space="preserve"> движимому </w:t>
      </w:r>
    </w:p>
    <w:p w:rsidR="0014182E" w:rsidRDefault="00447E3B" w:rsidP="008C106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47E3B">
        <w:rPr>
          <w:rFonts w:ascii="Times New Roman" w:hAnsi="Times New Roman" w:cs="Times New Roman"/>
          <w:sz w:val="28"/>
          <w:szCs w:val="28"/>
        </w:rPr>
        <w:t>имуществу, без проведения конкурсов и аукционов</w:t>
      </w:r>
    </w:p>
    <w:p w:rsidR="0014182E" w:rsidRDefault="0014182E" w:rsidP="008C106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C106D" w:rsidRDefault="008C106D" w:rsidP="008C106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C106D" w:rsidRDefault="0014182E" w:rsidP="008C10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82E">
        <w:rPr>
          <w:rFonts w:ascii="Times New Roman" w:hAnsi="Times New Roman" w:cs="Times New Roman"/>
          <w:sz w:val="28"/>
          <w:szCs w:val="28"/>
        </w:rPr>
        <w:t xml:space="preserve">1. </w:t>
      </w:r>
      <w:r w:rsidR="008C106D" w:rsidRPr="008C106D">
        <w:rPr>
          <w:rFonts w:ascii="Times New Roman" w:hAnsi="Times New Roman" w:cs="Times New Roman"/>
          <w:sz w:val="28"/>
          <w:szCs w:val="28"/>
        </w:rPr>
        <w:t>Настоящ</w:t>
      </w:r>
      <w:r w:rsidR="008C106D">
        <w:rPr>
          <w:rFonts w:ascii="Times New Roman" w:hAnsi="Times New Roman" w:cs="Times New Roman"/>
          <w:sz w:val="28"/>
          <w:szCs w:val="28"/>
        </w:rPr>
        <w:t>ее</w:t>
      </w:r>
      <w:r w:rsidR="008C106D" w:rsidRPr="008C106D">
        <w:rPr>
          <w:rFonts w:ascii="Times New Roman" w:hAnsi="Times New Roman" w:cs="Times New Roman"/>
          <w:sz w:val="28"/>
          <w:szCs w:val="28"/>
        </w:rPr>
        <w:t xml:space="preserve"> </w:t>
      </w:r>
      <w:r w:rsidR="008C106D">
        <w:rPr>
          <w:rFonts w:ascii="Times New Roman" w:hAnsi="Times New Roman" w:cs="Times New Roman"/>
          <w:sz w:val="28"/>
          <w:szCs w:val="28"/>
        </w:rPr>
        <w:t>Положение</w:t>
      </w:r>
      <w:r w:rsidR="008C106D" w:rsidRPr="008C106D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8C106D">
        <w:rPr>
          <w:rFonts w:ascii="Times New Roman" w:hAnsi="Times New Roman" w:cs="Times New Roman"/>
          <w:sz w:val="28"/>
          <w:szCs w:val="28"/>
        </w:rPr>
        <w:t>ет</w:t>
      </w:r>
      <w:r w:rsidR="008C106D" w:rsidRPr="008C106D">
        <w:rPr>
          <w:rFonts w:ascii="Times New Roman" w:hAnsi="Times New Roman" w:cs="Times New Roman"/>
          <w:sz w:val="28"/>
          <w:szCs w:val="28"/>
        </w:rPr>
        <w:t xml:space="preserve"> порядок согласования передачи в аренду или безвозмездное пользование муниципальной организацией культуры Платнировского сельского поселения Кореновского района</w:t>
      </w:r>
      <w:r w:rsidR="008C106D">
        <w:rPr>
          <w:rFonts w:ascii="Times New Roman" w:hAnsi="Times New Roman" w:cs="Times New Roman"/>
          <w:sz w:val="28"/>
          <w:szCs w:val="28"/>
        </w:rPr>
        <w:t xml:space="preserve"> </w:t>
      </w:r>
      <w:r w:rsidR="008C106D" w:rsidRPr="008C106D">
        <w:rPr>
          <w:rFonts w:ascii="Times New Roman" w:hAnsi="Times New Roman" w:cs="Times New Roman"/>
          <w:sz w:val="28"/>
          <w:szCs w:val="28"/>
        </w:rPr>
        <w:t xml:space="preserve">сценического </w:t>
      </w:r>
      <w:r w:rsidR="008C106D">
        <w:rPr>
          <w:rFonts w:ascii="Times New Roman" w:hAnsi="Times New Roman" w:cs="Times New Roman"/>
          <w:sz w:val="28"/>
          <w:szCs w:val="28"/>
        </w:rPr>
        <w:t xml:space="preserve"> </w:t>
      </w:r>
      <w:r w:rsidR="008C106D" w:rsidRPr="008C106D">
        <w:rPr>
          <w:rFonts w:ascii="Times New Roman" w:hAnsi="Times New Roman" w:cs="Times New Roman"/>
          <w:sz w:val="28"/>
          <w:szCs w:val="28"/>
        </w:rPr>
        <w:t xml:space="preserve">имущества, отнесённого к особо ценному движимому имуществу, без </w:t>
      </w:r>
      <w:r w:rsidR="008C106D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8C106D" w:rsidRPr="008C106D">
        <w:rPr>
          <w:rFonts w:ascii="Times New Roman" w:hAnsi="Times New Roman" w:cs="Times New Roman"/>
          <w:sz w:val="28"/>
          <w:szCs w:val="28"/>
        </w:rPr>
        <w:t>проведения конкурсов и аукционов</w:t>
      </w:r>
      <w:r w:rsidR="008C106D">
        <w:rPr>
          <w:rFonts w:ascii="Times New Roman" w:hAnsi="Times New Roman" w:cs="Times New Roman"/>
          <w:sz w:val="28"/>
          <w:szCs w:val="28"/>
        </w:rPr>
        <w:t>.</w:t>
      </w:r>
    </w:p>
    <w:p w:rsidR="008C106D" w:rsidRDefault="008C106D" w:rsidP="008C10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Под сценическим имуществом понимается муниципальное                          имущество, </w:t>
      </w:r>
      <w:r w:rsidRPr="008C106D">
        <w:rPr>
          <w:rFonts w:ascii="Times New Roman" w:hAnsi="Times New Roman" w:cs="Times New Roman"/>
          <w:sz w:val="28"/>
          <w:szCs w:val="28"/>
        </w:rPr>
        <w:t>относяще</w:t>
      </w:r>
      <w:r>
        <w:rPr>
          <w:rFonts w:ascii="Times New Roman" w:hAnsi="Times New Roman" w:cs="Times New Roman"/>
          <w:sz w:val="28"/>
          <w:szCs w:val="28"/>
        </w:rPr>
        <w:t>еся</w:t>
      </w:r>
      <w:r w:rsidRPr="008C106D">
        <w:rPr>
          <w:rFonts w:ascii="Times New Roman" w:hAnsi="Times New Roman" w:cs="Times New Roman"/>
          <w:sz w:val="28"/>
          <w:szCs w:val="28"/>
        </w:rPr>
        <w:t xml:space="preserve"> к сценическому оформлению спектакля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8C106D">
        <w:rPr>
          <w:rFonts w:ascii="Times New Roman" w:hAnsi="Times New Roman" w:cs="Times New Roman"/>
          <w:sz w:val="28"/>
          <w:szCs w:val="28"/>
        </w:rPr>
        <w:t xml:space="preserve"> (представления) или стационарному сценическому оборудованию 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8C106D">
        <w:rPr>
          <w:rFonts w:ascii="Times New Roman" w:hAnsi="Times New Roman" w:cs="Times New Roman"/>
          <w:sz w:val="28"/>
          <w:szCs w:val="28"/>
        </w:rPr>
        <w:t>закрепленн</w:t>
      </w:r>
      <w:r>
        <w:rPr>
          <w:rFonts w:ascii="Times New Roman" w:hAnsi="Times New Roman" w:cs="Times New Roman"/>
          <w:sz w:val="28"/>
          <w:szCs w:val="28"/>
        </w:rPr>
        <w:t>ое</w:t>
      </w:r>
      <w:r w:rsidRPr="008C106D">
        <w:rPr>
          <w:rFonts w:ascii="Times New Roman" w:hAnsi="Times New Roman" w:cs="Times New Roman"/>
          <w:sz w:val="28"/>
          <w:szCs w:val="28"/>
        </w:rPr>
        <w:t xml:space="preserve"> на праве оперативного управления за муниципальными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8C106D">
        <w:rPr>
          <w:rFonts w:ascii="Times New Roman" w:hAnsi="Times New Roman" w:cs="Times New Roman"/>
          <w:sz w:val="28"/>
          <w:szCs w:val="28"/>
        </w:rPr>
        <w:t xml:space="preserve">организациями культуры, для его использования в театрально-зрелищных, культурно-просветительских или зрелищно-развлекательных мероприятиях в соответствии с перечнем видов муниципального имущества, относящегося к сценическому оформлению спектакля (представления) или стационарному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106D">
        <w:rPr>
          <w:rFonts w:ascii="Times New Roman" w:hAnsi="Times New Roman" w:cs="Times New Roman"/>
          <w:sz w:val="28"/>
          <w:szCs w:val="28"/>
        </w:rPr>
        <w:t xml:space="preserve">сценическому оборудованию и закрепленного на праве оперативного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8C106D">
        <w:rPr>
          <w:rFonts w:ascii="Times New Roman" w:hAnsi="Times New Roman" w:cs="Times New Roman"/>
          <w:sz w:val="28"/>
          <w:szCs w:val="28"/>
        </w:rPr>
        <w:t>управления за муниципальными</w:t>
      </w:r>
      <w:proofErr w:type="gramEnd"/>
      <w:r w:rsidRPr="008C106D">
        <w:rPr>
          <w:rFonts w:ascii="Times New Roman" w:hAnsi="Times New Roman" w:cs="Times New Roman"/>
          <w:sz w:val="28"/>
          <w:szCs w:val="28"/>
        </w:rPr>
        <w:t xml:space="preserve"> организациями культуры, для использования указанного имущества в театрально-зрелищных, культурно-просветительских или зрелищно-развлекательных мероприятиях, в отношении которого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8C106D">
        <w:rPr>
          <w:rFonts w:ascii="Times New Roman" w:hAnsi="Times New Roman" w:cs="Times New Roman"/>
          <w:sz w:val="28"/>
          <w:szCs w:val="28"/>
        </w:rPr>
        <w:t xml:space="preserve">заключение договоров аренды, договоров безвозмездного пользования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8C106D">
        <w:rPr>
          <w:rFonts w:ascii="Times New Roman" w:hAnsi="Times New Roman" w:cs="Times New Roman"/>
          <w:sz w:val="28"/>
          <w:szCs w:val="28"/>
        </w:rPr>
        <w:t xml:space="preserve">осуществляется без проведения конкурсов или аукционов (далее </w:t>
      </w:r>
      <w:r w:rsidR="00A145E8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8C106D">
        <w:rPr>
          <w:rFonts w:ascii="Times New Roman" w:hAnsi="Times New Roman" w:cs="Times New Roman"/>
          <w:sz w:val="28"/>
          <w:szCs w:val="28"/>
        </w:rPr>
        <w:t>соответственно - договоры, сценическое имущество, организации культуры).</w:t>
      </w:r>
    </w:p>
    <w:p w:rsidR="008C106D" w:rsidRDefault="008C106D" w:rsidP="008C10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06D">
        <w:rPr>
          <w:rFonts w:ascii="Times New Roman" w:hAnsi="Times New Roman" w:cs="Times New Roman"/>
          <w:sz w:val="28"/>
          <w:szCs w:val="28"/>
        </w:rPr>
        <w:t xml:space="preserve">2. Организация культуры в целях заключения договора размещает на </w:t>
      </w:r>
      <w:r w:rsidR="00A145E8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8C106D">
        <w:rPr>
          <w:rFonts w:ascii="Times New Roman" w:hAnsi="Times New Roman" w:cs="Times New Roman"/>
          <w:sz w:val="28"/>
          <w:szCs w:val="28"/>
        </w:rPr>
        <w:t xml:space="preserve">30 дней на своем официальном сайте в информационно-телекоммуникационной сети "Интернет" информацию о наличии сценического имущества, </w:t>
      </w:r>
      <w:r w:rsidR="00A145E8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8C106D">
        <w:rPr>
          <w:rFonts w:ascii="Times New Roman" w:hAnsi="Times New Roman" w:cs="Times New Roman"/>
          <w:sz w:val="28"/>
          <w:szCs w:val="28"/>
        </w:rPr>
        <w:t xml:space="preserve">предполагаемом сроке аренды, размере арендной платы и проект договора, </w:t>
      </w:r>
      <w:r w:rsidR="00A145E8"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gramStart"/>
      <w:r w:rsidRPr="008C106D">
        <w:rPr>
          <w:rFonts w:ascii="Times New Roman" w:hAnsi="Times New Roman" w:cs="Times New Roman"/>
          <w:sz w:val="28"/>
          <w:szCs w:val="28"/>
        </w:rPr>
        <w:t>содержащий</w:t>
      </w:r>
      <w:proofErr w:type="gramEnd"/>
      <w:r w:rsidRPr="008C106D">
        <w:rPr>
          <w:rFonts w:ascii="Times New Roman" w:hAnsi="Times New Roman" w:cs="Times New Roman"/>
          <w:sz w:val="28"/>
          <w:szCs w:val="28"/>
        </w:rPr>
        <w:t xml:space="preserve"> в том числе существенное условие, предусмотренное пунктом </w:t>
      </w:r>
      <w:r w:rsidR="00A145E8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8C106D">
        <w:rPr>
          <w:rFonts w:ascii="Times New Roman" w:hAnsi="Times New Roman" w:cs="Times New Roman"/>
          <w:sz w:val="28"/>
          <w:szCs w:val="28"/>
        </w:rPr>
        <w:t>11 настоящих Правил.</w:t>
      </w:r>
    </w:p>
    <w:p w:rsidR="00A145E8" w:rsidRDefault="008C106D" w:rsidP="00A145E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06D">
        <w:rPr>
          <w:rFonts w:ascii="Times New Roman" w:hAnsi="Times New Roman" w:cs="Times New Roman"/>
          <w:sz w:val="28"/>
          <w:szCs w:val="28"/>
        </w:rPr>
        <w:t>В случае если в течение 30 дней со дня размещения указанных</w:t>
      </w:r>
      <w:r w:rsidR="00A145E8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8C106D">
        <w:rPr>
          <w:rFonts w:ascii="Times New Roman" w:hAnsi="Times New Roman" w:cs="Times New Roman"/>
          <w:sz w:val="28"/>
          <w:szCs w:val="28"/>
        </w:rPr>
        <w:t xml:space="preserve"> информации и проекта договора не поступило ни одной заявки на заключение </w:t>
      </w:r>
    </w:p>
    <w:p w:rsidR="00A145E8" w:rsidRDefault="00A145E8" w:rsidP="00A145E8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</w:p>
    <w:p w:rsidR="008C106D" w:rsidRPr="008C106D" w:rsidRDefault="008C106D" w:rsidP="00A145E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06D">
        <w:rPr>
          <w:rFonts w:ascii="Times New Roman" w:hAnsi="Times New Roman" w:cs="Times New Roman"/>
          <w:sz w:val="28"/>
          <w:szCs w:val="28"/>
        </w:rPr>
        <w:t>дого</w:t>
      </w:r>
      <w:r w:rsidR="00A145E8">
        <w:rPr>
          <w:rFonts w:ascii="Times New Roman" w:hAnsi="Times New Roman" w:cs="Times New Roman"/>
          <w:sz w:val="28"/>
          <w:szCs w:val="28"/>
        </w:rPr>
        <w:t>вора</w:t>
      </w:r>
      <w:r w:rsidR="00A145E8" w:rsidRPr="008C106D">
        <w:rPr>
          <w:rFonts w:ascii="Times New Roman" w:hAnsi="Times New Roman" w:cs="Times New Roman"/>
          <w:sz w:val="28"/>
          <w:szCs w:val="28"/>
        </w:rPr>
        <w:t xml:space="preserve"> </w:t>
      </w:r>
      <w:r w:rsidRPr="008C106D">
        <w:rPr>
          <w:rFonts w:ascii="Times New Roman" w:hAnsi="Times New Roman" w:cs="Times New Roman"/>
          <w:sz w:val="28"/>
          <w:szCs w:val="28"/>
        </w:rPr>
        <w:t xml:space="preserve">(далее - заявка), организация культуры вправе </w:t>
      </w:r>
      <w:proofErr w:type="gramStart"/>
      <w:r w:rsidRPr="008C106D">
        <w:rPr>
          <w:rFonts w:ascii="Times New Roman" w:hAnsi="Times New Roman" w:cs="Times New Roman"/>
          <w:sz w:val="28"/>
          <w:szCs w:val="28"/>
        </w:rPr>
        <w:t>разместить ее</w:t>
      </w:r>
      <w:proofErr w:type="gramEnd"/>
      <w:r w:rsidR="00A145E8">
        <w:rPr>
          <w:rFonts w:ascii="Times New Roman" w:hAnsi="Times New Roman" w:cs="Times New Roman"/>
          <w:sz w:val="28"/>
          <w:szCs w:val="28"/>
        </w:rPr>
        <w:t xml:space="preserve">  </w:t>
      </w:r>
      <w:r w:rsidRPr="008C106D">
        <w:rPr>
          <w:rFonts w:ascii="Times New Roman" w:hAnsi="Times New Roman" w:cs="Times New Roman"/>
          <w:sz w:val="28"/>
          <w:szCs w:val="28"/>
        </w:rPr>
        <w:t xml:space="preserve"> повтор</w:t>
      </w:r>
      <w:r w:rsidR="00A145E8">
        <w:rPr>
          <w:rFonts w:ascii="Times New Roman" w:hAnsi="Times New Roman" w:cs="Times New Roman"/>
          <w:sz w:val="28"/>
          <w:szCs w:val="28"/>
        </w:rPr>
        <w:t xml:space="preserve">но в </w:t>
      </w:r>
      <w:r w:rsidRPr="008C106D">
        <w:rPr>
          <w:rFonts w:ascii="Times New Roman" w:hAnsi="Times New Roman" w:cs="Times New Roman"/>
          <w:sz w:val="28"/>
          <w:szCs w:val="28"/>
        </w:rPr>
        <w:t>порядке, предусмотренном абзацем первым настоящего пункта.</w:t>
      </w:r>
    </w:p>
    <w:p w:rsidR="008C106D" w:rsidRPr="008C106D" w:rsidRDefault="008C106D" w:rsidP="008C10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06D">
        <w:rPr>
          <w:rFonts w:ascii="Times New Roman" w:hAnsi="Times New Roman" w:cs="Times New Roman"/>
          <w:sz w:val="28"/>
          <w:szCs w:val="28"/>
        </w:rPr>
        <w:t xml:space="preserve">3. В целях заключения договора юридическое лицо или физическое лицо, в том числе зарегистрированное в качестве индивидуального предпринимателя (далее - хозяйствующий субъект), направляет (в электронной форме) через официальный сайт организации культуры в </w:t>
      </w:r>
      <w:r w:rsidR="00A145E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Pr="008C106D">
        <w:rPr>
          <w:rFonts w:ascii="Times New Roman" w:hAnsi="Times New Roman" w:cs="Times New Roman"/>
          <w:sz w:val="28"/>
          <w:szCs w:val="28"/>
        </w:rPr>
        <w:t>информационно-телекоммуникационной сети "Интернет" заявку, содержащую следующие сведения:</w:t>
      </w:r>
    </w:p>
    <w:p w:rsidR="008C106D" w:rsidRPr="008C106D" w:rsidRDefault="008C106D" w:rsidP="008C10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06D">
        <w:rPr>
          <w:rFonts w:ascii="Times New Roman" w:hAnsi="Times New Roman" w:cs="Times New Roman"/>
          <w:sz w:val="28"/>
          <w:szCs w:val="28"/>
        </w:rPr>
        <w:t>а) наименование хозяйствующего субъекта, сведения о месте нахождения, почтовый адрес, номер контактного телефона;</w:t>
      </w:r>
    </w:p>
    <w:p w:rsidR="008C106D" w:rsidRPr="008C106D" w:rsidRDefault="008C106D" w:rsidP="008C10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06D">
        <w:rPr>
          <w:rFonts w:ascii="Times New Roman" w:hAnsi="Times New Roman" w:cs="Times New Roman"/>
          <w:sz w:val="28"/>
          <w:szCs w:val="28"/>
        </w:rPr>
        <w:t>б) потребность хозяйствующего субъекта в сценическом имуществе;</w:t>
      </w:r>
    </w:p>
    <w:p w:rsidR="008C106D" w:rsidRPr="008C106D" w:rsidRDefault="008C106D" w:rsidP="008C10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06D">
        <w:rPr>
          <w:rFonts w:ascii="Times New Roman" w:hAnsi="Times New Roman" w:cs="Times New Roman"/>
          <w:sz w:val="28"/>
          <w:szCs w:val="28"/>
        </w:rPr>
        <w:t>в) сведения о театрально-зрелищных, культурно-просветительских или зрелищно-развлекательных мероприятиях, в которых хозяйствующий субъект планирует использовать сценическое имущество.</w:t>
      </w:r>
    </w:p>
    <w:p w:rsidR="008C106D" w:rsidRPr="008C106D" w:rsidRDefault="008C106D" w:rsidP="008C10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06D">
        <w:rPr>
          <w:rFonts w:ascii="Times New Roman" w:hAnsi="Times New Roman" w:cs="Times New Roman"/>
          <w:sz w:val="28"/>
          <w:szCs w:val="28"/>
        </w:rPr>
        <w:t>4. Хозяйствующий субъект, являющийся физическим лицом, прилагает к заявке копию документа, удостоверяющего его личность.</w:t>
      </w:r>
    </w:p>
    <w:p w:rsidR="008C106D" w:rsidRPr="008C106D" w:rsidRDefault="008C106D" w:rsidP="008C10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06D">
        <w:rPr>
          <w:rFonts w:ascii="Times New Roman" w:hAnsi="Times New Roman" w:cs="Times New Roman"/>
          <w:sz w:val="28"/>
          <w:szCs w:val="28"/>
        </w:rPr>
        <w:t xml:space="preserve">Хозяйствующий субъект, являющийся индивидуальным </w:t>
      </w:r>
      <w:r w:rsidR="00A145E8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8C106D">
        <w:rPr>
          <w:rFonts w:ascii="Times New Roman" w:hAnsi="Times New Roman" w:cs="Times New Roman"/>
          <w:sz w:val="28"/>
          <w:szCs w:val="28"/>
        </w:rPr>
        <w:t xml:space="preserve">предпринимателем, прилагает к заявке копию документа, удостоверяющего его личность, и полученную в течение одного месяца до даты направления заявки выписку из Единого государственного реестра индивидуальных </w:t>
      </w:r>
      <w:r w:rsidR="00A145E8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8C106D">
        <w:rPr>
          <w:rFonts w:ascii="Times New Roman" w:hAnsi="Times New Roman" w:cs="Times New Roman"/>
          <w:sz w:val="28"/>
          <w:szCs w:val="28"/>
        </w:rPr>
        <w:t>предпринимателей.</w:t>
      </w:r>
    </w:p>
    <w:p w:rsidR="008C106D" w:rsidRPr="008C106D" w:rsidRDefault="008C106D" w:rsidP="008C10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06D">
        <w:rPr>
          <w:rFonts w:ascii="Times New Roman" w:hAnsi="Times New Roman" w:cs="Times New Roman"/>
          <w:sz w:val="28"/>
          <w:szCs w:val="28"/>
        </w:rPr>
        <w:t xml:space="preserve">Хозяйствующий субъект, являющийся юридическим лицом, прилагает к заявке полученную в течение одного месяца до даты направления заявки </w:t>
      </w:r>
      <w:r w:rsidR="00A145E8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8C106D">
        <w:rPr>
          <w:rFonts w:ascii="Times New Roman" w:hAnsi="Times New Roman" w:cs="Times New Roman"/>
          <w:sz w:val="28"/>
          <w:szCs w:val="28"/>
        </w:rPr>
        <w:t>выписку из Единого государственного реестра юридических лиц.</w:t>
      </w:r>
    </w:p>
    <w:p w:rsidR="008C106D" w:rsidRPr="008C106D" w:rsidRDefault="008C106D" w:rsidP="008C10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06D">
        <w:rPr>
          <w:rFonts w:ascii="Times New Roman" w:hAnsi="Times New Roman" w:cs="Times New Roman"/>
          <w:sz w:val="28"/>
          <w:szCs w:val="28"/>
        </w:rPr>
        <w:t xml:space="preserve">5. Организация культуры рассматривает заявку с прилагаемыми к ней </w:t>
      </w:r>
      <w:r w:rsidR="00A145E8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8C106D">
        <w:rPr>
          <w:rFonts w:ascii="Times New Roman" w:hAnsi="Times New Roman" w:cs="Times New Roman"/>
          <w:sz w:val="28"/>
          <w:szCs w:val="28"/>
        </w:rPr>
        <w:t>документами в течение 5 рабочих дней со дня ее поступления и информирует</w:t>
      </w:r>
      <w:r w:rsidR="00A145E8">
        <w:rPr>
          <w:rFonts w:ascii="Times New Roman" w:hAnsi="Times New Roman" w:cs="Times New Roman"/>
          <w:sz w:val="28"/>
          <w:szCs w:val="28"/>
        </w:rPr>
        <w:t xml:space="preserve"> </w:t>
      </w:r>
      <w:r w:rsidRPr="008C106D">
        <w:rPr>
          <w:rFonts w:ascii="Times New Roman" w:hAnsi="Times New Roman" w:cs="Times New Roman"/>
          <w:sz w:val="28"/>
          <w:szCs w:val="28"/>
        </w:rPr>
        <w:t xml:space="preserve"> (в письменной форме) хозяйствующий субъект:</w:t>
      </w:r>
    </w:p>
    <w:p w:rsidR="008C106D" w:rsidRPr="008C106D" w:rsidRDefault="008C106D" w:rsidP="008C10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06D">
        <w:rPr>
          <w:rFonts w:ascii="Times New Roman" w:hAnsi="Times New Roman" w:cs="Times New Roman"/>
          <w:sz w:val="28"/>
          <w:szCs w:val="28"/>
        </w:rPr>
        <w:t xml:space="preserve">а) о согласии организации культуры заключить с хозяйствующим </w:t>
      </w:r>
      <w:r w:rsidR="00A145E8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8C106D">
        <w:rPr>
          <w:rFonts w:ascii="Times New Roman" w:hAnsi="Times New Roman" w:cs="Times New Roman"/>
          <w:sz w:val="28"/>
          <w:szCs w:val="28"/>
        </w:rPr>
        <w:t>субъектом договор в отношении сценического имущества, не относящегося к особо ценному движимому имуществу;</w:t>
      </w:r>
    </w:p>
    <w:p w:rsidR="008C106D" w:rsidRPr="008C106D" w:rsidRDefault="008C106D" w:rsidP="008C10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06D">
        <w:rPr>
          <w:rFonts w:ascii="Times New Roman" w:hAnsi="Times New Roman" w:cs="Times New Roman"/>
          <w:sz w:val="28"/>
          <w:szCs w:val="28"/>
        </w:rPr>
        <w:t xml:space="preserve">б) о направлении учредителю (в письменной форме) обращения о </w:t>
      </w:r>
      <w:r w:rsidR="00A145E8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8C106D">
        <w:rPr>
          <w:rFonts w:ascii="Times New Roman" w:hAnsi="Times New Roman" w:cs="Times New Roman"/>
          <w:sz w:val="28"/>
          <w:szCs w:val="28"/>
        </w:rPr>
        <w:t xml:space="preserve">согласовании передачи хозяйствующему субъекту в аренду или безвозмездное пользование сценического имущества, относящегося к особо ценному </w:t>
      </w:r>
      <w:r w:rsidR="00A145E8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8C106D">
        <w:rPr>
          <w:rFonts w:ascii="Times New Roman" w:hAnsi="Times New Roman" w:cs="Times New Roman"/>
          <w:sz w:val="28"/>
          <w:szCs w:val="28"/>
        </w:rPr>
        <w:t>движимому имуществу;</w:t>
      </w:r>
    </w:p>
    <w:p w:rsidR="008C106D" w:rsidRPr="008C106D" w:rsidRDefault="008C106D" w:rsidP="008C10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06D">
        <w:rPr>
          <w:rFonts w:ascii="Times New Roman" w:hAnsi="Times New Roman" w:cs="Times New Roman"/>
          <w:sz w:val="28"/>
          <w:szCs w:val="28"/>
        </w:rPr>
        <w:t>в) об отказе хозяйствующему субъекту в заключени</w:t>
      </w:r>
      <w:proofErr w:type="gramStart"/>
      <w:r w:rsidRPr="008C106D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8C106D">
        <w:rPr>
          <w:rFonts w:ascii="Times New Roman" w:hAnsi="Times New Roman" w:cs="Times New Roman"/>
          <w:sz w:val="28"/>
          <w:szCs w:val="28"/>
        </w:rPr>
        <w:t xml:space="preserve"> договора.</w:t>
      </w:r>
    </w:p>
    <w:p w:rsidR="008C106D" w:rsidRPr="008C106D" w:rsidRDefault="008C106D" w:rsidP="008C10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06D">
        <w:rPr>
          <w:rFonts w:ascii="Times New Roman" w:hAnsi="Times New Roman" w:cs="Times New Roman"/>
          <w:sz w:val="28"/>
          <w:szCs w:val="28"/>
        </w:rPr>
        <w:t>6. Основаниями для отказа хозяйствующему субъекту в заключени</w:t>
      </w:r>
      <w:proofErr w:type="gramStart"/>
      <w:r w:rsidRPr="008C106D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8C106D">
        <w:rPr>
          <w:rFonts w:ascii="Times New Roman" w:hAnsi="Times New Roman" w:cs="Times New Roman"/>
          <w:sz w:val="28"/>
          <w:szCs w:val="28"/>
        </w:rPr>
        <w:t xml:space="preserve"> </w:t>
      </w:r>
      <w:r w:rsidR="00A145E8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8C106D">
        <w:rPr>
          <w:rFonts w:ascii="Times New Roman" w:hAnsi="Times New Roman" w:cs="Times New Roman"/>
          <w:sz w:val="28"/>
          <w:szCs w:val="28"/>
        </w:rPr>
        <w:t>договора являются:</w:t>
      </w:r>
    </w:p>
    <w:p w:rsidR="008C106D" w:rsidRPr="008C106D" w:rsidRDefault="008C106D" w:rsidP="008C10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06D">
        <w:rPr>
          <w:rFonts w:ascii="Times New Roman" w:hAnsi="Times New Roman" w:cs="Times New Roman"/>
          <w:sz w:val="28"/>
          <w:szCs w:val="28"/>
        </w:rPr>
        <w:t>а) отсутствие в заявке сведений, предусмотренных пунктом 3 настоящ</w:t>
      </w:r>
      <w:r w:rsidR="00A145E8">
        <w:rPr>
          <w:rFonts w:ascii="Times New Roman" w:hAnsi="Times New Roman" w:cs="Times New Roman"/>
          <w:sz w:val="28"/>
          <w:szCs w:val="28"/>
        </w:rPr>
        <w:t>его Положения</w:t>
      </w:r>
      <w:r w:rsidRPr="008C106D">
        <w:rPr>
          <w:rFonts w:ascii="Times New Roman" w:hAnsi="Times New Roman" w:cs="Times New Roman"/>
          <w:sz w:val="28"/>
          <w:szCs w:val="28"/>
        </w:rPr>
        <w:t>;</w:t>
      </w:r>
    </w:p>
    <w:p w:rsidR="008C106D" w:rsidRPr="008C106D" w:rsidRDefault="008C106D" w:rsidP="008C10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06D">
        <w:rPr>
          <w:rFonts w:ascii="Times New Roman" w:hAnsi="Times New Roman" w:cs="Times New Roman"/>
          <w:sz w:val="28"/>
          <w:szCs w:val="28"/>
        </w:rPr>
        <w:t xml:space="preserve">б) непредставление документов, предусмотренных пунктом 4 </w:t>
      </w:r>
      <w:r w:rsidR="00A145E8" w:rsidRPr="00A145E8">
        <w:rPr>
          <w:rFonts w:ascii="Times New Roman" w:hAnsi="Times New Roman" w:cs="Times New Roman"/>
          <w:sz w:val="28"/>
          <w:szCs w:val="28"/>
        </w:rPr>
        <w:t>настоящего Положения</w:t>
      </w:r>
      <w:r w:rsidRPr="008C106D">
        <w:rPr>
          <w:rFonts w:ascii="Times New Roman" w:hAnsi="Times New Roman" w:cs="Times New Roman"/>
          <w:sz w:val="28"/>
          <w:szCs w:val="28"/>
        </w:rPr>
        <w:t>;</w:t>
      </w:r>
    </w:p>
    <w:p w:rsidR="008C106D" w:rsidRPr="008C106D" w:rsidRDefault="008C106D" w:rsidP="008C10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06D">
        <w:rPr>
          <w:rFonts w:ascii="Times New Roman" w:hAnsi="Times New Roman" w:cs="Times New Roman"/>
          <w:sz w:val="28"/>
          <w:szCs w:val="28"/>
        </w:rPr>
        <w:t xml:space="preserve">в) наличие в представленных сведениях и документах, указанных в </w:t>
      </w:r>
      <w:r w:rsidR="00A145E8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8C106D">
        <w:rPr>
          <w:rFonts w:ascii="Times New Roman" w:hAnsi="Times New Roman" w:cs="Times New Roman"/>
          <w:sz w:val="28"/>
          <w:szCs w:val="28"/>
        </w:rPr>
        <w:t xml:space="preserve">подпункте "а" пункта 3 и пункте 4 </w:t>
      </w:r>
      <w:r w:rsidR="00A145E8" w:rsidRPr="00A145E8">
        <w:rPr>
          <w:rFonts w:ascii="Times New Roman" w:hAnsi="Times New Roman" w:cs="Times New Roman"/>
          <w:sz w:val="28"/>
          <w:szCs w:val="28"/>
        </w:rPr>
        <w:t>настоящего Положения</w:t>
      </w:r>
      <w:r w:rsidRPr="008C106D">
        <w:rPr>
          <w:rFonts w:ascii="Times New Roman" w:hAnsi="Times New Roman" w:cs="Times New Roman"/>
          <w:sz w:val="28"/>
          <w:szCs w:val="28"/>
        </w:rPr>
        <w:t xml:space="preserve">, недостоверной </w:t>
      </w:r>
      <w:r w:rsidR="00A145E8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8C106D">
        <w:rPr>
          <w:rFonts w:ascii="Times New Roman" w:hAnsi="Times New Roman" w:cs="Times New Roman"/>
          <w:sz w:val="28"/>
          <w:szCs w:val="28"/>
        </w:rPr>
        <w:t>информации;</w:t>
      </w:r>
    </w:p>
    <w:p w:rsidR="008C106D" w:rsidRPr="008C106D" w:rsidRDefault="008C106D" w:rsidP="008C10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45E8" w:rsidRDefault="00A145E8" w:rsidP="00A145E8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</w:p>
    <w:p w:rsidR="008C106D" w:rsidRPr="008C106D" w:rsidRDefault="008C106D" w:rsidP="008C10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06D">
        <w:rPr>
          <w:rFonts w:ascii="Times New Roman" w:hAnsi="Times New Roman" w:cs="Times New Roman"/>
          <w:sz w:val="28"/>
          <w:szCs w:val="28"/>
        </w:rPr>
        <w:t xml:space="preserve">г) несоответствие мероприятий, в которых хозяйствующий субъект </w:t>
      </w:r>
      <w:r w:rsidR="00A145E8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8C106D">
        <w:rPr>
          <w:rFonts w:ascii="Times New Roman" w:hAnsi="Times New Roman" w:cs="Times New Roman"/>
          <w:sz w:val="28"/>
          <w:szCs w:val="28"/>
        </w:rPr>
        <w:t xml:space="preserve">планирует использовать сценическое имущество, театрально-зрелищным, </w:t>
      </w:r>
      <w:r w:rsidR="00A145E8">
        <w:rPr>
          <w:rFonts w:ascii="Times New Roman" w:hAnsi="Times New Roman" w:cs="Times New Roman"/>
          <w:sz w:val="28"/>
          <w:szCs w:val="28"/>
        </w:rPr>
        <w:t xml:space="preserve"> </w:t>
      </w:r>
      <w:r w:rsidRPr="008C106D">
        <w:rPr>
          <w:rFonts w:ascii="Times New Roman" w:hAnsi="Times New Roman" w:cs="Times New Roman"/>
          <w:sz w:val="28"/>
          <w:szCs w:val="28"/>
        </w:rPr>
        <w:t>культурно-просветительским или зрелищно-развлекательным мероприятиям, в которых хозяйствующий субъе</w:t>
      </w:r>
      <w:proofErr w:type="gramStart"/>
      <w:r w:rsidRPr="008C106D">
        <w:rPr>
          <w:rFonts w:ascii="Times New Roman" w:hAnsi="Times New Roman" w:cs="Times New Roman"/>
          <w:sz w:val="28"/>
          <w:szCs w:val="28"/>
        </w:rPr>
        <w:t>кт впр</w:t>
      </w:r>
      <w:proofErr w:type="gramEnd"/>
      <w:r w:rsidRPr="008C106D">
        <w:rPr>
          <w:rFonts w:ascii="Times New Roman" w:hAnsi="Times New Roman" w:cs="Times New Roman"/>
          <w:sz w:val="28"/>
          <w:szCs w:val="28"/>
        </w:rPr>
        <w:t xml:space="preserve">аве использовать сценическое имущество в соответствии с частью 3 6 статьи 17 1 Федерального закона "О защите </w:t>
      </w:r>
      <w:r w:rsidR="00A145E8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8C106D">
        <w:rPr>
          <w:rFonts w:ascii="Times New Roman" w:hAnsi="Times New Roman" w:cs="Times New Roman"/>
          <w:sz w:val="28"/>
          <w:szCs w:val="28"/>
        </w:rPr>
        <w:t>конкуренции";</w:t>
      </w:r>
    </w:p>
    <w:p w:rsidR="008C106D" w:rsidRPr="008C106D" w:rsidRDefault="008C106D" w:rsidP="008C10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06D">
        <w:rPr>
          <w:rFonts w:ascii="Times New Roman" w:hAnsi="Times New Roman" w:cs="Times New Roman"/>
          <w:sz w:val="28"/>
          <w:szCs w:val="28"/>
        </w:rPr>
        <w:t>д) наличие у хозяйствующего субъекта неисполненных обязательств по ранее заключенным с организацией культуры договорам.</w:t>
      </w:r>
    </w:p>
    <w:p w:rsidR="008C106D" w:rsidRPr="008C106D" w:rsidRDefault="008C106D" w:rsidP="008C10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06D">
        <w:rPr>
          <w:rFonts w:ascii="Times New Roman" w:hAnsi="Times New Roman" w:cs="Times New Roman"/>
          <w:sz w:val="28"/>
          <w:szCs w:val="28"/>
        </w:rPr>
        <w:t xml:space="preserve">7. В случае поступления в организацию культуры от 2 и более </w:t>
      </w:r>
      <w:r w:rsidR="00A145E8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8C106D">
        <w:rPr>
          <w:rFonts w:ascii="Times New Roman" w:hAnsi="Times New Roman" w:cs="Times New Roman"/>
          <w:sz w:val="28"/>
          <w:szCs w:val="28"/>
        </w:rPr>
        <w:t xml:space="preserve">хозяйствующих субъектов заявок в отношении одного вида (видов) </w:t>
      </w:r>
      <w:r w:rsidR="00A145E8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8C106D">
        <w:rPr>
          <w:rFonts w:ascii="Times New Roman" w:hAnsi="Times New Roman" w:cs="Times New Roman"/>
          <w:sz w:val="28"/>
          <w:szCs w:val="28"/>
        </w:rPr>
        <w:t xml:space="preserve">сценического имущества решение о направлении учредителю обращения, предусмотренного подпунктом "б" пункта 5 </w:t>
      </w:r>
      <w:r w:rsidR="00A145E8" w:rsidRPr="00A145E8">
        <w:rPr>
          <w:rFonts w:ascii="Times New Roman" w:hAnsi="Times New Roman" w:cs="Times New Roman"/>
          <w:sz w:val="28"/>
          <w:szCs w:val="28"/>
        </w:rPr>
        <w:t>настоящего Положения</w:t>
      </w:r>
      <w:r w:rsidRPr="008C106D">
        <w:rPr>
          <w:rFonts w:ascii="Times New Roman" w:hAnsi="Times New Roman" w:cs="Times New Roman"/>
          <w:sz w:val="28"/>
          <w:szCs w:val="28"/>
        </w:rPr>
        <w:t xml:space="preserve">, </w:t>
      </w:r>
      <w:r w:rsidR="00A145E8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8C106D">
        <w:rPr>
          <w:rFonts w:ascii="Times New Roman" w:hAnsi="Times New Roman" w:cs="Times New Roman"/>
          <w:sz w:val="28"/>
          <w:szCs w:val="28"/>
        </w:rPr>
        <w:t>принимается в порядке очередности исходя из даты поступления заявок.</w:t>
      </w:r>
    </w:p>
    <w:p w:rsidR="008C106D" w:rsidRPr="008C106D" w:rsidRDefault="008C106D" w:rsidP="008C10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06D">
        <w:rPr>
          <w:rFonts w:ascii="Times New Roman" w:hAnsi="Times New Roman" w:cs="Times New Roman"/>
          <w:sz w:val="28"/>
          <w:szCs w:val="28"/>
        </w:rPr>
        <w:t xml:space="preserve">8. Передача организацией культуры в аренду или безвозмездное </w:t>
      </w:r>
      <w:r w:rsidR="00A145E8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8C106D">
        <w:rPr>
          <w:rFonts w:ascii="Times New Roman" w:hAnsi="Times New Roman" w:cs="Times New Roman"/>
          <w:sz w:val="28"/>
          <w:szCs w:val="28"/>
        </w:rPr>
        <w:t xml:space="preserve">пользование сценического имущества, за исключением особо ценного </w:t>
      </w:r>
      <w:r w:rsidR="00A145E8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8C106D">
        <w:rPr>
          <w:rFonts w:ascii="Times New Roman" w:hAnsi="Times New Roman" w:cs="Times New Roman"/>
          <w:sz w:val="28"/>
          <w:szCs w:val="28"/>
        </w:rPr>
        <w:t xml:space="preserve">движимого имущества, осуществляется самостоятельно организацией </w:t>
      </w:r>
      <w:r w:rsidR="00A145E8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8C106D">
        <w:rPr>
          <w:rFonts w:ascii="Times New Roman" w:hAnsi="Times New Roman" w:cs="Times New Roman"/>
          <w:sz w:val="28"/>
          <w:szCs w:val="28"/>
        </w:rPr>
        <w:t>культуры.</w:t>
      </w:r>
    </w:p>
    <w:p w:rsidR="008C106D" w:rsidRPr="008C106D" w:rsidRDefault="008C106D" w:rsidP="00A145E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06D">
        <w:rPr>
          <w:rFonts w:ascii="Times New Roman" w:hAnsi="Times New Roman" w:cs="Times New Roman"/>
          <w:sz w:val="28"/>
          <w:szCs w:val="28"/>
        </w:rPr>
        <w:t xml:space="preserve">Передача организацией культуры в аренду или безвозмездное </w:t>
      </w:r>
      <w:r w:rsidR="00A145E8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8C106D">
        <w:rPr>
          <w:rFonts w:ascii="Times New Roman" w:hAnsi="Times New Roman" w:cs="Times New Roman"/>
          <w:sz w:val="28"/>
          <w:szCs w:val="28"/>
        </w:rPr>
        <w:t xml:space="preserve">пользование сценического имущества, отнесенного к особо ценному </w:t>
      </w:r>
      <w:r w:rsidR="00A145E8">
        <w:rPr>
          <w:rFonts w:ascii="Times New Roman" w:hAnsi="Times New Roman" w:cs="Times New Roman"/>
          <w:sz w:val="28"/>
          <w:szCs w:val="28"/>
        </w:rPr>
        <w:t xml:space="preserve">                          д</w:t>
      </w:r>
      <w:r w:rsidRPr="008C106D">
        <w:rPr>
          <w:rFonts w:ascii="Times New Roman" w:hAnsi="Times New Roman" w:cs="Times New Roman"/>
          <w:sz w:val="28"/>
          <w:szCs w:val="28"/>
        </w:rPr>
        <w:t xml:space="preserve">вижимому имуществу, подлежит согласованию с собственником такого </w:t>
      </w:r>
      <w:r w:rsidR="00A145E8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8C106D">
        <w:rPr>
          <w:rFonts w:ascii="Times New Roman" w:hAnsi="Times New Roman" w:cs="Times New Roman"/>
          <w:sz w:val="28"/>
          <w:szCs w:val="28"/>
        </w:rPr>
        <w:t>имущества и органом, осуществляющим функции и полномочия ее учредителя, в случаях и в по</w:t>
      </w:r>
      <w:r w:rsidR="00A145E8">
        <w:rPr>
          <w:rFonts w:ascii="Times New Roman" w:hAnsi="Times New Roman" w:cs="Times New Roman"/>
          <w:sz w:val="28"/>
          <w:szCs w:val="28"/>
        </w:rPr>
        <w:t xml:space="preserve">рядке, которые предусмотрены </w:t>
      </w:r>
      <w:r w:rsidRPr="008C106D">
        <w:rPr>
          <w:rFonts w:ascii="Times New Roman" w:hAnsi="Times New Roman" w:cs="Times New Roman"/>
          <w:sz w:val="28"/>
          <w:szCs w:val="28"/>
        </w:rPr>
        <w:t xml:space="preserve">нормативными правовыми </w:t>
      </w:r>
      <w:r w:rsidR="00A145E8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8C106D">
        <w:rPr>
          <w:rFonts w:ascii="Times New Roman" w:hAnsi="Times New Roman" w:cs="Times New Roman"/>
          <w:sz w:val="28"/>
          <w:szCs w:val="28"/>
        </w:rPr>
        <w:t>актами органов местного самоуправления - в отношении муниципальных</w:t>
      </w:r>
      <w:r w:rsidR="00A145E8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8C106D">
        <w:rPr>
          <w:rFonts w:ascii="Times New Roman" w:hAnsi="Times New Roman" w:cs="Times New Roman"/>
          <w:sz w:val="28"/>
          <w:szCs w:val="28"/>
        </w:rPr>
        <w:t xml:space="preserve"> организаций культуры.</w:t>
      </w:r>
    </w:p>
    <w:p w:rsidR="008C106D" w:rsidRPr="008C106D" w:rsidRDefault="008C106D" w:rsidP="008C10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06D">
        <w:rPr>
          <w:rFonts w:ascii="Times New Roman" w:hAnsi="Times New Roman" w:cs="Times New Roman"/>
          <w:sz w:val="28"/>
          <w:szCs w:val="28"/>
        </w:rPr>
        <w:t>9. Организация культуры заключает с хозяйствующим субъектом договор в отношении сценического имущества, не относящегося к особо ценному</w:t>
      </w:r>
      <w:r w:rsidR="00A145E8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8C106D">
        <w:rPr>
          <w:rFonts w:ascii="Times New Roman" w:hAnsi="Times New Roman" w:cs="Times New Roman"/>
          <w:sz w:val="28"/>
          <w:szCs w:val="28"/>
        </w:rPr>
        <w:t xml:space="preserve"> движимому имуществу.</w:t>
      </w:r>
    </w:p>
    <w:p w:rsidR="008C106D" w:rsidRPr="008C106D" w:rsidRDefault="008C106D" w:rsidP="008C10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06D">
        <w:rPr>
          <w:rFonts w:ascii="Times New Roman" w:hAnsi="Times New Roman" w:cs="Times New Roman"/>
          <w:sz w:val="28"/>
          <w:szCs w:val="28"/>
        </w:rPr>
        <w:t xml:space="preserve">Организация культуры после получения согласования собственника имущества, отнесенного к особо ценному движимому имуществу, и органа, осуществляющего функции и полномочия ее учредителя, заключает с </w:t>
      </w:r>
      <w:r w:rsidR="00A145E8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8C106D">
        <w:rPr>
          <w:rFonts w:ascii="Times New Roman" w:hAnsi="Times New Roman" w:cs="Times New Roman"/>
          <w:sz w:val="28"/>
          <w:szCs w:val="28"/>
        </w:rPr>
        <w:t>хозяйствующим субъектом договор в отношении такого имущества.</w:t>
      </w:r>
    </w:p>
    <w:p w:rsidR="008C106D" w:rsidRPr="008C106D" w:rsidRDefault="008C106D" w:rsidP="008C10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06D">
        <w:rPr>
          <w:rFonts w:ascii="Times New Roman" w:hAnsi="Times New Roman" w:cs="Times New Roman"/>
          <w:sz w:val="28"/>
          <w:szCs w:val="28"/>
        </w:rPr>
        <w:t xml:space="preserve">10. Организация культуры в течение 10 дней со дня заключения договора уведомляет в письменной форме учредителя о заключении договора </w:t>
      </w:r>
      <w:r w:rsidR="00A145E8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8C106D">
        <w:rPr>
          <w:rFonts w:ascii="Times New Roman" w:hAnsi="Times New Roman" w:cs="Times New Roman"/>
          <w:sz w:val="28"/>
          <w:szCs w:val="28"/>
        </w:rPr>
        <w:t xml:space="preserve">(с приложением перечня переданного в аренду или безвозмездное пользование сценического имущества и указанием срока его передачи в аренду или </w:t>
      </w:r>
      <w:r w:rsidR="00A145E8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8C106D">
        <w:rPr>
          <w:rFonts w:ascii="Times New Roman" w:hAnsi="Times New Roman" w:cs="Times New Roman"/>
          <w:sz w:val="28"/>
          <w:szCs w:val="28"/>
        </w:rPr>
        <w:t>безвозмездное пользование).</w:t>
      </w:r>
    </w:p>
    <w:p w:rsidR="008C106D" w:rsidRPr="008C106D" w:rsidRDefault="008C106D" w:rsidP="008C10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06D">
        <w:rPr>
          <w:rFonts w:ascii="Times New Roman" w:hAnsi="Times New Roman" w:cs="Times New Roman"/>
          <w:sz w:val="28"/>
          <w:szCs w:val="28"/>
        </w:rPr>
        <w:t xml:space="preserve">11. Существенным условием договора является запрет на сдачу в </w:t>
      </w:r>
      <w:r w:rsidR="00A145E8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8C106D">
        <w:rPr>
          <w:rFonts w:ascii="Times New Roman" w:hAnsi="Times New Roman" w:cs="Times New Roman"/>
          <w:sz w:val="28"/>
          <w:szCs w:val="28"/>
        </w:rPr>
        <w:t xml:space="preserve">субаренду сценического имущества, предоставление сценического имущества в безвозмездное пользование другим лицам, а также на использование </w:t>
      </w:r>
      <w:r w:rsidR="00A145E8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8C106D">
        <w:rPr>
          <w:rFonts w:ascii="Times New Roman" w:hAnsi="Times New Roman" w:cs="Times New Roman"/>
          <w:sz w:val="28"/>
          <w:szCs w:val="28"/>
        </w:rPr>
        <w:t>сценического имущества в целях, не предусмотренных частью 3</w:t>
      </w:r>
      <w:r w:rsidR="00A145E8">
        <w:rPr>
          <w:rFonts w:ascii="Times New Roman" w:hAnsi="Times New Roman" w:cs="Times New Roman"/>
          <w:sz w:val="28"/>
          <w:szCs w:val="28"/>
        </w:rPr>
        <w:t>.</w:t>
      </w:r>
      <w:r w:rsidRPr="008C106D">
        <w:rPr>
          <w:rFonts w:ascii="Times New Roman" w:hAnsi="Times New Roman" w:cs="Times New Roman"/>
          <w:sz w:val="28"/>
          <w:szCs w:val="28"/>
        </w:rPr>
        <w:t>6 статьи 17</w:t>
      </w:r>
      <w:r w:rsidR="00A145E8">
        <w:rPr>
          <w:rFonts w:ascii="Times New Roman" w:hAnsi="Times New Roman" w:cs="Times New Roman"/>
          <w:sz w:val="28"/>
          <w:szCs w:val="28"/>
        </w:rPr>
        <w:t>.</w:t>
      </w:r>
      <w:r w:rsidRPr="008C106D">
        <w:rPr>
          <w:rFonts w:ascii="Times New Roman" w:hAnsi="Times New Roman" w:cs="Times New Roman"/>
          <w:sz w:val="28"/>
          <w:szCs w:val="28"/>
        </w:rPr>
        <w:t>1 Федерального закона "О защите конкуренции".</w:t>
      </w:r>
    </w:p>
    <w:p w:rsidR="00A145E8" w:rsidRDefault="008C106D" w:rsidP="008C10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06D">
        <w:rPr>
          <w:rFonts w:ascii="Times New Roman" w:hAnsi="Times New Roman" w:cs="Times New Roman"/>
          <w:sz w:val="28"/>
          <w:szCs w:val="28"/>
        </w:rPr>
        <w:t xml:space="preserve">12. Размер арендной платы по договору аренды в отношении </w:t>
      </w:r>
      <w:r w:rsidR="00A145E8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8C106D">
        <w:rPr>
          <w:rFonts w:ascii="Times New Roman" w:hAnsi="Times New Roman" w:cs="Times New Roman"/>
          <w:sz w:val="28"/>
          <w:szCs w:val="28"/>
        </w:rPr>
        <w:t xml:space="preserve">сценического имущества определяется на основании отчета об оценке </w:t>
      </w:r>
      <w:r w:rsidR="00A145E8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A145E8" w:rsidRDefault="00A145E8" w:rsidP="00A145E8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</w:p>
    <w:p w:rsidR="008C106D" w:rsidRPr="008C106D" w:rsidRDefault="008C106D" w:rsidP="00A145E8">
      <w:pPr>
        <w:jc w:val="both"/>
        <w:rPr>
          <w:rFonts w:ascii="Times New Roman" w:hAnsi="Times New Roman" w:cs="Times New Roman"/>
          <w:sz w:val="28"/>
          <w:szCs w:val="28"/>
        </w:rPr>
      </w:pPr>
      <w:r w:rsidRPr="008C106D">
        <w:rPr>
          <w:rFonts w:ascii="Times New Roman" w:hAnsi="Times New Roman" w:cs="Times New Roman"/>
          <w:sz w:val="28"/>
          <w:szCs w:val="28"/>
        </w:rPr>
        <w:t xml:space="preserve">рыночной стоимости арендной платы, </w:t>
      </w:r>
      <w:proofErr w:type="gramStart"/>
      <w:r w:rsidRPr="008C106D">
        <w:rPr>
          <w:rFonts w:ascii="Times New Roman" w:hAnsi="Times New Roman" w:cs="Times New Roman"/>
          <w:sz w:val="28"/>
          <w:szCs w:val="28"/>
        </w:rPr>
        <w:t>подготовленного</w:t>
      </w:r>
      <w:proofErr w:type="gramEnd"/>
      <w:r w:rsidRPr="008C106D">
        <w:rPr>
          <w:rFonts w:ascii="Times New Roman" w:hAnsi="Times New Roman" w:cs="Times New Roman"/>
          <w:sz w:val="28"/>
          <w:szCs w:val="28"/>
        </w:rPr>
        <w:t xml:space="preserve"> в соответствии с</w:t>
      </w:r>
      <w:r w:rsidR="00A145E8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8C106D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 об оценочной деятельности.</w:t>
      </w:r>
    </w:p>
    <w:p w:rsidR="008C106D" w:rsidRPr="008C106D" w:rsidRDefault="008C106D" w:rsidP="008C10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06D">
        <w:rPr>
          <w:rFonts w:ascii="Times New Roman" w:hAnsi="Times New Roman" w:cs="Times New Roman"/>
          <w:sz w:val="28"/>
          <w:szCs w:val="28"/>
        </w:rPr>
        <w:t xml:space="preserve">13. </w:t>
      </w:r>
      <w:proofErr w:type="gramStart"/>
      <w:r w:rsidRPr="008C106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C106D">
        <w:rPr>
          <w:rFonts w:ascii="Times New Roman" w:hAnsi="Times New Roman" w:cs="Times New Roman"/>
          <w:sz w:val="28"/>
          <w:szCs w:val="28"/>
        </w:rPr>
        <w:t xml:space="preserve"> целевым использованием переданного хозяйствующему субъекту в аренду или безвозмездное пользование сценического имущества осуществляется организацией культуры.</w:t>
      </w:r>
    </w:p>
    <w:p w:rsidR="008C106D" w:rsidRPr="008C106D" w:rsidRDefault="008C106D" w:rsidP="008C10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06D">
        <w:rPr>
          <w:rFonts w:ascii="Times New Roman" w:hAnsi="Times New Roman" w:cs="Times New Roman"/>
          <w:sz w:val="28"/>
          <w:szCs w:val="28"/>
        </w:rPr>
        <w:t xml:space="preserve">В случае нарушения хозяйствующим субъектом условий договора </w:t>
      </w:r>
      <w:r w:rsidR="00A145E8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8C106D">
        <w:rPr>
          <w:rFonts w:ascii="Times New Roman" w:hAnsi="Times New Roman" w:cs="Times New Roman"/>
          <w:sz w:val="28"/>
          <w:szCs w:val="28"/>
        </w:rPr>
        <w:t xml:space="preserve">организация культуры обязана принять меры, направленные на устранение </w:t>
      </w:r>
      <w:r w:rsidR="00A145E8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8C106D">
        <w:rPr>
          <w:rFonts w:ascii="Times New Roman" w:hAnsi="Times New Roman" w:cs="Times New Roman"/>
          <w:sz w:val="28"/>
          <w:szCs w:val="28"/>
        </w:rPr>
        <w:t xml:space="preserve">такого нарушения или расторжение договора в соответствии с </w:t>
      </w:r>
      <w:r w:rsidR="00A145E8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8C106D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Федерации.</w:t>
      </w:r>
    </w:p>
    <w:p w:rsidR="008C106D" w:rsidRPr="008C106D" w:rsidRDefault="008C106D" w:rsidP="008C10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106D" w:rsidRDefault="008C106D" w:rsidP="008C10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45E8" w:rsidRDefault="00A145E8" w:rsidP="008C10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45E8" w:rsidRDefault="00A145E8" w:rsidP="008C10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45E8" w:rsidRDefault="00A145E8" w:rsidP="008C10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45E8" w:rsidRDefault="00A145E8" w:rsidP="008C10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45E8" w:rsidRDefault="00A145E8" w:rsidP="008C10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45E8" w:rsidRDefault="00A145E8" w:rsidP="008C10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45E8" w:rsidRDefault="00A145E8" w:rsidP="008C10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45E8" w:rsidRDefault="00A145E8" w:rsidP="008C10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45E8" w:rsidRDefault="00A145E8" w:rsidP="008C10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45E8" w:rsidRDefault="00A145E8" w:rsidP="008C10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45E8" w:rsidRDefault="00A145E8" w:rsidP="008C10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45E8" w:rsidRDefault="00A145E8" w:rsidP="008C10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45E8" w:rsidRDefault="00A145E8" w:rsidP="008C10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45E8" w:rsidRDefault="00A145E8" w:rsidP="008C10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45E8" w:rsidRDefault="00A145E8" w:rsidP="008C10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45E8" w:rsidRDefault="00A145E8" w:rsidP="008C10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45E8" w:rsidRDefault="00A145E8" w:rsidP="008C10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45E8" w:rsidRDefault="00A145E8" w:rsidP="008C10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45E8" w:rsidRDefault="00A145E8" w:rsidP="008C10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45E8" w:rsidRDefault="00A145E8" w:rsidP="008C10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45E8" w:rsidRDefault="00A145E8" w:rsidP="008C10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45E8" w:rsidRDefault="00A145E8" w:rsidP="008C10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45E8" w:rsidRDefault="00A145E8" w:rsidP="008C10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45E8" w:rsidRDefault="00A145E8" w:rsidP="008C10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45E8" w:rsidRDefault="00A145E8" w:rsidP="008C10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45E8" w:rsidRDefault="00A145E8" w:rsidP="008C10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45E8" w:rsidRDefault="00A145E8" w:rsidP="008C10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45E8" w:rsidRDefault="00A145E8" w:rsidP="008C10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45E8" w:rsidRDefault="00A145E8" w:rsidP="008C10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45E8" w:rsidRDefault="00A145E8" w:rsidP="008C10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45E8" w:rsidRDefault="00A145E8" w:rsidP="008C10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45E8" w:rsidRDefault="00A145E8" w:rsidP="008C10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45E8" w:rsidRDefault="00A145E8" w:rsidP="008C10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21EF" w:rsidRDefault="00CC21EF" w:rsidP="00CC21EF">
      <w:pPr>
        <w:tabs>
          <w:tab w:val="left" w:pos="5812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</w:p>
    <w:p w:rsidR="00A145E8" w:rsidRPr="00A145E8" w:rsidRDefault="00A145E8" w:rsidP="00A145E8">
      <w:pPr>
        <w:tabs>
          <w:tab w:val="left" w:pos="5812"/>
        </w:tabs>
        <w:ind w:firstLine="5387"/>
        <w:jc w:val="both"/>
        <w:rPr>
          <w:rFonts w:ascii="Times New Roman" w:hAnsi="Times New Roman" w:cs="Times New Roman"/>
          <w:sz w:val="28"/>
          <w:szCs w:val="28"/>
        </w:rPr>
      </w:pPr>
      <w:r w:rsidRPr="00A145E8">
        <w:rPr>
          <w:rFonts w:ascii="Times New Roman" w:hAnsi="Times New Roman" w:cs="Times New Roman"/>
          <w:sz w:val="28"/>
          <w:szCs w:val="28"/>
        </w:rPr>
        <w:t>ПРИЛОЖЕНИЕ</w:t>
      </w:r>
    </w:p>
    <w:p w:rsidR="00CC21EF" w:rsidRDefault="00A145E8" w:rsidP="00CC21EF">
      <w:pPr>
        <w:tabs>
          <w:tab w:val="left" w:pos="5812"/>
        </w:tabs>
        <w:ind w:firstLine="5387"/>
        <w:jc w:val="both"/>
        <w:rPr>
          <w:rFonts w:ascii="Times New Roman" w:hAnsi="Times New Roman" w:cs="Times New Roman"/>
          <w:sz w:val="28"/>
          <w:szCs w:val="28"/>
        </w:rPr>
      </w:pPr>
      <w:r w:rsidRPr="00A145E8">
        <w:rPr>
          <w:rFonts w:ascii="Times New Roman" w:hAnsi="Times New Roman" w:cs="Times New Roman"/>
          <w:sz w:val="28"/>
          <w:szCs w:val="28"/>
        </w:rPr>
        <w:t xml:space="preserve">к </w:t>
      </w:r>
      <w:r w:rsidR="00CC21EF">
        <w:rPr>
          <w:rFonts w:ascii="Times New Roman" w:hAnsi="Times New Roman" w:cs="Times New Roman"/>
          <w:sz w:val="28"/>
          <w:szCs w:val="28"/>
        </w:rPr>
        <w:t>Положению</w:t>
      </w:r>
      <w:r w:rsidRPr="00A145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21EF" w:rsidRDefault="00CC21EF" w:rsidP="00CC21EF">
      <w:pPr>
        <w:tabs>
          <w:tab w:val="left" w:pos="5812"/>
        </w:tabs>
        <w:ind w:left="5387"/>
        <w:jc w:val="both"/>
        <w:rPr>
          <w:rFonts w:ascii="Times New Roman" w:hAnsi="Times New Roman" w:cs="Times New Roman"/>
          <w:sz w:val="28"/>
          <w:szCs w:val="28"/>
        </w:rPr>
      </w:pPr>
      <w:r w:rsidRPr="00CC21EF">
        <w:rPr>
          <w:rFonts w:ascii="Times New Roman" w:hAnsi="Times New Roman" w:cs="Times New Roman"/>
          <w:sz w:val="28"/>
          <w:szCs w:val="28"/>
        </w:rPr>
        <w:t xml:space="preserve">о порядке согласования передачи </w:t>
      </w:r>
      <w:proofErr w:type="gramStart"/>
      <w:r w:rsidRPr="00CC21EF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CC21EF" w:rsidRDefault="00CC21EF" w:rsidP="00CC21EF">
      <w:pPr>
        <w:tabs>
          <w:tab w:val="left" w:pos="5812"/>
        </w:tabs>
        <w:ind w:left="5387"/>
        <w:jc w:val="both"/>
        <w:rPr>
          <w:rFonts w:ascii="Times New Roman" w:hAnsi="Times New Roman" w:cs="Times New Roman"/>
          <w:sz w:val="28"/>
          <w:szCs w:val="28"/>
        </w:rPr>
      </w:pPr>
      <w:r w:rsidRPr="00CC21EF">
        <w:rPr>
          <w:rFonts w:ascii="Times New Roman" w:hAnsi="Times New Roman" w:cs="Times New Roman"/>
          <w:sz w:val="28"/>
          <w:szCs w:val="28"/>
        </w:rPr>
        <w:t xml:space="preserve">аренду или </w:t>
      </w:r>
      <w:proofErr w:type="gramStart"/>
      <w:r w:rsidRPr="00CC21EF">
        <w:rPr>
          <w:rFonts w:ascii="Times New Roman" w:hAnsi="Times New Roman" w:cs="Times New Roman"/>
          <w:sz w:val="28"/>
          <w:szCs w:val="28"/>
        </w:rPr>
        <w:t>безвозмездное</w:t>
      </w:r>
      <w:proofErr w:type="gramEnd"/>
    </w:p>
    <w:p w:rsidR="00CC21EF" w:rsidRDefault="00CC21EF" w:rsidP="00CC21EF">
      <w:pPr>
        <w:tabs>
          <w:tab w:val="left" w:pos="5812"/>
        </w:tabs>
        <w:ind w:left="5387"/>
        <w:jc w:val="both"/>
        <w:rPr>
          <w:rFonts w:ascii="Times New Roman" w:hAnsi="Times New Roman" w:cs="Times New Roman"/>
          <w:sz w:val="28"/>
          <w:szCs w:val="28"/>
        </w:rPr>
      </w:pPr>
      <w:r w:rsidRPr="00CC21EF">
        <w:rPr>
          <w:rFonts w:ascii="Times New Roman" w:hAnsi="Times New Roman" w:cs="Times New Roman"/>
          <w:sz w:val="28"/>
          <w:szCs w:val="28"/>
        </w:rPr>
        <w:t xml:space="preserve">пользование </w:t>
      </w:r>
      <w:proofErr w:type="gramStart"/>
      <w:r w:rsidRPr="00CC21EF"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</w:p>
    <w:p w:rsidR="00CC21EF" w:rsidRPr="00CC21EF" w:rsidRDefault="00CC21EF" w:rsidP="00CC21EF">
      <w:pPr>
        <w:tabs>
          <w:tab w:val="left" w:pos="5812"/>
        </w:tabs>
        <w:ind w:left="5387"/>
        <w:jc w:val="both"/>
        <w:rPr>
          <w:rFonts w:ascii="Times New Roman" w:hAnsi="Times New Roman" w:cs="Times New Roman"/>
          <w:sz w:val="28"/>
          <w:szCs w:val="28"/>
        </w:rPr>
      </w:pPr>
      <w:r w:rsidRPr="00CC21EF">
        <w:rPr>
          <w:rFonts w:ascii="Times New Roman" w:hAnsi="Times New Roman" w:cs="Times New Roman"/>
          <w:sz w:val="28"/>
          <w:szCs w:val="28"/>
        </w:rPr>
        <w:t xml:space="preserve">организацией культуры </w:t>
      </w:r>
    </w:p>
    <w:p w:rsidR="00CC21EF" w:rsidRDefault="00CC21EF" w:rsidP="00CC21EF">
      <w:pPr>
        <w:tabs>
          <w:tab w:val="left" w:pos="5812"/>
        </w:tabs>
        <w:ind w:left="5387"/>
        <w:jc w:val="both"/>
        <w:rPr>
          <w:rFonts w:ascii="Times New Roman" w:hAnsi="Times New Roman" w:cs="Times New Roman"/>
          <w:sz w:val="28"/>
          <w:szCs w:val="28"/>
        </w:rPr>
      </w:pPr>
      <w:r w:rsidRPr="00CC21EF">
        <w:rPr>
          <w:rFonts w:ascii="Times New Roman" w:hAnsi="Times New Roman" w:cs="Times New Roman"/>
          <w:sz w:val="28"/>
          <w:szCs w:val="28"/>
        </w:rPr>
        <w:t>Платнировского сельского</w:t>
      </w:r>
    </w:p>
    <w:p w:rsidR="00CC21EF" w:rsidRPr="00CC21EF" w:rsidRDefault="00CC21EF" w:rsidP="00CC21EF">
      <w:pPr>
        <w:tabs>
          <w:tab w:val="left" w:pos="5812"/>
        </w:tabs>
        <w:ind w:left="5387"/>
        <w:jc w:val="both"/>
        <w:rPr>
          <w:rFonts w:ascii="Times New Roman" w:hAnsi="Times New Roman" w:cs="Times New Roman"/>
          <w:sz w:val="28"/>
          <w:szCs w:val="28"/>
        </w:rPr>
      </w:pPr>
      <w:r w:rsidRPr="00CC21EF">
        <w:rPr>
          <w:rFonts w:ascii="Times New Roman" w:hAnsi="Times New Roman" w:cs="Times New Roman"/>
          <w:sz w:val="28"/>
          <w:szCs w:val="28"/>
        </w:rPr>
        <w:t>поселения Кореновского района</w:t>
      </w:r>
    </w:p>
    <w:p w:rsidR="00CC21EF" w:rsidRDefault="00CC21EF" w:rsidP="00CC21EF">
      <w:pPr>
        <w:tabs>
          <w:tab w:val="left" w:pos="5812"/>
        </w:tabs>
        <w:ind w:left="5387"/>
        <w:jc w:val="both"/>
        <w:rPr>
          <w:rFonts w:ascii="Times New Roman" w:hAnsi="Times New Roman" w:cs="Times New Roman"/>
          <w:sz w:val="28"/>
          <w:szCs w:val="28"/>
        </w:rPr>
      </w:pPr>
      <w:r w:rsidRPr="00CC21EF">
        <w:rPr>
          <w:rFonts w:ascii="Times New Roman" w:hAnsi="Times New Roman" w:cs="Times New Roman"/>
          <w:sz w:val="28"/>
          <w:szCs w:val="28"/>
        </w:rPr>
        <w:t>сценического имущества,</w:t>
      </w:r>
    </w:p>
    <w:p w:rsidR="00CC21EF" w:rsidRDefault="00CC21EF" w:rsidP="00CC21EF">
      <w:pPr>
        <w:tabs>
          <w:tab w:val="left" w:pos="5812"/>
        </w:tabs>
        <w:ind w:left="5387"/>
        <w:jc w:val="both"/>
        <w:rPr>
          <w:rFonts w:ascii="Times New Roman" w:hAnsi="Times New Roman" w:cs="Times New Roman"/>
          <w:sz w:val="28"/>
          <w:szCs w:val="28"/>
        </w:rPr>
      </w:pPr>
      <w:r w:rsidRPr="00CC21EF">
        <w:rPr>
          <w:rFonts w:ascii="Times New Roman" w:hAnsi="Times New Roman" w:cs="Times New Roman"/>
          <w:sz w:val="28"/>
          <w:szCs w:val="28"/>
        </w:rPr>
        <w:t>отнесённого к особо ценному</w:t>
      </w:r>
    </w:p>
    <w:p w:rsidR="00CC21EF" w:rsidRDefault="00CC21EF" w:rsidP="00CC21EF">
      <w:pPr>
        <w:tabs>
          <w:tab w:val="left" w:pos="5812"/>
        </w:tabs>
        <w:ind w:left="5387"/>
        <w:jc w:val="both"/>
        <w:rPr>
          <w:rFonts w:ascii="Times New Roman" w:hAnsi="Times New Roman" w:cs="Times New Roman"/>
          <w:sz w:val="28"/>
          <w:szCs w:val="28"/>
        </w:rPr>
      </w:pPr>
      <w:r w:rsidRPr="00CC21EF">
        <w:rPr>
          <w:rFonts w:ascii="Times New Roman" w:hAnsi="Times New Roman" w:cs="Times New Roman"/>
          <w:sz w:val="28"/>
          <w:szCs w:val="28"/>
        </w:rPr>
        <w:t xml:space="preserve">движимому имуществу, </w:t>
      </w:r>
      <w:proofErr w:type="gramStart"/>
      <w:r w:rsidRPr="00CC21EF">
        <w:rPr>
          <w:rFonts w:ascii="Times New Roman" w:hAnsi="Times New Roman" w:cs="Times New Roman"/>
          <w:sz w:val="28"/>
          <w:szCs w:val="28"/>
        </w:rPr>
        <w:t>без</w:t>
      </w:r>
      <w:proofErr w:type="gramEnd"/>
      <w:r w:rsidRPr="00CC21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21EF" w:rsidRDefault="00CC21EF" w:rsidP="00CC21EF">
      <w:pPr>
        <w:tabs>
          <w:tab w:val="left" w:pos="5812"/>
        </w:tabs>
        <w:ind w:left="5387"/>
        <w:jc w:val="both"/>
        <w:rPr>
          <w:rFonts w:ascii="Times New Roman" w:hAnsi="Times New Roman" w:cs="Times New Roman"/>
          <w:sz w:val="28"/>
          <w:szCs w:val="28"/>
        </w:rPr>
      </w:pPr>
      <w:r w:rsidRPr="00CC21EF">
        <w:rPr>
          <w:rFonts w:ascii="Times New Roman" w:hAnsi="Times New Roman" w:cs="Times New Roman"/>
          <w:sz w:val="28"/>
          <w:szCs w:val="28"/>
        </w:rPr>
        <w:t>проведения конкурсов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21EF">
        <w:rPr>
          <w:rFonts w:ascii="Times New Roman" w:hAnsi="Times New Roman" w:cs="Times New Roman"/>
          <w:sz w:val="28"/>
          <w:szCs w:val="28"/>
        </w:rPr>
        <w:t>и аукционов</w:t>
      </w:r>
    </w:p>
    <w:p w:rsidR="00A145E8" w:rsidRPr="008C106D" w:rsidRDefault="00A145E8" w:rsidP="00CC21EF">
      <w:pPr>
        <w:tabs>
          <w:tab w:val="left" w:pos="5812"/>
        </w:tabs>
        <w:ind w:firstLine="5387"/>
        <w:jc w:val="both"/>
        <w:rPr>
          <w:rFonts w:ascii="Times New Roman" w:hAnsi="Times New Roman" w:cs="Times New Roman"/>
          <w:sz w:val="28"/>
          <w:szCs w:val="28"/>
        </w:rPr>
      </w:pPr>
      <w:r w:rsidRPr="00A145E8">
        <w:rPr>
          <w:rFonts w:ascii="Times New Roman" w:hAnsi="Times New Roman" w:cs="Times New Roman"/>
          <w:sz w:val="28"/>
          <w:szCs w:val="28"/>
        </w:rPr>
        <w:t>от ______________ № ___</w:t>
      </w:r>
    </w:p>
    <w:p w:rsidR="00A145E8" w:rsidRDefault="00A145E8" w:rsidP="008C10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21EF" w:rsidRDefault="00CC21EF" w:rsidP="008C10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21EF" w:rsidRDefault="00CC21EF" w:rsidP="008C10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106D" w:rsidRPr="008C106D" w:rsidRDefault="00CC21EF" w:rsidP="00CC21EF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C106D">
        <w:rPr>
          <w:rFonts w:ascii="Times New Roman" w:hAnsi="Times New Roman" w:cs="Times New Roman"/>
          <w:sz w:val="28"/>
          <w:szCs w:val="28"/>
        </w:rPr>
        <w:t>ПЕРЕЧЕНЬ</w:t>
      </w:r>
    </w:p>
    <w:p w:rsidR="008C106D" w:rsidRPr="008C106D" w:rsidRDefault="008C106D" w:rsidP="00CC21EF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C106D">
        <w:rPr>
          <w:rFonts w:ascii="Times New Roman" w:hAnsi="Times New Roman" w:cs="Times New Roman"/>
          <w:sz w:val="28"/>
          <w:szCs w:val="28"/>
        </w:rPr>
        <w:t xml:space="preserve">видов муниципального имущества, относящегося к сценическому </w:t>
      </w:r>
      <w:r w:rsidR="00CC21EF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8C106D">
        <w:rPr>
          <w:rFonts w:ascii="Times New Roman" w:hAnsi="Times New Roman" w:cs="Times New Roman"/>
          <w:sz w:val="28"/>
          <w:szCs w:val="28"/>
        </w:rPr>
        <w:t xml:space="preserve">оформлению спектакля (представления) или стационарному сценическому </w:t>
      </w:r>
      <w:r w:rsidR="00CC21EF">
        <w:rPr>
          <w:rFonts w:ascii="Times New Roman" w:hAnsi="Times New Roman" w:cs="Times New Roman"/>
          <w:sz w:val="28"/>
          <w:szCs w:val="28"/>
        </w:rPr>
        <w:t xml:space="preserve"> </w:t>
      </w:r>
      <w:r w:rsidRPr="008C106D">
        <w:rPr>
          <w:rFonts w:ascii="Times New Roman" w:hAnsi="Times New Roman" w:cs="Times New Roman"/>
          <w:sz w:val="28"/>
          <w:szCs w:val="28"/>
        </w:rPr>
        <w:t xml:space="preserve">оборудованию и закрепленного на праве оперативного управления за </w:t>
      </w:r>
      <w:r w:rsidR="00CC21EF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8C106D">
        <w:rPr>
          <w:rFonts w:ascii="Times New Roman" w:hAnsi="Times New Roman" w:cs="Times New Roman"/>
          <w:sz w:val="28"/>
          <w:szCs w:val="28"/>
        </w:rPr>
        <w:t xml:space="preserve">муниципальными организациями культуры, для использования указанного имущества в театрально-зрелищных, культурно-просветительских или </w:t>
      </w:r>
      <w:r w:rsidR="00CC21EF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8C106D">
        <w:rPr>
          <w:rFonts w:ascii="Times New Roman" w:hAnsi="Times New Roman" w:cs="Times New Roman"/>
          <w:sz w:val="28"/>
          <w:szCs w:val="28"/>
        </w:rPr>
        <w:t>зрелищно-развлекательных мероприятиях, в отношении которого заключение договоров аренды, договоров безвозмездного пользования осуществляется без проведения конкурсов или аукционов</w:t>
      </w:r>
    </w:p>
    <w:p w:rsidR="008C106D" w:rsidRPr="008C106D" w:rsidRDefault="008C106D" w:rsidP="008C10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106D" w:rsidRPr="008C106D" w:rsidRDefault="008C106D" w:rsidP="008C10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06D">
        <w:rPr>
          <w:rFonts w:ascii="Times New Roman" w:hAnsi="Times New Roman" w:cs="Times New Roman"/>
          <w:sz w:val="28"/>
          <w:szCs w:val="28"/>
        </w:rPr>
        <w:t>I. Имущество, относящееся к сценическому оформлению спектакля (представления)</w:t>
      </w:r>
    </w:p>
    <w:p w:rsidR="008C106D" w:rsidRPr="008C106D" w:rsidRDefault="008C106D" w:rsidP="008C10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06D">
        <w:rPr>
          <w:rFonts w:ascii="Times New Roman" w:hAnsi="Times New Roman" w:cs="Times New Roman"/>
          <w:sz w:val="28"/>
          <w:szCs w:val="28"/>
        </w:rPr>
        <w:t>1. Декорации</w:t>
      </w:r>
    </w:p>
    <w:p w:rsidR="008C106D" w:rsidRPr="008C106D" w:rsidRDefault="008C106D" w:rsidP="008C10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06D">
        <w:rPr>
          <w:rFonts w:ascii="Times New Roman" w:hAnsi="Times New Roman" w:cs="Times New Roman"/>
          <w:sz w:val="28"/>
          <w:szCs w:val="28"/>
        </w:rPr>
        <w:t>2. Реквизит и предметы бутафории</w:t>
      </w:r>
    </w:p>
    <w:p w:rsidR="008C106D" w:rsidRPr="008C106D" w:rsidRDefault="008C106D" w:rsidP="008C10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06D">
        <w:rPr>
          <w:rFonts w:ascii="Times New Roman" w:hAnsi="Times New Roman" w:cs="Times New Roman"/>
          <w:sz w:val="28"/>
          <w:szCs w:val="28"/>
        </w:rPr>
        <w:t>3. Одежда сцены - занавес, арлекин, кулиса, падуга, задник</w:t>
      </w:r>
    </w:p>
    <w:p w:rsidR="008C106D" w:rsidRPr="008C106D" w:rsidRDefault="008C106D" w:rsidP="008C10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06D">
        <w:rPr>
          <w:rFonts w:ascii="Times New Roman" w:hAnsi="Times New Roman" w:cs="Times New Roman"/>
          <w:sz w:val="28"/>
          <w:szCs w:val="28"/>
        </w:rPr>
        <w:t>4. Сценическая мебель</w:t>
      </w:r>
    </w:p>
    <w:p w:rsidR="008C106D" w:rsidRPr="008C106D" w:rsidRDefault="008C106D" w:rsidP="008C10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06D">
        <w:rPr>
          <w:rFonts w:ascii="Times New Roman" w:hAnsi="Times New Roman" w:cs="Times New Roman"/>
          <w:sz w:val="28"/>
          <w:szCs w:val="28"/>
        </w:rPr>
        <w:t>5. Театральные, сценические костюмы и обувь</w:t>
      </w:r>
    </w:p>
    <w:p w:rsidR="008C106D" w:rsidRPr="008C106D" w:rsidRDefault="008C106D" w:rsidP="008C10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06D">
        <w:rPr>
          <w:rFonts w:ascii="Times New Roman" w:hAnsi="Times New Roman" w:cs="Times New Roman"/>
          <w:sz w:val="28"/>
          <w:szCs w:val="28"/>
        </w:rPr>
        <w:t>6. Головные уборы и гримерно-постижерские изделия</w:t>
      </w:r>
    </w:p>
    <w:p w:rsidR="008C106D" w:rsidRPr="008C106D" w:rsidRDefault="008C106D" w:rsidP="008C10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06D">
        <w:rPr>
          <w:rFonts w:ascii="Times New Roman" w:hAnsi="Times New Roman" w:cs="Times New Roman"/>
          <w:sz w:val="28"/>
          <w:szCs w:val="28"/>
        </w:rPr>
        <w:t>7. Музыкальные инструменты</w:t>
      </w:r>
    </w:p>
    <w:p w:rsidR="008C106D" w:rsidRPr="008C106D" w:rsidRDefault="008C106D" w:rsidP="008C10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06D">
        <w:rPr>
          <w:rFonts w:ascii="Times New Roman" w:hAnsi="Times New Roman" w:cs="Times New Roman"/>
          <w:sz w:val="28"/>
          <w:szCs w:val="28"/>
        </w:rPr>
        <w:t>8. Театральные куклы</w:t>
      </w:r>
    </w:p>
    <w:p w:rsidR="008C106D" w:rsidRPr="008C106D" w:rsidRDefault="008C106D" w:rsidP="008C10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106D" w:rsidRPr="008C106D" w:rsidRDefault="008C106D" w:rsidP="008C10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06D">
        <w:rPr>
          <w:rFonts w:ascii="Times New Roman" w:hAnsi="Times New Roman" w:cs="Times New Roman"/>
          <w:sz w:val="28"/>
          <w:szCs w:val="28"/>
        </w:rPr>
        <w:t>II. Имущество, относящееся к стационарному сценическому оборудов</w:t>
      </w:r>
      <w:r w:rsidRPr="008C106D">
        <w:rPr>
          <w:rFonts w:ascii="Times New Roman" w:hAnsi="Times New Roman" w:cs="Times New Roman"/>
          <w:sz w:val="28"/>
          <w:szCs w:val="28"/>
        </w:rPr>
        <w:t>а</w:t>
      </w:r>
      <w:r w:rsidRPr="008C106D">
        <w:rPr>
          <w:rFonts w:ascii="Times New Roman" w:hAnsi="Times New Roman" w:cs="Times New Roman"/>
          <w:sz w:val="28"/>
          <w:szCs w:val="28"/>
        </w:rPr>
        <w:t>нию</w:t>
      </w:r>
    </w:p>
    <w:p w:rsidR="008C106D" w:rsidRPr="008C106D" w:rsidRDefault="008C106D" w:rsidP="008C10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06D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8C106D">
        <w:rPr>
          <w:rFonts w:ascii="Times New Roman" w:hAnsi="Times New Roman" w:cs="Times New Roman"/>
          <w:sz w:val="28"/>
          <w:szCs w:val="28"/>
        </w:rPr>
        <w:t>Звукотехническое</w:t>
      </w:r>
      <w:proofErr w:type="spellEnd"/>
      <w:r w:rsidRPr="008C106D">
        <w:rPr>
          <w:rFonts w:ascii="Times New Roman" w:hAnsi="Times New Roman" w:cs="Times New Roman"/>
          <w:sz w:val="28"/>
          <w:szCs w:val="28"/>
        </w:rPr>
        <w:t xml:space="preserve"> оборудование</w:t>
      </w:r>
    </w:p>
    <w:p w:rsidR="008C106D" w:rsidRPr="008C106D" w:rsidRDefault="008C106D" w:rsidP="008C10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06D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8C106D">
        <w:rPr>
          <w:rFonts w:ascii="Times New Roman" w:hAnsi="Times New Roman" w:cs="Times New Roman"/>
          <w:sz w:val="28"/>
          <w:szCs w:val="28"/>
        </w:rPr>
        <w:t>Видеотехническое</w:t>
      </w:r>
      <w:proofErr w:type="spellEnd"/>
      <w:r w:rsidRPr="008C106D">
        <w:rPr>
          <w:rFonts w:ascii="Times New Roman" w:hAnsi="Times New Roman" w:cs="Times New Roman"/>
          <w:sz w:val="28"/>
          <w:szCs w:val="28"/>
        </w:rPr>
        <w:t xml:space="preserve"> оборудование</w:t>
      </w:r>
    </w:p>
    <w:p w:rsidR="008C106D" w:rsidRPr="008C106D" w:rsidRDefault="008C106D" w:rsidP="008C10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06D">
        <w:rPr>
          <w:rFonts w:ascii="Times New Roman" w:hAnsi="Times New Roman" w:cs="Times New Roman"/>
          <w:sz w:val="28"/>
          <w:szCs w:val="28"/>
        </w:rPr>
        <w:t>11. Инженерно-техническое оборудование</w:t>
      </w:r>
    </w:p>
    <w:p w:rsidR="008C106D" w:rsidRPr="008C106D" w:rsidRDefault="008C106D" w:rsidP="008C10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06D">
        <w:rPr>
          <w:rFonts w:ascii="Times New Roman" w:hAnsi="Times New Roman" w:cs="Times New Roman"/>
          <w:sz w:val="28"/>
          <w:szCs w:val="28"/>
        </w:rPr>
        <w:t xml:space="preserve">12. </w:t>
      </w:r>
      <w:proofErr w:type="spellStart"/>
      <w:r w:rsidRPr="008C106D">
        <w:rPr>
          <w:rFonts w:ascii="Times New Roman" w:hAnsi="Times New Roman" w:cs="Times New Roman"/>
          <w:sz w:val="28"/>
          <w:szCs w:val="28"/>
        </w:rPr>
        <w:t>Радиошумовое</w:t>
      </w:r>
      <w:proofErr w:type="spellEnd"/>
      <w:r w:rsidRPr="008C106D">
        <w:rPr>
          <w:rFonts w:ascii="Times New Roman" w:hAnsi="Times New Roman" w:cs="Times New Roman"/>
          <w:sz w:val="28"/>
          <w:szCs w:val="28"/>
        </w:rPr>
        <w:t xml:space="preserve"> оборудование</w:t>
      </w:r>
    </w:p>
    <w:p w:rsidR="008C106D" w:rsidRPr="008C106D" w:rsidRDefault="008C106D" w:rsidP="008C10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06D">
        <w:rPr>
          <w:rFonts w:ascii="Times New Roman" w:hAnsi="Times New Roman" w:cs="Times New Roman"/>
          <w:sz w:val="28"/>
          <w:szCs w:val="28"/>
        </w:rPr>
        <w:t>13. Осветительное и электронное оборудование</w:t>
      </w:r>
    </w:p>
    <w:p w:rsidR="008C106D" w:rsidRPr="008C106D" w:rsidRDefault="00CC21EF" w:rsidP="00CC21EF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</w:t>
      </w:r>
    </w:p>
    <w:p w:rsidR="008C106D" w:rsidRPr="008C106D" w:rsidRDefault="008C106D" w:rsidP="008C10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06D">
        <w:rPr>
          <w:rFonts w:ascii="Times New Roman" w:hAnsi="Times New Roman" w:cs="Times New Roman"/>
          <w:sz w:val="28"/>
          <w:szCs w:val="28"/>
        </w:rPr>
        <w:t xml:space="preserve">14. Эксплуатационное </w:t>
      </w:r>
      <w:proofErr w:type="spellStart"/>
      <w:r w:rsidRPr="008C106D">
        <w:rPr>
          <w:rFonts w:ascii="Times New Roman" w:hAnsi="Times New Roman" w:cs="Times New Roman"/>
          <w:sz w:val="28"/>
          <w:szCs w:val="28"/>
        </w:rPr>
        <w:t>механооборудование</w:t>
      </w:r>
      <w:proofErr w:type="spellEnd"/>
    </w:p>
    <w:p w:rsidR="008C106D" w:rsidRPr="008C106D" w:rsidRDefault="008C106D" w:rsidP="008C10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06D">
        <w:rPr>
          <w:rFonts w:ascii="Times New Roman" w:hAnsi="Times New Roman" w:cs="Times New Roman"/>
          <w:sz w:val="28"/>
          <w:szCs w:val="28"/>
        </w:rPr>
        <w:t>15. Мультимедийное оборудование и видеокамеры</w:t>
      </w:r>
    </w:p>
    <w:p w:rsidR="008C106D" w:rsidRPr="008C106D" w:rsidRDefault="008C106D" w:rsidP="008C10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06D">
        <w:rPr>
          <w:rFonts w:ascii="Times New Roman" w:hAnsi="Times New Roman" w:cs="Times New Roman"/>
          <w:sz w:val="28"/>
          <w:szCs w:val="28"/>
        </w:rPr>
        <w:t>16. Проекционные экраны</w:t>
      </w:r>
    </w:p>
    <w:p w:rsidR="00B00843" w:rsidRDefault="008C106D" w:rsidP="008C10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06D">
        <w:rPr>
          <w:rFonts w:ascii="Times New Roman" w:hAnsi="Times New Roman" w:cs="Times New Roman"/>
          <w:sz w:val="28"/>
          <w:szCs w:val="28"/>
        </w:rPr>
        <w:t>17. Сценический линолеум и щитовой балетный настил</w:t>
      </w:r>
    </w:p>
    <w:p w:rsidR="00B00843" w:rsidRDefault="00B00843" w:rsidP="008C10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0843" w:rsidRDefault="00B00843" w:rsidP="008C10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21EF" w:rsidRPr="0014182E" w:rsidRDefault="00CC21EF" w:rsidP="008C10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6B2C" w:rsidRPr="00D26B2C" w:rsidRDefault="00D26B2C" w:rsidP="008C10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B2C">
        <w:rPr>
          <w:rFonts w:ascii="Times New Roman" w:hAnsi="Times New Roman" w:cs="Times New Roman"/>
          <w:sz w:val="28"/>
          <w:szCs w:val="28"/>
        </w:rPr>
        <w:t>Глава Платнировского</w:t>
      </w:r>
    </w:p>
    <w:p w:rsidR="00D26B2C" w:rsidRPr="00D26B2C" w:rsidRDefault="00D26B2C" w:rsidP="008C10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B2C"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BB52F2" w:rsidRDefault="00D26B2C" w:rsidP="008C10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B2C">
        <w:rPr>
          <w:rFonts w:ascii="Times New Roman" w:hAnsi="Times New Roman" w:cs="Times New Roman"/>
          <w:sz w:val="28"/>
          <w:szCs w:val="28"/>
        </w:rPr>
        <w:t xml:space="preserve">Кореновского района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D26B2C">
        <w:rPr>
          <w:rFonts w:ascii="Times New Roman" w:hAnsi="Times New Roman" w:cs="Times New Roman"/>
          <w:sz w:val="28"/>
          <w:szCs w:val="28"/>
        </w:rPr>
        <w:t xml:space="preserve">  М.В. Кулиш</w:t>
      </w:r>
    </w:p>
    <w:sectPr w:rsidR="00BB52F2" w:rsidSect="0014182E">
      <w:pgSz w:w="11906" w:h="16838"/>
      <w:pgMar w:top="1134" w:right="567" w:bottom="1134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4516" w:rsidRDefault="006E4516" w:rsidP="0082610A">
      <w:r>
        <w:separator/>
      </w:r>
    </w:p>
  </w:endnote>
  <w:endnote w:type="continuationSeparator" w:id="0">
    <w:p w:rsidR="006E4516" w:rsidRDefault="006E4516" w:rsidP="00826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4516" w:rsidRDefault="006E4516" w:rsidP="0082610A">
      <w:r>
        <w:separator/>
      </w:r>
    </w:p>
  </w:footnote>
  <w:footnote w:type="continuationSeparator" w:id="0">
    <w:p w:rsidR="006E4516" w:rsidRDefault="006E4516" w:rsidP="008261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onsecutiveHyphenLimit w:val="3"/>
  <w:hyphenationZone w:val="17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FF2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27434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7F5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3EC9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16F"/>
    <w:rsid w:val="000F0249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5776"/>
    <w:rsid w:val="00136FF1"/>
    <w:rsid w:val="0014182E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B69"/>
    <w:rsid w:val="00181C97"/>
    <w:rsid w:val="00182093"/>
    <w:rsid w:val="00182DB9"/>
    <w:rsid w:val="001830EC"/>
    <w:rsid w:val="00184C2E"/>
    <w:rsid w:val="00185C96"/>
    <w:rsid w:val="00190343"/>
    <w:rsid w:val="00191EFF"/>
    <w:rsid w:val="00193192"/>
    <w:rsid w:val="00193239"/>
    <w:rsid w:val="00193F75"/>
    <w:rsid w:val="0019457C"/>
    <w:rsid w:val="0019478E"/>
    <w:rsid w:val="00195B3E"/>
    <w:rsid w:val="001963C4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B6FF2"/>
    <w:rsid w:val="001B7D9E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29A8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E7E30"/>
    <w:rsid w:val="001F111E"/>
    <w:rsid w:val="001F2BE8"/>
    <w:rsid w:val="001F2F32"/>
    <w:rsid w:val="001F34E0"/>
    <w:rsid w:val="001F5274"/>
    <w:rsid w:val="001F7C89"/>
    <w:rsid w:val="00200A07"/>
    <w:rsid w:val="00203856"/>
    <w:rsid w:val="00203B34"/>
    <w:rsid w:val="0020468B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2C3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2AA0"/>
    <w:rsid w:val="003847D2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9622D"/>
    <w:rsid w:val="003A0D0A"/>
    <w:rsid w:val="003A105A"/>
    <w:rsid w:val="003A157D"/>
    <w:rsid w:val="003A251E"/>
    <w:rsid w:val="003A471E"/>
    <w:rsid w:val="003A4720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6995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086F"/>
    <w:rsid w:val="003E14CB"/>
    <w:rsid w:val="003E2602"/>
    <w:rsid w:val="003E5BC9"/>
    <w:rsid w:val="003E6B4F"/>
    <w:rsid w:val="003F238E"/>
    <w:rsid w:val="003F3610"/>
    <w:rsid w:val="003F4874"/>
    <w:rsid w:val="003F4ED4"/>
    <w:rsid w:val="003F5428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6169"/>
    <w:rsid w:val="004272AF"/>
    <w:rsid w:val="00431347"/>
    <w:rsid w:val="00431890"/>
    <w:rsid w:val="00432404"/>
    <w:rsid w:val="00432E4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47E3B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4FD7"/>
    <w:rsid w:val="00475DC3"/>
    <w:rsid w:val="00476984"/>
    <w:rsid w:val="00477C61"/>
    <w:rsid w:val="00477D11"/>
    <w:rsid w:val="00481277"/>
    <w:rsid w:val="00481350"/>
    <w:rsid w:val="004829E1"/>
    <w:rsid w:val="0048550A"/>
    <w:rsid w:val="00493561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35E"/>
    <w:rsid w:val="0053242A"/>
    <w:rsid w:val="0053284C"/>
    <w:rsid w:val="005329E4"/>
    <w:rsid w:val="005331EB"/>
    <w:rsid w:val="0053403F"/>
    <w:rsid w:val="00534BB3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5F02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0EA5"/>
    <w:rsid w:val="00591452"/>
    <w:rsid w:val="00591E13"/>
    <w:rsid w:val="00592EDC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0B59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4F1E"/>
    <w:rsid w:val="005F573B"/>
    <w:rsid w:val="006007D8"/>
    <w:rsid w:val="00600E0C"/>
    <w:rsid w:val="00600EF0"/>
    <w:rsid w:val="00601C0A"/>
    <w:rsid w:val="006067DC"/>
    <w:rsid w:val="00606E1A"/>
    <w:rsid w:val="00606FBD"/>
    <w:rsid w:val="00610950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5472"/>
    <w:rsid w:val="00667BA4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9B7"/>
    <w:rsid w:val="00697AEC"/>
    <w:rsid w:val="006A298A"/>
    <w:rsid w:val="006A4E11"/>
    <w:rsid w:val="006A55E3"/>
    <w:rsid w:val="006A5813"/>
    <w:rsid w:val="006A606A"/>
    <w:rsid w:val="006A72F3"/>
    <w:rsid w:val="006B1214"/>
    <w:rsid w:val="006B1420"/>
    <w:rsid w:val="006B1CF5"/>
    <w:rsid w:val="006B38FE"/>
    <w:rsid w:val="006B3BC3"/>
    <w:rsid w:val="006B621F"/>
    <w:rsid w:val="006B6EEF"/>
    <w:rsid w:val="006B7AFD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E4516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A618A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5CCB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6E09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10A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0EB4"/>
    <w:rsid w:val="00861FB3"/>
    <w:rsid w:val="008623A0"/>
    <w:rsid w:val="008638F4"/>
    <w:rsid w:val="00864060"/>
    <w:rsid w:val="00864190"/>
    <w:rsid w:val="0086528A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56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106D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0D2C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1A2E"/>
    <w:rsid w:val="00932666"/>
    <w:rsid w:val="00932E3A"/>
    <w:rsid w:val="00933108"/>
    <w:rsid w:val="00934777"/>
    <w:rsid w:val="0093627D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4E17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87F07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0CCD"/>
    <w:rsid w:val="009C1CD7"/>
    <w:rsid w:val="009C2036"/>
    <w:rsid w:val="009C3131"/>
    <w:rsid w:val="009C3389"/>
    <w:rsid w:val="009C382F"/>
    <w:rsid w:val="009C3AB6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45E8"/>
    <w:rsid w:val="00A1583E"/>
    <w:rsid w:val="00A1584B"/>
    <w:rsid w:val="00A15C9A"/>
    <w:rsid w:val="00A20E47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2D07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2760"/>
    <w:rsid w:val="00A83359"/>
    <w:rsid w:val="00A842B5"/>
    <w:rsid w:val="00A84945"/>
    <w:rsid w:val="00A84AA1"/>
    <w:rsid w:val="00A8529A"/>
    <w:rsid w:val="00A9054F"/>
    <w:rsid w:val="00A925C3"/>
    <w:rsid w:val="00A92B4C"/>
    <w:rsid w:val="00A953D0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0843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2F56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314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15F"/>
    <w:rsid w:val="00BA7771"/>
    <w:rsid w:val="00BA7D1B"/>
    <w:rsid w:val="00BB00DE"/>
    <w:rsid w:val="00BB0866"/>
    <w:rsid w:val="00BB0B12"/>
    <w:rsid w:val="00BB2196"/>
    <w:rsid w:val="00BB286A"/>
    <w:rsid w:val="00BB3807"/>
    <w:rsid w:val="00BB472E"/>
    <w:rsid w:val="00BB4F0E"/>
    <w:rsid w:val="00BB4F75"/>
    <w:rsid w:val="00BB52F2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599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5B7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CF0"/>
    <w:rsid w:val="00C97D28"/>
    <w:rsid w:val="00CA0B81"/>
    <w:rsid w:val="00CA181A"/>
    <w:rsid w:val="00CA1C61"/>
    <w:rsid w:val="00CA3E8B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1EF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D50E9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6B2C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35D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02B9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08C"/>
    <w:rsid w:val="00E351A0"/>
    <w:rsid w:val="00E35B9F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2FB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22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95DF1"/>
    <w:rsid w:val="00FA01A8"/>
    <w:rsid w:val="00FA0B8A"/>
    <w:rsid w:val="00FA2C39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E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60EB4"/>
    <w:pPr>
      <w:spacing w:before="108" w:after="108"/>
      <w:jc w:val="center"/>
      <w:outlineLvl w:val="0"/>
    </w:pPr>
    <w:rPr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60EB4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60EB4"/>
    <w:rPr>
      <w:rFonts w:ascii="Tahoma" w:hAnsi="Tahoma" w:cs="Tahoma"/>
    </w:rPr>
  </w:style>
  <w:style w:type="character" w:customStyle="1" w:styleId="a4">
    <w:name w:val="Текст выноски Знак"/>
    <w:basedOn w:val="a0"/>
    <w:link w:val="a3"/>
    <w:uiPriority w:val="99"/>
    <w:semiHidden/>
    <w:rsid w:val="00860EB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82610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2610A"/>
    <w:rPr>
      <w:rFonts w:ascii="Arial" w:eastAsia="Times New Roman" w:hAnsi="Arial" w:cs="Arial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82610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2610A"/>
    <w:rPr>
      <w:rFonts w:ascii="Arial" w:eastAsia="Times New Roman" w:hAnsi="Arial" w:cs="Arial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E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60EB4"/>
    <w:pPr>
      <w:spacing w:before="108" w:after="108"/>
      <w:jc w:val="center"/>
      <w:outlineLvl w:val="0"/>
    </w:pPr>
    <w:rPr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60EB4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60EB4"/>
    <w:rPr>
      <w:rFonts w:ascii="Tahoma" w:hAnsi="Tahoma" w:cs="Tahoma"/>
    </w:rPr>
  </w:style>
  <w:style w:type="character" w:customStyle="1" w:styleId="a4">
    <w:name w:val="Текст выноски Знак"/>
    <w:basedOn w:val="a0"/>
    <w:link w:val="a3"/>
    <w:uiPriority w:val="99"/>
    <w:semiHidden/>
    <w:rsid w:val="00860EB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82610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2610A"/>
    <w:rPr>
      <w:rFonts w:ascii="Arial" w:eastAsia="Times New Roman" w:hAnsi="Arial" w:cs="Arial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82610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2610A"/>
    <w:rPr>
      <w:rFonts w:ascii="Arial" w:eastAsia="Times New Roman" w:hAnsi="Arial" w:cs="Arial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7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444</TotalTime>
  <Pages>7</Pages>
  <Words>1906</Words>
  <Characters>10866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56</cp:revision>
  <cp:lastPrinted>2022-05-06T14:47:00Z</cp:lastPrinted>
  <dcterms:created xsi:type="dcterms:W3CDTF">2020-05-06T12:58:00Z</dcterms:created>
  <dcterms:modified xsi:type="dcterms:W3CDTF">2022-06-22T09:03:00Z</dcterms:modified>
</cp:coreProperties>
</file>