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35CF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5FED">
        <w:rPr>
          <w:rFonts w:ascii="Times New Roman" w:hAnsi="Times New Roman" w:cs="Times New Roman"/>
          <w:sz w:val="28"/>
          <w:szCs w:val="28"/>
        </w:rPr>
        <w:t>Уведомление о проведении осмотра</w:t>
      </w:r>
    </w:p>
    <w:p w:rsidR="009F5FED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уполномоченная на осуществление осмотров зданий, сооружений или объектов незавершённого строительства, уведомляет о проведении осмотра объекта недвижимости – жилого дома</w:t>
      </w:r>
      <w:r w:rsidR="00B168B6">
        <w:rPr>
          <w:rFonts w:ascii="Times New Roman" w:hAnsi="Times New Roman" w:cs="Times New Roman"/>
          <w:sz w:val="28"/>
          <w:szCs w:val="28"/>
        </w:rPr>
        <w:t xml:space="preserve"> с кадастровым номером 23:12:09010</w:t>
      </w:r>
      <w:r w:rsidR="00D66D2E">
        <w:rPr>
          <w:rFonts w:ascii="Times New Roman" w:hAnsi="Times New Roman" w:cs="Times New Roman"/>
          <w:sz w:val="28"/>
          <w:szCs w:val="28"/>
        </w:rPr>
        <w:t>0</w:t>
      </w:r>
      <w:r w:rsidR="00F041B7">
        <w:rPr>
          <w:rFonts w:ascii="Times New Roman" w:hAnsi="Times New Roman" w:cs="Times New Roman"/>
          <w:sz w:val="28"/>
          <w:szCs w:val="28"/>
        </w:rPr>
        <w:t>9</w:t>
      </w:r>
      <w:r w:rsidR="00B168B6">
        <w:rPr>
          <w:rFonts w:ascii="Times New Roman" w:hAnsi="Times New Roman" w:cs="Times New Roman"/>
          <w:sz w:val="28"/>
          <w:szCs w:val="28"/>
        </w:rPr>
        <w:t>:</w:t>
      </w:r>
      <w:r w:rsidR="00F041B7">
        <w:rPr>
          <w:rFonts w:ascii="Times New Roman" w:hAnsi="Times New Roman" w:cs="Times New Roman"/>
          <w:sz w:val="28"/>
          <w:szCs w:val="28"/>
        </w:rPr>
        <w:t>272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в станице Платнировская по </w:t>
      </w:r>
      <w:r w:rsidR="00D66D2E">
        <w:rPr>
          <w:rFonts w:ascii="Times New Roman" w:hAnsi="Times New Roman" w:cs="Times New Roman"/>
          <w:sz w:val="28"/>
          <w:szCs w:val="28"/>
        </w:rPr>
        <w:t xml:space="preserve">улице </w:t>
      </w:r>
      <w:r w:rsidR="00F041B7">
        <w:rPr>
          <w:rFonts w:ascii="Times New Roman" w:hAnsi="Times New Roman" w:cs="Times New Roman"/>
          <w:sz w:val="28"/>
          <w:szCs w:val="28"/>
        </w:rPr>
        <w:t>Пролетарская, д. 62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на земельном участке с кадастровым номером </w:t>
      </w:r>
      <w:r w:rsidR="00F041B7" w:rsidRPr="00F041B7">
        <w:rPr>
          <w:rFonts w:ascii="Times New Roman" w:hAnsi="Times New Roman" w:cs="Times New Roman"/>
          <w:sz w:val="28"/>
          <w:szCs w:val="28"/>
        </w:rPr>
        <w:t>23:12:0901009:64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осмотра – </w:t>
      </w:r>
      <w:r w:rsidR="00D66D2E">
        <w:rPr>
          <w:rFonts w:ascii="Times New Roman" w:hAnsi="Times New Roman" w:cs="Times New Roman"/>
          <w:sz w:val="28"/>
          <w:szCs w:val="28"/>
        </w:rPr>
        <w:t>2</w:t>
      </w:r>
      <w:r w:rsidR="00F041B7">
        <w:rPr>
          <w:rFonts w:ascii="Times New Roman" w:hAnsi="Times New Roman" w:cs="Times New Roman"/>
          <w:sz w:val="28"/>
          <w:szCs w:val="28"/>
        </w:rPr>
        <w:t>7</w:t>
      </w:r>
      <w:r w:rsidR="00D66D2E">
        <w:rPr>
          <w:rFonts w:ascii="Times New Roman" w:hAnsi="Times New Roman" w:cs="Times New Roman"/>
          <w:sz w:val="28"/>
          <w:szCs w:val="28"/>
        </w:rPr>
        <w:t>.06</w:t>
      </w:r>
      <w:r w:rsidR="00E05988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г., период проведения – с </w:t>
      </w:r>
      <w:r w:rsidR="00D66D2E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66D2E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598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FED" w:rsidRP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bookmarkStart w:id="0" w:name="_GoBack"/>
      <w:bookmarkEnd w:id="0"/>
    </w:p>
    <w:sectPr w:rsidR="009F5FED" w:rsidRPr="009F5FED" w:rsidSect="009F5F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ED"/>
    <w:rsid w:val="001E35CF"/>
    <w:rsid w:val="009F5FED"/>
    <w:rsid w:val="00B168B6"/>
    <w:rsid w:val="00CB3690"/>
    <w:rsid w:val="00D66D2E"/>
    <w:rsid w:val="00E05988"/>
    <w:rsid w:val="00F0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8</cp:revision>
  <cp:lastPrinted>2022-06-24T12:07:00Z</cp:lastPrinted>
  <dcterms:created xsi:type="dcterms:W3CDTF">2021-07-21T07:59:00Z</dcterms:created>
  <dcterms:modified xsi:type="dcterms:W3CDTF">2022-06-24T12:07:00Z</dcterms:modified>
</cp:coreProperties>
</file>